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2E73" w14:textId="77777777" w:rsidR="00561476" w:rsidRPr="00B072AE" w:rsidRDefault="00DE3BAE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73780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0FA1A9C1" w14:textId="77777777" w:rsidR="00561476" w:rsidRPr="00B072AE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47F9F887" w14:textId="77777777" w:rsidR="000A4DD6" w:rsidRPr="00B072A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BC01B59" w14:textId="77777777" w:rsidR="000A4DD6" w:rsidRPr="00B072A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3E60A08" w14:textId="77777777" w:rsidR="000A4DD6" w:rsidRPr="00B072AE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B1BD9E7" w14:textId="77777777" w:rsidR="00561476" w:rsidRPr="00B072AE" w:rsidRDefault="00561476" w:rsidP="002A69C5">
      <w:pPr>
        <w:jc w:val="center"/>
        <w:rPr>
          <w:b/>
          <w:sz w:val="36"/>
          <w:szCs w:val="36"/>
          <w:lang w:val="en-US"/>
        </w:rPr>
      </w:pPr>
    </w:p>
    <w:p w14:paraId="56835CA4" w14:textId="77777777" w:rsidR="00561476" w:rsidRPr="00B072AE" w:rsidRDefault="00561476" w:rsidP="00561476">
      <w:pPr>
        <w:jc w:val="center"/>
        <w:rPr>
          <w:b/>
          <w:sz w:val="36"/>
          <w:szCs w:val="36"/>
        </w:rPr>
      </w:pPr>
    </w:p>
    <w:p w14:paraId="0885E4BC" w14:textId="77777777" w:rsidR="00561476" w:rsidRPr="00B072AE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072AE">
        <w:rPr>
          <w:b/>
          <w:sz w:val="48"/>
          <w:szCs w:val="48"/>
        </w:rPr>
        <w:t>М</w:t>
      </w:r>
      <w:r w:rsidR="00305E68" w:rsidRPr="00B072AE">
        <w:rPr>
          <w:b/>
          <w:sz w:val="48"/>
          <w:szCs w:val="48"/>
        </w:rPr>
        <w:t xml:space="preserve">ониторинг </w:t>
      </w:r>
      <w:r w:rsidR="00561476" w:rsidRPr="00B072AE">
        <w:rPr>
          <w:b/>
          <w:sz w:val="48"/>
          <w:szCs w:val="48"/>
        </w:rPr>
        <w:t>СМИ</w:t>
      </w:r>
      <w:bookmarkEnd w:id="0"/>
      <w:bookmarkEnd w:id="1"/>
      <w:r w:rsidR="00305E68" w:rsidRPr="00B072AE">
        <w:rPr>
          <w:b/>
          <w:sz w:val="48"/>
          <w:szCs w:val="48"/>
        </w:rPr>
        <w:t xml:space="preserve"> </w:t>
      </w:r>
      <w:r w:rsidR="00561476" w:rsidRPr="00B072AE">
        <w:rPr>
          <w:b/>
          <w:sz w:val="48"/>
          <w:szCs w:val="48"/>
        </w:rPr>
        <w:t>РФ</w:t>
      </w:r>
    </w:p>
    <w:p w14:paraId="13A4BC05" w14:textId="77777777" w:rsidR="00561476" w:rsidRPr="00B072AE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B072AE">
        <w:rPr>
          <w:b/>
          <w:sz w:val="48"/>
          <w:szCs w:val="48"/>
        </w:rPr>
        <w:t>по</w:t>
      </w:r>
      <w:r w:rsidR="00305E68" w:rsidRPr="00B072AE">
        <w:rPr>
          <w:b/>
          <w:sz w:val="48"/>
          <w:szCs w:val="48"/>
        </w:rPr>
        <w:t xml:space="preserve"> </w:t>
      </w:r>
      <w:r w:rsidRPr="00B072AE">
        <w:rPr>
          <w:b/>
          <w:sz w:val="48"/>
          <w:szCs w:val="48"/>
        </w:rPr>
        <w:t>пенсионной</w:t>
      </w:r>
      <w:r w:rsidR="00305E68" w:rsidRPr="00B072AE">
        <w:rPr>
          <w:b/>
          <w:sz w:val="48"/>
          <w:szCs w:val="48"/>
        </w:rPr>
        <w:t xml:space="preserve"> </w:t>
      </w:r>
      <w:r w:rsidRPr="00B072AE">
        <w:rPr>
          <w:b/>
          <w:sz w:val="48"/>
          <w:szCs w:val="48"/>
        </w:rPr>
        <w:t>тематике</w:t>
      </w:r>
      <w:bookmarkEnd w:id="2"/>
      <w:bookmarkEnd w:id="3"/>
    </w:p>
    <w:p w14:paraId="31CDB660" w14:textId="77777777" w:rsidR="008B6D1B" w:rsidRPr="00B072AE" w:rsidRDefault="008B6D1B" w:rsidP="00C70A20">
      <w:pPr>
        <w:jc w:val="center"/>
        <w:rPr>
          <w:b/>
          <w:sz w:val="36"/>
          <w:szCs w:val="36"/>
        </w:rPr>
      </w:pPr>
    </w:p>
    <w:p w14:paraId="3BDA614F" w14:textId="77777777" w:rsidR="007D6FE5" w:rsidRPr="00B072AE" w:rsidRDefault="007D6FE5" w:rsidP="00C70A20">
      <w:pPr>
        <w:jc w:val="center"/>
        <w:rPr>
          <w:b/>
          <w:sz w:val="36"/>
          <w:szCs w:val="36"/>
        </w:rPr>
      </w:pPr>
    </w:p>
    <w:p w14:paraId="43D3E4C6" w14:textId="77777777" w:rsidR="00C70A20" w:rsidRPr="00B072AE" w:rsidRDefault="00B85607" w:rsidP="00C70A20">
      <w:pPr>
        <w:jc w:val="center"/>
        <w:rPr>
          <w:b/>
          <w:sz w:val="40"/>
          <w:szCs w:val="40"/>
        </w:rPr>
      </w:pPr>
      <w:r w:rsidRPr="00B072AE">
        <w:rPr>
          <w:b/>
          <w:sz w:val="40"/>
          <w:szCs w:val="40"/>
        </w:rPr>
        <w:t>21</w:t>
      </w:r>
      <w:r w:rsidR="00CB6B64" w:rsidRPr="00B072AE">
        <w:rPr>
          <w:b/>
          <w:sz w:val="40"/>
          <w:szCs w:val="40"/>
        </w:rPr>
        <w:t>.</w:t>
      </w:r>
      <w:r w:rsidR="001C5C5D" w:rsidRPr="00B072AE">
        <w:rPr>
          <w:b/>
          <w:sz w:val="40"/>
          <w:szCs w:val="40"/>
        </w:rPr>
        <w:t>10</w:t>
      </w:r>
      <w:r w:rsidR="000214CF" w:rsidRPr="00B072AE">
        <w:rPr>
          <w:b/>
          <w:sz w:val="40"/>
          <w:szCs w:val="40"/>
        </w:rPr>
        <w:t>.</w:t>
      </w:r>
      <w:r w:rsidR="007D6FE5" w:rsidRPr="00B072AE">
        <w:rPr>
          <w:b/>
          <w:sz w:val="40"/>
          <w:szCs w:val="40"/>
        </w:rPr>
        <w:t>20</w:t>
      </w:r>
      <w:r w:rsidR="00EB57E7" w:rsidRPr="00B072AE">
        <w:rPr>
          <w:b/>
          <w:sz w:val="40"/>
          <w:szCs w:val="40"/>
        </w:rPr>
        <w:t>2</w:t>
      </w:r>
      <w:r w:rsidR="005E66F0" w:rsidRPr="00B072AE">
        <w:rPr>
          <w:b/>
          <w:sz w:val="40"/>
          <w:szCs w:val="40"/>
        </w:rPr>
        <w:t>4</w:t>
      </w:r>
      <w:r w:rsidR="00305E68" w:rsidRPr="00B072AE">
        <w:rPr>
          <w:b/>
          <w:sz w:val="40"/>
          <w:szCs w:val="40"/>
        </w:rPr>
        <w:t xml:space="preserve"> </w:t>
      </w:r>
      <w:r w:rsidR="00C70A20" w:rsidRPr="00B072AE">
        <w:rPr>
          <w:b/>
          <w:sz w:val="40"/>
          <w:szCs w:val="40"/>
        </w:rPr>
        <w:t>г</w:t>
      </w:r>
      <w:r w:rsidR="007D6FE5" w:rsidRPr="00B072AE">
        <w:rPr>
          <w:b/>
          <w:sz w:val="40"/>
          <w:szCs w:val="40"/>
        </w:rPr>
        <w:t>.</w:t>
      </w:r>
    </w:p>
    <w:p w14:paraId="32FC47F0" w14:textId="77777777" w:rsidR="007D6FE5" w:rsidRPr="00B072AE" w:rsidRDefault="007D6FE5" w:rsidP="000C1A46">
      <w:pPr>
        <w:jc w:val="center"/>
        <w:rPr>
          <w:b/>
          <w:sz w:val="40"/>
          <w:szCs w:val="40"/>
        </w:rPr>
      </w:pPr>
    </w:p>
    <w:p w14:paraId="13608B05" w14:textId="77777777" w:rsidR="00C16C6D" w:rsidRPr="00B072AE" w:rsidRDefault="00C16C6D" w:rsidP="000C1A46">
      <w:pPr>
        <w:jc w:val="center"/>
        <w:rPr>
          <w:b/>
          <w:sz w:val="40"/>
          <w:szCs w:val="40"/>
        </w:rPr>
      </w:pPr>
    </w:p>
    <w:p w14:paraId="79C20792" w14:textId="77777777" w:rsidR="00C70A20" w:rsidRPr="00B072AE" w:rsidRDefault="00C70A20" w:rsidP="000C1A46">
      <w:pPr>
        <w:jc w:val="center"/>
        <w:rPr>
          <w:b/>
          <w:sz w:val="40"/>
          <w:szCs w:val="40"/>
        </w:rPr>
      </w:pPr>
    </w:p>
    <w:p w14:paraId="23A95431" w14:textId="77777777" w:rsidR="00CB76D2" w:rsidRPr="00B072AE" w:rsidRDefault="00CB76D2" w:rsidP="000C1A46">
      <w:pPr>
        <w:jc w:val="center"/>
        <w:rPr>
          <w:b/>
          <w:sz w:val="40"/>
          <w:szCs w:val="40"/>
        </w:rPr>
      </w:pPr>
    </w:p>
    <w:p w14:paraId="320FA1DC" w14:textId="77777777" w:rsidR="009D66A1" w:rsidRPr="00B072AE" w:rsidRDefault="009B23FE" w:rsidP="009B23FE">
      <w:pPr>
        <w:pStyle w:val="10"/>
        <w:jc w:val="center"/>
      </w:pPr>
      <w:r w:rsidRPr="00B072AE">
        <w:br w:type="page"/>
      </w:r>
      <w:bookmarkStart w:id="4" w:name="_Toc396864626"/>
      <w:bookmarkStart w:id="5" w:name="_Toc180388517"/>
      <w:r w:rsidR="009D79CC" w:rsidRPr="00B072AE">
        <w:lastRenderedPageBreak/>
        <w:t>Те</w:t>
      </w:r>
      <w:r w:rsidR="009D66A1" w:rsidRPr="00B072AE">
        <w:t>мы</w:t>
      </w:r>
      <w:r w:rsidR="00305E68" w:rsidRPr="00B072AE">
        <w:rPr>
          <w:rFonts w:ascii="Arial Rounded MT Bold" w:hAnsi="Arial Rounded MT Bold"/>
        </w:rPr>
        <w:t xml:space="preserve"> </w:t>
      </w:r>
      <w:r w:rsidR="009D66A1" w:rsidRPr="00B072AE">
        <w:t>дня</w:t>
      </w:r>
      <w:bookmarkEnd w:id="4"/>
      <w:bookmarkEnd w:id="5"/>
    </w:p>
    <w:p w14:paraId="1CC14865" w14:textId="77777777" w:rsidR="00234031" w:rsidRPr="00B072AE" w:rsidRDefault="00234031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Насколько</w:t>
      </w:r>
      <w:r w:rsidR="00305E68" w:rsidRPr="00B072AE">
        <w:rPr>
          <w:i/>
        </w:rPr>
        <w:t xml:space="preserve"> </w:t>
      </w:r>
      <w:r w:rsidRPr="00B072AE">
        <w:rPr>
          <w:i/>
        </w:rPr>
        <w:t>безопасно</w:t>
      </w:r>
      <w:r w:rsidR="00305E68" w:rsidRPr="00B072AE">
        <w:rPr>
          <w:i/>
        </w:rPr>
        <w:t xml:space="preserve"> </w:t>
      </w:r>
      <w:r w:rsidRPr="00B072AE">
        <w:rPr>
          <w:i/>
        </w:rPr>
        <w:t>хранить</w:t>
      </w:r>
      <w:r w:rsidR="00305E68" w:rsidRPr="00B072AE">
        <w:rPr>
          <w:i/>
        </w:rPr>
        <w:t xml:space="preserve"> </w:t>
      </w:r>
      <w:r w:rsidRPr="00B072AE">
        <w:rPr>
          <w:i/>
        </w:rPr>
        <w:t>деньги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негосударственных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фондах</w:t>
      </w:r>
      <w:r w:rsidR="00305E68" w:rsidRPr="00B072AE">
        <w:rPr>
          <w:i/>
        </w:rPr>
        <w:t xml:space="preserve"> </w:t>
      </w:r>
      <w:r w:rsidRPr="00B072AE">
        <w:rPr>
          <w:i/>
        </w:rPr>
        <w:t>(НПФ),</w:t>
      </w:r>
      <w:r w:rsidR="00305E68" w:rsidRPr="00B072AE">
        <w:rPr>
          <w:i/>
        </w:rPr>
        <w:t xml:space="preserve"> </w:t>
      </w:r>
      <w:r w:rsidRPr="00B072AE">
        <w:rPr>
          <w:i/>
        </w:rPr>
        <w:t>защищены</w:t>
      </w:r>
      <w:r w:rsidR="00305E68" w:rsidRPr="00B072AE">
        <w:rPr>
          <w:i/>
        </w:rPr>
        <w:t xml:space="preserve"> </w:t>
      </w:r>
      <w:r w:rsidRPr="00B072AE">
        <w:rPr>
          <w:i/>
        </w:rPr>
        <w:t>ли</w:t>
      </w:r>
      <w:r w:rsidR="00305E68" w:rsidRPr="00B072AE">
        <w:rPr>
          <w:i/>
        </w:rPr>
        <w:t xml:space="preserve"> </w:t>
      </w:r>
      <w:r w:rsidRPr="00B072AE">
        <w:rPr>
          <w:i/>
        </w:rPr>
        <w:t>они</w:t>
      </w:r>
      <w:r w:rsidR="00305E68" w:rsidRPr="00B072AE">
        <w:rPr>
          <w:i/>
        </w:rPr>
        <w:t xml:space="preserve"> </w:t>
      </w:r>
      <w:r w:rsidRPr="00B072AE">
        <w:rPr>
          <w:i/>
        </w:rPr>
        <w:t>от</w:t>
      </w:r>
      <w:r w:rsidR="00305E68" w:rsidRPr="00B072AE">
        <w:rPr>
          <w:i/>
        </w:rPr>
        <w:t xml:space="preserve"> </w:t>
      </w:r>
      <w:r w:rsidRPr="00B072AE">
        <w:rPr>
          <w:i/>
        </w:rPr>
        <w:t>банкротств,</w:t>
      </w:r>
      <w:r w:rsidR="00305E68" w:rsidRPr="00B072AE">
        <w:rPr>
          <w:i/>
        </w:rPr>
        <w:t xml:space="preserve"> </w:t>
      </w:r>
      <w:r w:rsidRPr="00B072AE">
        <w:rPr>
          <w:i/>
        </w:rPr>
        <w:t>заморозок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раздела</w:t>
      </w:r>
      <w:r w:rsidR="00305E68" w:rsidRPr="00B072AE">
        <w:rPr>
          <w:i/>
        </w:rPr>
        <w:t xml:space="preserve"> </w:t>
      </w:r>
      <w:r w:rsidRPr="00B072AE">
        <w:rPr>
          <w:i/>
        </w:rPr>
        <w:t>имущества</w:t>
      </w:r>
      <w:r w:rsidR="00305E68" w:rsidRPr="00B072AE">
        <w:rPr>
          <w:i/>
        </w:rPr>
        <w:t xml:space="preserve"> - </w:t>
      </w:r>
      <w:r w:rsidRPr="00B072AE">
        <w:rPr>
          <w:i/>
        </w:rPr>
        <w:t>о</w:t>
      </w:r>
      <w:r w:rsidR="00305E68" w:rsidRPr="00B072AE">
        <w:rPr>
          <w:i/>
        </w:rPr>
        <w:t xml:space="preserve"> </w:t>
      </w:r>
      <w:r w:rsidRPr="00B072AE">
        <w:rPr>
          <w:i/>
        </w:rPr>
        <w:t>самых</w:t>
      </w:r>
      <w:r w:rsidR="00305E68" w:rsidRPr="00B072AE">
        <w:rPr>
          <w:i/>
        </w:rPr>
        <w:t xml:space="preserve"> </w:t>
      </w:r>
      <w:r w:rsidRPr="00B072AE">
        <w:rPr>
          <w:i/>
        </w:rPr>
        <w:t>распространенных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опасениях</w:t>
      </w:r>
      <w:r w:rsidR="00305E68" w:rsidRPr="00B072AE">
        <w:rPr>
          <w:i/>
        </w:rPr>
        <w:t xml:space="preserve"> </w:t>
      </w:r>
      <w:r w:rsidRPr="00B072AE">
        <w:rPr>
          <w:i/>
        </w:rPr>
        <w:t>граждан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отношении</w:t>
      </w:r>
      <w:r w:rsidR="00305E68" w:rsidRPr="00B072AE">
        <w:rPr>
          <w:i/>
        </w:rPr>
        <w:t xml:space="preserve"> </w:t>
      </w:r>
      <w:r w:rsidRPr="00B072AE">
        <w:rPr>
          <w:i/>
        </w:rPr>
        <w:t>НПФ,</w:t>
      </w:r>
      <w:r w:rsidR="00305E68" w:rsidRPr="00B072AE">
        <w:rPr>
          <w:i/>
        </w:rPr>
        <w:t xml:space="preserve"> </w:t>
      </w:r>
      <w:hyperlink w:anchor="А101" w:history="1">
        <w:r w:rsidR="00305E68" w:rsidRPr="00B072AE">
          <w:rPr>
            <w:rStyle w:val="a3"/>
            <w:i/>
          </w:rPr>
          <w:t>«</w:t>
        </w:r>
        <w:r w:rsidRPr="00B072AE">
          <w:rPr>
            <w:rStyle w:val="a3"/>
            <w:i/>
          </w:rPr>
          <w:t>РИАМО</w:t>
        </w:r>
        <w:r w:rsidR="00305E68" w:rsidRPr="00B072AE">
          <w:rPr>
            <w:rStyle w:val="a3"/>
            <w:i/>
          </w:rPr>
          <w:t xml:space="preserve">» </w:t>
        </w:r>
        <w:r w:rsidRPr="00B072AE">
          <w:rPr>
            <w:rStyle w:val="a3"/>
            <w:i/>
          </w:rPr>
          <w:t>рассказал</w:t>
        </w:r>
      </w:hyperlink>
      <w:r w:rsidR="00305E68" w:rsidRPr="00B072AE">
        <w:rPr>
          <w:i/>
        </w:rPr>
        <w:t xml:space="preserve"> </w:t>
      </w:r>
      <w:r w:rsidRPr="00B072AE">
        <w:rPr>
          <w:i/>
        </w:rPr>
        <w:t>директор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правовым</w:t>
      </w:r>
      <w:r w:rsidR="00305E68" w:rsidRPr="00B072AE">
        <w:rPr>
          <w:i/>
        </w:rPr>
        <w:t xml:space="preserve"> </w:t>
      </w:r>
      <w:r w:rsidRPr="00B072AE">
        <w:rPr>
          <w:i/>
        </w:rPr>
        <w:t>вопросам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СберНПФ</w:t>
      </w:r>
      <w:r w:rsidR="00305E68" w:rsidRPr="00B072AE">
        <w:rPr>
          <w:i/>
        </w:rPr>
        <w:t xml:space="preserve"> </w:t>
      </w:r>
      <w:r w:rsidRPr="00B072AE">
        <w:rPr>
          <w:i/>
        </w:rPr>
        <w:t>Кирилл</w:t>
      </w:r>
      <w:r w:rsidR="00305E68" w:rsidRPr="00B072AE">
        <w:rPr>
          <w:i/>
        </w:rPr>
        <w:t xml:space="preserve"> </w:t>
      </w:r>
      <w:r w:rsidRPr="00B072AE">
        <w:rPr>
          <w:i/>
        </w:rPr>
        <w:t>Савин</w:t>
      </w:r>
    </w:p>
    <w:p w14:paraId="3E030B81" w14:textId="77777777" w:rsidR="00A1463C" w:rsidRPr="00B072AE" w:rsidRDefault="001F0B5F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К</w:t>
      </w:r>
      <w:r w:rsidR="00305E68" w:rsidRPr="00B072AE">
        <w:rPr>
          <w:i/>
        </w:rPr>
        <w:t xml:space="preserve"> </w:t>
      </w:r>
      <w:r w:rsidRPr="00B072AE">
        <w:rPr>
          <w:i/>
        </w:rPr>
        <w:t>1</w:t>
      </w:r>
      <w:r w:rsidR="00305E68" w:rsidRPr="00B072AE">
        <w:rPr>
          <w:i/>
        </w:rPr>
        <w:t xml:space="preserve"> </w:t>
      </w:r>
      <w:r w:rsidRPr="00B072AE">
        <w:rPr>
          <w:i/>
        </w:rPr>
        <w:t>октября</w:t>
      </w:r>
      <w:r w:rsidR="00305E68" w:rsidRPr="00B072AE">
        <w:rPr>
          <w:i/>
        </w:rPr>
        <w:t xml:space="preserve"> </w:t>
      </w:r>
      <w:r w:rsidRPr="00B072AE">
        <w:rPr>
          <w:i/>
        </w:rPr>
        <w:t>2024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СберНПФ</w:t>
      </w:r>
      <w:r w:rsidR="00305E68" w:rsidRPr="00B072AE">
        <w:rPr>
          <w:i/>
        </w:rPr>
        <w:t xml:space="preserve"> </w:t>
      </w:r>
      <w:r w:rsidRPr="00B072AE">
        <w:rPr>
          <w:i/>
        </w:rPr>
        <w:t>перечислил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россиянам</w:t>
      </w:r>
      <w:r w:rsidR="00305E68" w:rsidRPr="00B072AE">
        <w:rPr>
          <w:i/>
        </w:rPr>
        <w:t xml:space="preserve"> </w:t>
      </w:r>
      <w:r w:rsidRPr="00B072AE">
        <w:rPr>
          <w:i/>
        </w:rPr>
        <w:t>9,7</w:t>
      </w:r>
      <w:r w:rsidR="00305E68" w:rsidRPr="00B072AE">
        <w:rPr>
          <w:i/>
        </w:rPr>
        <w:t xml:space="preserve"> </w:t>
      </w:r>
      <w:r w:rsidRPr="00B072AE">
        <w:rPr>
          <w:i/>
        </w:rPr>
        <w:t>млрд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пенсий.</w:t>
      </w:r>
      <w:r w:rsidR="00305E68" w:rsidRPr="00B072AE">
        <w:rPr>
          <w:i/>
        </w:rPr>
        <w:t xml:space="preserve"> </w:t>
      </w:r>
      <w:r w:rsidRPr="00B072AE">
        <w:rPr>
          <w:i/>
        </w:rPr>
        <w:t>Это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30</w:t>
      </w:r>
      <w:r w:rsidR="00305E68" w:rsidRPr="00B072AE">
        <w:rPr>
          <w:i/>
        </w:rPr>
        <w:t xml:space="preserve">% </w:t>
      </w:r>
      <w:r w:rsidRPr="00B072AE">
        <w:rPr>
          <w:i/>
        </w:rPr>
        <w:t>больше,</w:t>
      </w:r>
      <w:r w:rsidR="00305E68" w:rsidRPr="00B072AE">
        <w:rPr>
          <w:i/>
        </w:rPr>
        <w:t xml:space="preserve"> </w:t>
      </w:r>
      <w:r w:rsidRPr="00B072AE">
        <w:rPr>
          <w:i/>
        </w:rPr>
        <w:t>нежели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годом</w:t>
      </w:r>
      <w:r w:rsidR="00305E68" w:rsidRPr="00B072AE">
        <w:rPr>
          <w:i/>
        </w:rPr>
        <w:t xml:space="preserve"> </w:t>
      </w:r>
      <w:r w:rsidRPr="00B072AE">
        <w:rPr>
          <w:i/>
        </w:rPr>
        <w:t>ранее,</w:t>
      </w:r>
      <w:r w:rsidR="00305E68" w:rsidRPr="00B072AE">
        <w:rPr>
          <w:i/>
        </w:rPr>
        <w:t xml:space="preserve"> </w:t>
      </w:r>
      <w:r w:rsidRPr="00B072AE">
        <w:rPr>
          <w:i/>
        </w:rPr>
        <w:t>заявили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фонде.</w:t>
      </w:r>
      <w:r w:rsidR="00305E68" w:rsidRPr="00B072AE">
        <w:rPr>
          <w:i/>
        </w:rPr>
        <w:t xml:space="preserve"> </w:t>
      </w:r>
      <w:r w:rsidRPr="00B072AE">
        <w:rPr>
          <w:i/>
        </w:rPr>
        <w:t>13</w:t>
      </w:r>
      <w:r w:rsidR="00305E68" w:rsidRPr="00B072AE">
        <w:rPr>
          <w:i/>
        </w:rPr>
        <w:t xml:space="preserve">% </w:t>
      </w:r>
      <w:r w:rsidRPr="00B072AE">
        <w:rPr>
          <w:i/>
        </w:rPr>
        <w:t>выплат</w:t>
      </w:r>
      <w:r w:rsidR="00305E68" w:rsidRPr="00B072AE">
        <w:rPr>
          <w:i/>
        </w:rPr>
        <w:t xml:space="preserve"> </w:t>
      </w:r>
      <w:r w:rsidRPr="00B072AE">
        <w:rPr>
          <w:i/>
        </w:rPr>
        <w:t>прошли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договорам</w:t>
      </w:r>
      <w:r w:rsidR="00305E68" w:rsidRPr="00B072AE">
        <w:rPr>
          <w:i/>
        </w:rPr>
        <w:t xml:space="preserve"> </w:t>
      </w:r>
      <w:r w:rsidRPr="00B072AE">
        <w:rPr>
          <w:i/>
        </w:rPr>
        <w:t>негосударственного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обеспечения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(НПО).</w:t>
      </w:r>
      <w:r w:rsidR="00305E68" w:rsidRPr="00B072AE">
        <w:rPr>
          <w:i/>
        </w:rPr>
        <w:t xml:space="preserve">  </w:t>
      </w:r>
      <w:r w:rsidRPr="00B072AE">
        <w:rPr>
          <w:i/>
        </w:rPr>
        <w:t>Выплаты</w:t>
      </w:r>
      <w:r w:rsidR="00305E68" w:rsidRPr="00B072AE">
        <w:rPr>
          <w:i/>
        </w:rPr>
        <w:t xml:space="preserve"> </w:t>
      </w:r>
      <w:r w:rsidRPr="00B072AE">
        <w:rPr>
          <w:i/>
        </w:rPr>
        <w:t>негосударственной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пенсии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начала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выросли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44</w:t>
      </w:r>
      <w:r w:rsidR="00305E68" w:rsidRPr="00B072AE">
        <w:rPr>
          <w:i/>
        </w:rPr>
        <w:t>%</w:t>
      </w:r>
      <w:r w:rsidRPr="00B072AE">
        <w:rPr>
          <w:i/>
        </w:rPr>
        <w:t>.</w:t>
      </w:r>
      <w:r w:rsidR="00305E68" w:rsidRPr="00B072AE">
        <w:rPr>
          <w:i/>
        </w:rPr>
        <w:t xml:space="preserve"> </w:t>
      </w:r>
      <w:r w:rsidRPr="00B072AE">
        <w:rPr>
          <w:i/>
        </w:rPr>
        <w:t>За</w:t>
      </w:r>
      <w:r w:rsidR="00305E68" w:rsidRPr="00B072AE">
        <w:rPr>
          <w:i/>
        </w:rPr>
        <w:t xml:space="preserve"> </w:t>
      </w:r>
      <w:r w:rsidRPr="00B072AE">
        <w:rPr>
          <w:i/>
        </w:rPr>
        <w:t>январь</w:t>
      </w:r>
      <w:r w:rsidR="00305E68" w:rsidRPr="00B072AE">
        <w:rPr>
          <w:i/>
        </w:rPr>
        <w:t xml:space="preserve"> - </w:t>
      </w:r>
      <w:r w:rsidRPr="00B072AE">
        <w:rPr>
          <w:i/>
        </w:rPr>
        <w:t>сентябрь</w:t>
      </w:r>
      <w:r w:rsidR="00305E68" w:rsidRPr="00B072AE">
        <w:rPr>
          <w:i/>
        </w:rPr>
        <w:t xml:space="preserve"> </w:t>
      </w:r>
      <w:r w:rsidRPr="00B072AE">
        <w:rPr>
          <w:i/>
        </w:rPr>
        <w:t>45</w:t>
      </w:r>
      <w:r w:rsidR="00305E68" w:rsidRPr="00B072AE">
        <w:rPr>
          <w:i/>
        </w:rPr>
        <w:t xml:space="preserve"> </w:t>
      </w:r>
      <w:r w:rsidRPr="00B072AE">
        <w:rPr>
          <w:i/>
        </w:rPr>
        <w:t>800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россиян</w:t>
      </w:r>
      <w:r w:rsidR="00305E68" w:rsidRPr="00B072AE">
        <w:rPr>
          <w:i/>
        </w:rPr>
        <w:t xml:space="preserve"> </w:t>
      </w:r>
      <w:r w:rsidRPr="00B072AE">
        <w:rPr>
          <w:i/>
        </w:rPr>
        <w:t>получили</w:t>
      </w:r>
      <w:r w:rsidR="00305E68" w:rsidRPr="00B072AE">
        <w:rPr>
          <w:i/>
        </w:rPr>
        <w:t xml:space="preserve"> </w:t>
      </w:r>
      <w:r w:rsidRPr="00B072AE">
        <w:rPr>
          <w:i/>
        </w:rPr>
        <w:t>негосударственные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пенсии</w:t>
      </w:r>
      <w:r w:rsidR="00305E68" w:rsidRPr="00B072AE">
        <w:rPr>
          <w:i/>
        </w:rPr>
        <w:t xml:space="preserve"> </w:t>
      </w:r>
      <w:r w:rsidRPr="00B072AE">
        <w:rPr>
          <w:i/>
        </w:rPr>
        <w:t>от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СберНПФ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сумму</w:t>
      </w:r>
      <w:r w:rsidR="00305E68" w:rsidRPr="00B072AE">
        <w:rPr>
          <w:i/>
        </w:rPr>
        <w:t xml:space="preserve"> </w:t>
      </w:r>
      <w:r w:rsidRPr="00B072AE">
        <w:rPr>
          <w:i/>
        </w:rPr>
        <w:t>1,2</w:t>
      </w:r>
      <w:r w:rsidR="00305E68" w:rsidRPr="00B072AE">
        <w:rPr>
          <w:i/>
        </w:rPr>
        <w:t xml:space="preserve"> </w:t>
      </w:r>
      <w:r w:rsidRPr="00B072AE">
        <w:rPr>
          <w:i/>
        </w:rPr>
        <w:t>млрд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рублей,</w:t>
      </w:r>
      <w:r w:rsidR="00305E68" w:rsidRPr="00B072AE">
        <w:rPr>
          <w:i/>
        </w:rPr>
        <w:t xml:space="preserve"> </w:t>
      </w:r>
      <w:hyperlink w:anchor="А102" w:history="1">
        <w:r w:rsidRPr="00B072AE">
          <w:rPr>
            <w:rStyle w:val="a3"/>
            <w:i/>
          </w:rPr>
          <w:t>сообщает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Пенсия.pro</w:t>
        </w:r>
        <w:r w:rsidR="00305E68" w:rsidRPr="00B072AE">
          <w:rPr>
            <w:rStyle w:val="a3"/>
            <w:i/>
          </w:rPr>
          <w:t>»</w:t>
        </w:r>
      </w:hyperlink>
    </w:p>
    <w:p w14:paraId="15DD3247" w14:textId="77777777" w:rsidR="001F0B5F" w:rsidRPr="00B072AE" w:rsidRDefault="001F0B5F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Программа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(ПДС)</w:t>
      </w:r>
      <w:r w:rsidR="00305E68" w:rsidRPr="00B072AE">
        <w:rPr>
          <w:i/>
        </w:rPr>
        <w:t xml:space="preserve"> </w:t>
      </w:r>
      <w:r w:rsidRPr="00B072AE">
        <w:rPr>
          <w:i/>
        </w:rPr>
        <w:t>за</w:t>
      </w:r>
      <w:r w:rsidR="00305E68" w:rsidRPr="00B072AE">
        <w:rPr>
          <w:i/>
        </w:rPr>
        <w:t xml:space="preserve"> </w:t>
      </w:r>
      <w:r w:rsidRPr="00B072AE">
        <w:rPr>
          <w:i/>
        </w:rPr>
        <w:t>шесть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месяцев</w:t>
      </w:r>
      <w:r w:rsidR="00305E68" w:rsidRPr="00B072AE">
        <w:rPr>
          <w:i/>
        </w:rPr>
        <w:t xml:space="preserve"> </w:t>
      </w:r>
      <w:r w:rsidRPr="00B072AE">
        <w:rPr>
          <w:i/>
        </w:rPr>
        <w:t>активного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продвижения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собрала</w:t>
      </w:r>
      <w:r w:rsidR="00305E68" w:rsidRPr="00B072AE">
        <w:rPr>
          <w:i/>
        </w:rPr>
        <w:t xml:space="preserve"> </w:t>
      </w:r>
      <w:r w:rsidRPr="00B072AE">
        <w:rPr>
          <w:i/>
        </w:rPr>
        <w:t>91,5</w:t>
      </w:r>
      <w:r w:rsidR="00305E68" w:rsidRPr="00B072AE">
        <w:rPr>
          <w:i/>
        </w:rPr>
        <w:t xml:space="preserve"> </w:t>
      </w:r>
      <w:r w:rsidRPr="00B072AE">
        <w:rPr>
          <w:i/>
        </w:rPr>
        <w:t>млрд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рублей,</w:t>
      </w:r>
      <w:r w:rsidR="00305E68" w:rsidRPr="00B072AE">
        <w:rPr>
          <w:i/>
        </w:rPr>
        <w:t xml:space="preserve"> </w:t>
      </w:r>
      <w:r w:rsidRPr="00B072AE">
        <w:rPr>
          <w:i/>
        </w:rPr>
        <w:t>сообщил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президент</w:t>
      </w:r>
      <w:r w:rsidR="00305E68" w:rsidRPr="00B072AE">
        <w:rPr>
          <w:i/>
        </w:rPr>
        <w:t xml:space="preserve"> </w:t>
      </w:r>
      <w:r w:rsidRPr="00B072AE">
        <w:rPr>
          <w:i/>
        </w:rPr>
        <w:t>СРО</w:t>
      </w:r>
      <w:r w:rsidR="00305E68" w:rsidRPr="00B072AE">
        <w:rPr>
          <w:i/>
        </w:rPr>
        <w:t xml:space="preserve"> «</w:t>
      </w:r>
      <w:r w:rsidRPr="00B072AE">
        <w:rPr>
          <w:i/>
        </w:rPr>
        <w:t>Национальная</w:t>
      </w:r>
      <w:r w:rsidR="00305E68" w:rsidRPr="00B072AE">
        <w:rPr>
          <w:i/>
        </w:rPr>
        <w:t xml:space="preserve"> </w:t>
      </w:r>
      <w:r w:rsidRPr="00B072AE">
        <w:rPr>
          <w:i/>
        </w:rPr>
        <w:t>ассоциация</w:t>
      </w:r>
      <w:r w:rsidR="00305E68" w:rsidRPr="00B072AE">
        <w:rPr>
          <w:i/>
        </w:rPr>
        <w:t xml:space="preserve"> </w:t>
      </w:r>
      <w:r w:rsidRPr="00B072AE">
        <w:rPr>
          <w:i/>
        </w:rPr>
        <w:t>негосударственных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фондов</w:t>
      </w:r>
      <w:r w:rsidR="00305E68" w:rsidRPr="00B072AE">
        <w:rPr>
          <w:i/>
        </w:rPr>
        <w:t xml:space="preserve">» </w:t>
      </w:r>
      <w:r w:rsidRPr="00B072AE">
        <w:rPr>
          <w:i/>
        </w:rPr>
        <w:t>Сергей</w:t>
      </w:r>
      <w:r w:rsidR="00305E68" w:rsidRPr="00B072AE">
        <w:rPr>
          <w:i/>
        </w:rPr>
        <w:t xml:space="preserve"> </w:t>
      </w:r>
      <w:r w:rsidRPr="00B072AE">
        <w:rPr>
          <w:i/>
        </w:rPr>
        <w:t>Беляков.</w:t>
      </w:r>
      <w:r w:rsidR="00305E68" w:rsidRPr="00B072AE">
        <w:rPr>
          <w:i/>
        </w:rPr>
        <w:t xml:space="preserve"> </w:t>
      </w:r>
      <w:r w:rsidRPr="00B072AE">
        <w:rPr>
          <w:i/>
        </w:rPr>
        <w:t>Количество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заключенных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договоров</w:t>
      </w:r>
      <w:r w:rsidR="00305E68" w:rsidRPr="00B072AE">
        <w:rPr>
          <w:i/>
        </w:rPr>
        <w:t xml:space="preserve"> </w:t>
      </w:r>
      <w:r w:rsidRPr="00B072AE">
        <w:rPr>
          <w:i/>
        </w:rPr>
        <w:t>составило</w:t>
      </w:r>
      <w:r w:rsidR="00305E68" w:rsidRPr="00B072AE">
        <w:rPr>
          <w:i/>
        </w:rPr>
        <w:t xml:space="preserve"> </w:t>
      </w:r>
      <w:r w:rsidRPr="00B072AE">
        <w:rPr>
          <w:i/>
        </w:rPr>
        <w:t>1,5</w:t>
      </w:r>
      <w:r w:rsidR="00305E68" w:rsidRPr="00B072AE">
        <w:rPr>
          <w:i/>
        </w:rPr>
        <w:t xml:space="preserve"> </w:t>
      </w:r>
      <w:r w:rsidRPr="00B072AE">
        <w:rPr>
          <w:i/>
        </w:rPr>
        <w:t>млн,</w:t>
      </w:r>
      <w:r w:rsidR="00305E68" w:rsidRPr="00B072AE">
        <w:rPr>
          <w:i/>
        </w:rPr>
        <w:t xml:space="preserve"> </w:t>
      </w:r>
      <w:hyperlink w:anchor="А103" w:history="1">
        <w:r w:rsidRPr="00B072AE">
          <w:rPr>
            <w:rStyle w:val="a3"/>
            <w:i/>
          </w:rPr>
          <w:t>передает</w:t>
        </w:r>
        <w:r w:rsidR="00305E68" w:rsidRPr="00B072AE">
          <w:rPr>
            <w:rStyle w:val="a3"/>
            <w:i/>
          </w:rPr>
          <w:t xml:space="preserve"> </w:t>
        </w:r>
        <w:r w:rsidRPr="00B072AE">
          <w:rPr>
            <w:rStyle w:val="a3"/>
            <w:i/>
          </w:rPr>
          <w:t>ТАСС</w:t>
        </w:r>
      </w:hyperlink>
    </w:p>
    <w:p w14:paraId="61DE7C2C" w14:textId="77777777" w:rsidR="001F0B5F" w:rsidRPr="00B072AE" w:rsidRDefault="001F0B5F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Минфин</w:t>
      </w:r>
      <w:r w:rsidR="00305E68" w:rsidRPr="00B072AE">
        <w:rPr>
          <w:i/>
        </w:rPr>
        <w:t xml:space="preserve"> </w:t>
      </w:r>
      <w:r w:rsidRPr="00B072AE">
        <w:rPr>
          <w:i/>
        </w:rPr>
        <w:t>положительно</w:t>
      </w:r>
      <w:r w:rsidR="00305E68" w:rsidRPr="00B072AE">
        <w:rPr>
          <w:i/>
        </w:rPr>
        <w:t xml:space="preserve"> </w:t>
      </w:r>
      <w:r w:rsidRPr="00B072AE">
        <w:rPr>
          <w:i/>
        </w:rPr>
        <w:t>оценивает</w:t>
      </w:r>
      <w:r w:rsidR="00305E68" w:rsidRPr="00B072AE">
        <w:rPr>
          <w:i/>
        </w:rPr>
        <w:t xml:space="preserve"> </w:t>
      </w:r>
      <w:r w:rsidRPr="00B072AE">
        <w:rPr>
          <w:i/>
        </w:rPr>
        <w:t>процесс</w:t>
      </w:r>
      <w:r w:rsidR="00305E68" w:rsidRPr="00B072AE">
        <w:rPr>
          <w:i/>
        </w:rPr>
        <w:t xml:space="preserve"> </w:t>
      </w:r>
      <w:r w:rsidRPr="00B072AE">
        <w:rPr>
          <w:i/>
        </w:rPr>
        <w:t>привлечения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</w:t>
      </w:r>
      <w:r w:rsidR="00305E68" w:rsidRPr="00B072AE">
        <w:rPr>
          <w:i/>
        </w:rPr>
        <w:t xml:space="preserve"> </w:t>
      </w:r>
      <w:r w:rsidRPr="00B072AE">
        <w:rPr>
          <w:i/>
        </w:rPr>
        <w:t>граждан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программу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(ПДС).</w:t>
      </w:r>
      <w:r w:rsidR="00305E68" w:rsidRPr="00B072AE">
        <w:rPr>
          <w:i/>
        </w:rPr>
        <w:t xml:space="preserve"> </w:t>
      </w:r>
      <w:r w:rsidRPr="00B072AE">
        <w:rPr>
          <w:i/>
        </w:rPr>
        <w:t>Об</w:t>
      </w:r>
      <w:r w:rsidR="00305E68" w:rsidRPr="00B072AE">
        <w:rPr>
          <w:i/>
        </w:rPr>
        <w:t xml:space="preserve"> </w:t>
      </w:r>
      <w:r w:rsidRPr="00B072AE">
        <w:rPr>
          <w:i/>
        </w:rPr>
        <w:t>этом</w:t>
      </w:r>
      <w:r w:rsidR="00305E68" w:rsidRPr="00B072AE">
        <w:rPr>
          <w:i/>
        </w:rPr>
        <w:t xml:space="preserve"> </w:t>
      </w:r>
      <w:r w:rsidRPr="00B072AE">
        <w:rPr>
          <w:i/>
        </w:rPr>
        <w:t>сообщил</w:t>
      </w:r>
      <w:r w:rsidR="00305E68" w:rsidRPr="00B072AE">
        <w:rPr>
          <w:i/>
        </w:rPr>
        <w:t xml:space="preserve"> </w:t>
      </w:r>
      <w:r w:rsidRPr="00B072AE">
        <w:rPr>
          <w:i/>
        </w:rPr>
        <w:t>директор</w:t>
      </w:r>
      <w:r w:rsidR="00305E68" w:rsidRPr="00B072AE">
        <w:rPr>
          <w:i/>
        </w:rPr>
        <w:t xml:space="preserve"> </w:t>
      </w:r>
      <w:r w:rsidRPr="00B072AE">
        <w:rPr>
          <w:i/>
        </w:rPr>
        <w:t>департамента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финансовой</w:t>
      </w:r>
      <w:r w:rsidR="00305E68" w:rsidRPr="00B072AE">
        <w:rPr>
          <w:i/>
        </w:rPr>
        <w:t xml:space="preserve"> </w:t>
      </w:r>
      <w:r w:rsidRPr="00B072AE">
        <w:rPr>
          <w:i/>
        </w:rPr>
        <w:t>политики</w:t>
      </w:r>
      <w:r w:rsidR="00305E68" w:rsidRPr="00B072AE">
        <w:rPr>
          <w:i/>
        </w:rPr>
        <w:t xml:space="preserve"> </w:t>
      </w:r>
      <w:r w:rsidRPr="00B072AE">
        <w:rPr>
          <w:i/>
        </w:rPr>
        <w:t>Минфина</w:t>
      </w:r>
      <w:r w:rsidR="00305E68" w:rsidRPr="00B072AE">
        <w:rPr>
          <w:i/>
        </w:rPr>
        <w:t xml:space="preserve"> </w:t>
      </w:r>
      <w:r w:rsidRPr="00B072AE">
        <w:rPr>
          <w:i/>
        </w:rPr>
        <w:t>Алексей</w:t>
      </w:r>
      <w:r w:rsidR="00305E68" w:rsidRPr="00B072AE">
        <w:rPr>
          <w:i/>
        </w:rPr>
        <w:t xml:space="preserve"> </w:t>
      </w:r>
      <w:r w:rsidRPr="00B072AE">
        <w:rPr>
          <w:i/>
        </w:rPr>
        <w:t>Яковлев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кулуарах</w:t>
      </w:r>
      <w:r w:rsidR="00305E68" w:rsidRPr="00B072AE">
        <w:rPr>
          <w:i/>
        </w:rPr>
        <w:t xml:space="preserve"> </w:t>
      </w:r>
      <w:r w:rsidRPr="00B072AE">
        <w:rPr>
          <w:i/>
        </w:rPr>
        <w:t>Московского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финансового</w:t>
      </w:r>
      <w:r w:rsidR="00305E68" w:rsidRPr="00B072AE">
        <w:rPr>
          <w:i/>
        </w:rPr>
        <w:t xml:space="preserve"> </w:t>
      </w:r>
      <w:r w:rsidRPr="00B072AE">
        <w:rPr>
          <w:i/>
        </w:rPr>
        <w:t>форума</w:t>
      </w:r>
      <w:r w:rsidR="00305E68" w:rsidRPr="00B072AE">
        <w:rPr>
          <w:i/>
        </w:rPr>
        <w:t xml:space="preserve"> - </w:t>
      </w:r>
      <w:r w:rsidRPr="00B072AE">
        <w:rPr>
          <w:i/>
        </w:rPr>
        <w:t>2024.</w:t>
      </w:r>
      <w:r w:rsidR="00305E68" w:rsidRPr="00B072AE">
        <w:rPr>
          <w:i/>
        </w:rPr>
        <w:t xml:space="preserve"> </w:t>
      </w:r>
      <w:r w:rsidRPr="00B072AE">
        <w:rPr>
          <w:i/>
        </w:rPr>
        <w:t>Его</w:t>
      </w:r>
      <w:r w:rsidR="00305E68" w:rsidRPr="00B072AE">
        <w:rPr>
          <w:i/>
        </w:rPr>
        <w:t xml:space="preserve"> </w:t>
      </w:r>
      <w:r w:rsidRPr="00B072AE">
        <w:rPr>
          <w:i/>
        </w:rPr>
        <w:t>слова</w:t>
      </w:r>
      <w:r w:rsidR="00305E68" w:rsidRPr="00B072AE">
        <w:rPr>
          <w:i/>
        </w:rPr>
        <w:t xml:space="preserve"> </w:t>
      </w:r>
      <w:hyperlink w:anchor="А104" w:history="1">
        <w:r w:rsidRPr="00B072AE">
          <w:rPr>
            <w:rStyle w:val="a3"/>
            <w:i/>
          </w:rPr>
          <w:t>передает</w:t>
        </w:r>
        <w:r w:rsidR="00305E68" w:rsidRPr="00B072AE">
          <w:rPr>
            <w:rStyle w:val="a3"/>
            <w:i/>
          </w:rPr>
          <w:t xml:space="preserve"> </w:t>
        </w:r>
        <w:r w:rsidRPr="00B072AE">
          <w:rPr>
            <w:rStyle w:val="a3"/>
            <w:i/>
          </w:rPr>
          <w:t>корреспондент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РБК</w:t>
        </w:r>
        <w:r w:rsidR="00305E68" w:rsidRPr="00B072AE">
          <w:rPr>
            <w:rStyle w:val="a3"/>
            <w:i/>
          </w:rPr>
          <w:t xml:space="preserve"> </w:t>
        </w:r>
        <w:r w:rsidR="002A69C5" w:rsidRPr="00B072AE">
          <w:rPr>
            <w:rStyle w:val="a3"/>
            <w:i/>
          </w:rPr>
          <w:t>-</w:t>
        </w:r>
        <w:r w:rsidR="00305E68" w:rsidRPr="00B072AE">
          <w:rPr>
            <w:rStyle w:val="a3"/>
            <w:i/>
          </w:rPr>
          <w:t xml:space="preserve"> </w:t>
        </w:r>
        <w:r w:rsidRPr="00B072AE">
          <w:rPr>
            <w:rStyle w:val="a3"/>
            <w:i/>
          </w:rPr>
          <w:t>Инвестиций</w:t>
        </w:r>
        <w:r w:rsidR="00305E68" w:rsidRPr="00B072AE">
          <w:rPr>
            <w:rStyle w:val="a3"/>
            <w:i/>
          </w:rPr>
          <w:t>»</w:t>
        </w:r>
      </w:hyperlink>
    </w:p>
    <w:p w14:paraId="2F4E8E89" w14:textId="77777777" w:rsidR="001F0B5F" w:rsidRPr="00B072AE" w:rsidRDefault="001F0B5F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Россияне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хотят</w:t>
      </w:r>
      <w:r w:rsidR="00305E68" w:rsidRPr="00B072AE">
        <w:rPr>
          <w:i/>
        </w:rPr>
        <w:t xml:space="preserve"> </w:t>
      </w:r>
      <w:r w:rsidRPr="00B072AE">
        <w:rPr>
          <w:i/>
        </w:rPr>
        <w:t>нести</w:t>
      </w:r>
      <w:r w:rsidR="00305E68" w:rsidRPr="00B072AE">
        <w:rPr>
          <w:i/>
        </w:rPr>
        <w:t xml:space="preserve"> </w:t>
      </w:r>
      <w:r w:rsidRPr="00B072AE">
        <w:rPr>
          <w:i/>
        </w:rPr>
        <w:t>деньги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банки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пенсионные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фонды,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предпочитая</w:t>
      </w:r>
      <w:r w:rsidR="00305E68" w:rsidRPr="00B072AE">
        <w:rPr>
          <w:i/>
        </w:rPr>
        <w:t xml:space="preserve"> </w:t>
      </w:r>
      <w:r w:rsidRPr="00B072AE">
        <w:rPr>
          <w:i/>
        </w:rPr>
        <w:t>хранить</w:t>
      </w:r>
      <w:r w:rsidR="00305E68" w:rsidRPr="00B072AE">
        <w:rPr>
          <w:i/>
        </w:rPr>
        <w:t xml:space="preserve"> </w:t>
      </w:r>
      <w:r w:rsidRPr="00B072AE">
        <w:rPr>
          <w:i/>
        </w:rPr>
        <w:t>их</w:t>
      </w:r>
      <w:r w:rsidR="00305E68" w:rsidRPr="00B072AE">
        <w:rPr>
          <w:i/>
        </w:rPr>
        <w:t xml:space="preserve"> «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стеклянной</w:t>
      </w:r>
      <w:r w:rsidR="00305E68" w:rsidRPr="00B072AE">
        <w:rPr>
          <w:i/>
        </w:rPr>
        <w:t xml:space="preserve"> </w:t>
      </w:r>
      <w:r w:rsidRPr="00B072AE">
        <w:rPr>
          <w:i/>
        </w:rPr>
        <w:t>банке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огороде</w:t>
      </w:r>
      <w:r w:rsidR="00305E68" w:rsidRPr="00B072AE">
        <w:rPr>
          <w:i/>
        </w:rPr>
        <w:t>»</w:t>
      </w:r>
      <w:r w:rsidRPr="00B072AE">
        <w:rPr>
          <w:i/>
        </w:rPr>
        <w:t>.</w:t>
      </w:r>
      <w:r w:rsidR="00305E68" w:rsidRPr="00B072AE">
        <w:rPr>
          <w:i/>
        </w:rPr>
        <w:t xml:space="preserve"> </w:t>
      </w:r>
      <w:r w:rsidRPr="00B072AE">
        <w:rPr>
          <w:i/>
        </w:rPr>
        <w:t>Об</w:t>
      </w:r>
      <w:r w:rsidR="00305E68" w:rsidRPr="00B072AE">
        <w:rPr>
          <w:i/>
        </w:rPr>
        <w:t xml:space="preserve"> </w:t>
      </w:r>
      <w:r w:rsidRPr="00B072AE">
        <w:rPr>
          <w:i/>
        </w:rPr>
        <w:t>этом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Московском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финансовом</w:t>
      </w:r>
      <w:r w:rsidR="00305E68" w:rsidRPr="00B072AE">
        <w:rPr>
          <w:i/>
        </w:rPr>
        <w:t xml:space="preserve"> </w:t>
      </w:r>
      <w:r w:rsidRPr="00B072AE">
        <w:rPr>
          <w:i/>
        </w:rPr>
        <w:t>форуме</w:t>
      </w:r>
      <w:r w:rsidR="00305E68" w:rsidRPr="00B072AE">
        <w:rPr>
          <w:i/>
        </w:rPr>
        <w:t xml:space="preserve"> </w:t>
      </w:r>
      <w:r w:rsidRPr="00B072AE">
        <w:rPr>
          <w:i/>
        </w:rPr>
        <w:t>заявил</w:t>
      </w:r>
      <w:r w:rsidR="00305E68" w:rsidRPr="00B072AE">
        <w:rPr>
          <w:i/>
        </w:rPr>
        <w:t xml:space="preserve"> </w:t>
      </w:r>
      <w:r w:rsidRPr="00B072AE">
        <w:rPr>
          <w:i/>
        </w:rPr>
        <w:t>замминистра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</w:t>
      </w:r>
      <w:r w:rsidR="00305E68" w:rsidRPr="00B072AE">
        <w:rPr>
          <w:i/>
        </w:rPr>
        <w:t xml:space="preserve"> </w:t>
      </w:r>
      <w:r w:rsidRPr="00B072AE">
        <w:rPr>
          <w:i/>
        </w:rPr>
        <w:t>РФ</w:t>
      </w:r>
      <w:r w:rsidR="00305E68" w:rsidRPr="00B072AE">
        <w:rPr>
          <w:i/>
        </w:rPr>
        <w:t xml:space="preserve"> </w:t>
      </w:r>
      <w:r w:rsidRPr="00B072AE">
        <w:rPr>
          <w:i/>
        </w:rPr>
        <w:t>Алексей</w:t>
      </w:r>
      <w:r w:rsidR="00305E68" w:rsidRPr="00B072AE">
        <w:rPr>
          <w:i/>
        </w:rPr>
        <w:t xml:space="preserve"> </w:t>
      </w:r>
      <w:r w:rsidRPr="00B072AE">
        <w:rPr>
          <w:i/>
        </w:rPr>
        <w:t>Моисеев.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его</w:t>
      </w:r>
      <w:r w:rsidR="00305E68" w:rsidRPr="00B072AE">
        <w:rPr>
          <w:i/>
        </w:rPr>
        <w:t xml:space="preserve"> </w:t>
      </w:r>
      <w:r w:rsidRPr="00B072AE">
        <w:rPr>
          <w:i/>
        </w:rPr>
        <w:t>словам,</w:t>
      </w:r>
      <w:r w:rsidR="00305E68" w:rsidRPr="00B072AE">
        <w:rPr>
          <w:i/>
        </w:rPr>
        <w:t xml:space="preserve"> </w:t>
      </w:r>
      <w:r w:rsidRPr="00B072AE">
        <w:rPr>
          <w:i/>
        </w:rPr>
        <w:t>наличная</w:t>
      </w:r>
      <w:r w:rsidR="00305E68" w:rsidRPr="00B072AE">
        <w:rPr>
          <w:i/>
        </w:rPr>
        <w:t xml:space="preserve"> </w:t>
      </w:r>
      <w:r w:rsidRPr="00B072AE">
        <w:rPr>
          <w:i/>
        </w:rPr>
        <w:t>иностранная</w:t>
      </w:r>
      <w:r w:rsidR="00305E68" w:rsidRPr="00B072AE">
        <w:rPr>
          <w:i/>
        </w:rPr>
        <w:t xml:space="preserve"> </w:t>
      </w:r>
      <w:r w:rsidRPr="00B072AE">
        <w:rPr>
          <w:i/>
        </w:rPr>
        <w:t>валюта</w:t>
      </w:r>
      <w:r w:rsidR="00305E68" w:rsidRPr="00B072AE">
        <w:rPr>
          <w:i/>
        </w:rPr>
        <w:t xml:space="preserve"> </w:t>
      </w:r>
      <w:r w:rsidRPr="00B072AE">
        <w:rPr>
          <w:i/>
        </w:rPr>
        <w:t>уже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является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безопасным</w:t>
      </w:r>
      <w:r w:rsidR="00305E68" w:rsidRPr="00B072AE">
        <w:rPr>
          <w:i/>
        </w:rPr>
        <w:t xml:space="preserve"> </w:t>
      </w:r>
      <w:r w:rsidRPr="00B072AE">
        <w:rPr>
          <w:i/>
        </w:rPr>
        <w:t>способом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сбережения.</w:t>
      </w:r>
      <w:r w:rsidR="00305E68" w:rsidRPr="00B072AE">
        <w:rPr>
          <w:i/>
        </w:rPr>
        <w:t xml:space="preserve"> </w:t>
      </w:r>
      <w:r w:rsidRPr="00B072AE">
        <w:rPr>
          <w:i/>
        </w:rPr>
        <w:t>Моисеев</w:t>
      </w:r>
      <w:r w:rsidR="00305E68" w:rsidRPr="00B072AE">
        <w:rPr>
          <w:i/>
        </w:rPr>
        <w:t xml:space="preserve"> </w:t>
      </w:r>
      <w:r w:rsidRPr="00B072AE">
        <w:rPr>
          <w:i/>
        </w:rPr>
        <w:t>добавил,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если</w:t>
      </w:r>
      <w:r w:rsidR="00305E68" w:rsidRPr="00B072AE">
        <w:rPr>
          <w:i/>
        </w:rPr>
        <w:t xml:space="preserve"> «</w:t>
      </w:r>
      <w:r w:rsidRPr="00B072AE">
        <w:rPr>
          <w:i/>
        </w:rPr>
        <w:t>кэш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вариант</w:t>
      </w:r>
      <w:r w:rsidR="00305E68" w:rsidRPr="00B072AE">
        <w:rPr>
          <w:i/>
        </w:rPr>
        <w:t>»</w:t>
      </w:r>
      <w:r w:rsidRPr="00B072AE">
        <w:rPr>
          <w:i/>
        </w:rPr>
        <w:t>,</w:t>
      </w:r>
      <w:r w:rsidR="00305E68" w:rsidRPr="00B072AE">
        <w:rPr>
          <w:i/>
        </w:rPr>
        <w:t xml:space="preserve"> </w:t>
      </w:r>
      <w:r w:rsidRPr="00B072AE">
        <w:rPr>
          <w:i/>
        </w:rPr>
        <w:t>то</w:t>
      </w:r>
      <w:r w:rsidR="00305E68" w:rsidRPr="00B072AE">
        <w:rPr>
          <w:i/>
        </w:rPr>
        <w:t xml:space="preserve"> </w:t>
      </w:r>
      <w:r w:rsidRPr="00B072AE">
        <w:rPr>
          <w:i/>
        </w:rPr>
        <w:t>можно</w:t>
      </w:r>
      <w:r w:rsidR="00305E68" w:rsidRPr="00B072AE">
        <w:rPr>
          <w:i/>
        </w:rPr>
        <w:t xml:space="preserve"> </w:t>
      </w:r>
      <w:r w:rsidRPr="00B072AE">
        <w:rPr>
          <w:i/>
        </w:rPr>
        <w:t>инвестировать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золото,</w:t>
      </w:r>
      <w:r w:rsidR="00305E68" w:rsidRPr="00B072AE">
        <w:rPr>
          <w:i/>
        </w:rPr>
        <w:t xml:space="preserve"> </w:t>
      </w:r>
      <w:hyperlink w:anchor="А105" w:history="1">
        <w:r w:rsidRPr="00B072AE">
          <w:rPr>
            <w:rStyle w:val="a3"/>
            <w:i/>
          </w:rPr>
          <w:t>сообщает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Национальная</w:t>
        </w:r>
        <w:r w:rsidR="00305E68" w:rsidRPr="00B072AE">
          <w:rPr>
            <w:rStyle w:val="a3"/>
            <w:i/>
          </w:rPr>
          <w:t xml:space="preserve"> </w:t>
        </w:r>
        <w:r w:rsidR="002A69C5" w:rsidRPr="00B072AE">
          <w:rPr>
            <w:rStyle w:val="a3"/>
            <w:i/>
          </w:rPr>
          <w:t>служба</w:t>
        </w:r>
        <w:r w:rsidR="00305E68" w:rsidRPr="00B072AE">
          <w:rPr>
            <w:rStyle w:val="a3"/>
            <w:i/>
          </w:rPr>
          <w:t xml:space="preserve"> </w:t>
        </w:r>
        <w:r w:rsidR="002A69C5" w:rsidRPr="00B072AE">
          <w:rPr>
            <w:rStyle w:val="a3"/>
            <w:i/>
          </w:rPr>
          <w:t>новостей</w:t>
        </w:r>
        <w:r w:rsidR="00305E68" w:rsidRPr="00B072AE">
          <w:rPr>
            <w:rStyle w:val="a3"/>
            <w:i/>
          </w:rPr>
          <w:t>»</w:t>
        </w:r>
      </w:hyperlink>
    </w:p>
    <w:p w14:paraId="73BEDC7B" w14:textId="77777777" w:rsidR="0063335B" w:rsidRPr="00B072AE" w:rsidRDefault="0063335B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Долгосрочные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позволят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россиянам</w:t>
      </w:r>
      <w:r w:rsidR="00305E68" w:rsidRPr="00B072AE">
        <w:rPr>
          <w:i/>
        </w:rPr>
        <w:t xml:space="preserve"> </w:t>
      </w:r>
      <w:r w:rsidRPr="00B072AE">
        <w:rPr>
          <w:i/>
        </w:rPr>
        <w:t>повысить</w:t>
      </w:r>
      <w:r w:rsidR="00305E68" w:rsidRPr="00B072AE">
        <w:rPr>
          <w:i/>
        </w:rPr>
        <w:t xml:space="preserve"> </w:t>
      </w:r>
      <w:r w:rsidRPr="00B072AE">
        <w:rPr>
          <w:i/>
        </w:rPr>
        <w:t>свой</w:t>
      </w:r>
      <w:r w:rsidR="00305E68" w:rsidRPr="00B072AE">
        <w:rPr>
          <w:i/>
        </w:rPr>
        <w:t xml:space="preserve"> </w:t>
      </w:r>
      <w:r w:rsidRPr="00B072AE">
        <w:rPr>
          <w:i/>
        </w:rPr>
        <w:t>уровень</w:t>
      </w:r>
      <w:r w:rsidR="00305E68" w:rsidRPr="00B072AE">
        <w:rPr>
          <w:i/>
        </w:rPr>
        <w:t xml:space="preserve"> </w:t>
      </w:r>
      <w:r w:rsidRPr="00B072AE">
        <w:rPr>
          <w:i/>
        </w:rPr>
        <w:t>жизни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пенсии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сформировать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финансовую</w:t>
      </w:r>
      <w:r w:rsidR="00305E68" w:rsidRPr="00B072AE">
        <w:rPr>
          <w:i/>
        </w:rPr>
        <w:t xml:space="preserve"> </w:t>
      </w:r>
      <w:r w:rsidRPr="00B072AE">
        <w:rPr>
          <w:i/>
        </w:rPr>
        <w:t>подушку</w:t>
      </w:r>
      <w:r w:rsidR="00305E68" w:rsidRPr="00B072AE">
        <w:rPr>
          <w:i/>
        </w:rPr>
        <w:t xml:space="preserve"> </w:t>
      </w:r>
      <w:r w:rsidRPr="00B072AE">
        <w:rPr>
          <w:i/>
        </w:rPr>
        <w:t>безопасности.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Премьер-министр</w:t>
      </w:r>
      <w:r w:rsidR="00305E68" w:rsidRPr="00B072AE">
        <w:rPr>
          <w:i/>
        </w:rPr>
        <w:t xml:space="preserve"> </w:t>
      </w:r>
      <w:r w:rsidRPr="00B072AE">
        <w:rPr>
          <w:i/>
        </w:rPr>
        <w:t>Михаил</w:t>
      </w:r>
      <w:r w:rsidR="00305E68" w:rsidRPr="00B072AE">
        <w:rPr>
          <w:i/>
        </w:rPr>
        <w:t xml:space="preserve"> </w:t>
      </w:r>
      <w:r w:rsidRPr="00B072AE">
        <w:rPr>
          <w:i/>
        </w:rPr>
        <w:t>Мишустин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обращении</w:t>
      </w:r>
      <w:r w:rsidR="00305E68" w:rsidRPr="00B072AE">
        <w:rPr>
          <w:i/>
        </w:rPr>
        <w:t xml:space="preserve"> </w:t>
      </w:r>
      <w:r w:rsidRPr="00B072AE">
        <w:rPr>
          <w:i/>
        </w:rPr>
        <w:t>к</w:t>
      </w:r>
      <w:r w:rsidR="00305E68" w:rsidRPr="00B072AE">
        <w:rPr>
          <w:i/>
        </w:rPr>
        <w:t xml:space="preserve"> </w:t>
      </w:r>
      <w:r w:rsidRPr="00B072AE">
        <w:rPr>
          <w:i/>
        </w:rPr>
        <w:t>участникам</w:t>
      </w:r>
      <w:r w:rsidR="00305E68" w:rsidRPr="00B072AE">
        <w:rPr>
          <w:i/>
        </w:rPr>
        <w:t xml:space="preserve"> </w:t>
      </w:r>
      <w:r w:rsidRPr="00B072AE">
        <w:rPr>
          <w:i/>
        </w:rPr>
        <w:t>Московского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финансового</w:t>
      </w:r>
      <w:r w:rsidR="00305E68" w:rsidRPr="00B072AE">
        <w:rPr>
          <w:i/>
        </w:rPr>
        <w:t xml:space="preserve"> </w:t>
      </w:r>
      <w:r w:rsidRPr="00B072AE">
        <w:rPr>
          <w:i/>
        </w:rPr>
        <w:t>форума</w:t>
      </w:r>
      <w:r w:rsidR="00305E68" w:rsidRPr="00B072AE">
        <w:rPr>
          <w:i/>
        </w:rPr>
        <w:t xml:space="preserve"> </w:t>
      </w:r>
      <w:r w:rsidRPr="00B072AE">
        <w:rPr>
          <w:i/>
        </w:rPr>
        <w:t>18</w:t>
      </w:r>
      <w:r w:rsidR="00305E68" w:rsidRPr="00B072AE">
        <w:rPr>
          <w:i/>
        </w:rPr>
        <w:t xml:space="preserve"> </w:t>
      </w:r>
      <w:r w:rsidRPr="00B072AE">
        <w:rPr>
          <w:i/>
        </w:rPr>
        <w:t>октября</w:t>
      </w:r>
      <w:r w:rsidR="00305E68" w:rsidRPr="00B072AE">
        <w:rPr>
          <w:i/>
        </w:rPr>
        <w:t xml:space="preserve"> </w:t>
      </w:r>
      <w:r w:rsidRPr="00B072AE">
        <w:rPr>
          <w:i/>
        </w:rPr>
        <w:t>отметил</w:t>
      </w:r>
      <w:r w:rsidR="00305E68" w:rsidRPr="00B072AE">
        <w:rPr>
          <w:i/>
        </w:rPr>
        <w:t xml:space="preserve"> </w:t>
      </w:r>
      <w:r w:rsidRPr="00B072AE">
        <w:rPr>
          <w:i/>
        </w:rPr>
        <w:t>важность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приумножения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денег,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которые</w:t>
      </w:r>
      <w:r w:rsidR="00305E68" w:rsidRPr="00B072AE">
        <w:rPr>
          <w:i/>
        </w:rPr>
        <w:t xml:space="preserve"> </w:t>
      </w:r>
      <w:r w:rsidRPr="00B072AE">
        <w:rPr>
          <w:i/>
        </w:rPr>
        <w:t>откладывают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россияне.</w:t>
      </w:r>
      <w:r w:rsidR="00305E68" w:rsidRPr="00B072AE">
        <w:rPr>
          <w:i/>
        </w:rPr>
        <w:t xml:space="preserve"> </w:t>
      </w:r>
      <w:r w:rsidRPr="00B072AE">
        <w:rPr>
          <w:i/>
        </w:rPr>
        <w:t>Эксперты</w:t>
      </w:r>
      <w:r w:rsidR="00305E68" w:rsidRPr="00B072AE">
        <w:rPr>
          <w:i/>
        </w:rPr>
        <w:t xml:space="preserve"> </w:t>
      </w:r>
      <w:hyperlink w:anchor="А106" w:history="1">
        <w:r w:rsidR="002A69C5" w:rsidRPr="00B072AE">
          <w:rPr>
            <w:rStyle w:val="a3"/>
            <w:i/>
          </w:rPr>
          <w:t>URA.</w:t>
        </w:r>
        <w:r w:rsidR="002A69C5" w:rsidRPr="00B072AE">
          <w:rPr>
            <w:rStyle w:val="a3"/>
            <w:i/>
            <w:lang w:val="en-US"/>
          </w:rPr>
          <w:t>news</w:t>
        </w:r>
        <w:r w:rsidR="00305E68" w:rsidRPr="00B072AE">
          <w:rPr>
            <w:rStyle w:val="a3"/>
            <w:i/>
          </w:rPr>
          <w:t xml:space="preserve"> </w:t>
        </w:r>
        <w:r w:rsidRPr="00B072AE">
          <w:rPr>
            <w:rStyle w:val="a3"/>
            <w:i/>
          </w:rPr>
          <w:t>объяснили</w:t>
        </w:r>
      </w:hyperlink>
      <w:r w:rsidRPr="00B072AE">
        <w:rPr>
          <w:i/>
        </w:rPr>
        <w:t>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долгосрочная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программа</w:t>
      </w:r>
      <w:r w:rsidR="00305E68" w:rsidRPr="00B072AE">
        <w:rPr>
          <w:i/>
        </w:rPr>
        <w:t xml:space="preserve"> </w:t>
      </w:r>
      <w:r w:rsidRPr="00B072AE">
        <w:rPr>
          <w:i/>
        </w:rPr>
        <w:t>выгодна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людям,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которые</w:t>
      </w:r>
      <w:r w:rsidR="00305E68" w:rsidRPr="00B072AE">
        <w:rPr>
          <w:i/>
        </w:rPr>
        <w:t xml:space="preserve"> </w:t>
      </w:r>
      <w:r w:rsidRPr="00B072AE">
        <w:rPr>
          <w:i/>
        </w:rPr>
        <w:t>думают</w:t>
      </w:r>
      <w:r w:rsidR="00305E68" w:rsidRPr="00B072AE">
        <w:rPr>
          <w:i/>
        </w:rPr>
        <w:t xml:space="preserve"> </w:t>
      </w:r>
      <w:r w:rsidRPr="00B072AE">
        <w:rPr>
          <w:i/>
        </w:rPr>
        <w:t>о</w:t>
      </w:r>
      <w:r w:rsidR="00305E68" w:rsidRPr="00B072AE">
        <w:rPr>
          <w:i/>
        </w:rPr>
        <w:t xml:space="preserve"> </w:t>
      </w:r>
      <w:r w:rsidRPr="00B072AE">
        <w:rPr>
          <w:i/>
        </w:rPr>
        <w:t>своем</w:t>
      </w:r>
      <w:r w:rsidR="00305E68" w:rsidRPr="00B072AE">
        <w:rPr>
          <w:i/>
        </w:rPr>
        <w:t xml:space="preserve"> </w:t>
      </w:r>
      <w:r w:rsidRPr="00B072AE">
        <w:rPr>
          <w:i/>
        </w:rPr>
        <w:t>будущем,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государству</w:t>
      </w:r>
      <w:r w:rsidR="00305E68" w:rsidRPr="00B072AE">
        <w:rPr>
          <w:i/>
        </w:rPr>
        <w:t xml:space="preserve"> </w:t>
      </w:r>
      <w:r w:rsidRPr="00B072AE">
        <w:rPr>
          <w:i/>
        </w:rPr>
        <w:t>для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финансовой</w:t>
      </w:r>
      <w:r w:rsidR="00305E68" w:rsidRPr="00B072AE">
        <w:rPr>
          <w:i/>
        </w:rPr>
        <w:t xml:space="preserve"> </w:t>
      </w:r>
      <w:r w:rsidRPr="00B072AE">
        <w:rPr>
          <w:i/>
        </w:rPr>
        <w:t>независимости</w:t>
      </w:r>
    </w:p>
    <w:p w14:paraId="7C1D5C28" w14:textId="77777777" w:rsidR="001F0B5F" w:rsidRPr="00B072AE" w:rsidRDefault="00E9796D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копилках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отдаленную</w:t>
      </w:r>
      <w:r w:rsidR="00305E68" w:rsidRPr="00B072AE">
        <w:rPr>
          <w:i/>
        </w:rPr>
        <w:t xml:space="preserve"> </w:t>
      </w:r>
      <w:r w:rsidRPr="00B072AE">
        <w:rPr>
          <w:i/>
        </w:rPr>
        <w:t>перспективу</w:t>
      </w:r>
      <w:r w:rsidR="00305E68" w:rsidRPr="00B072AE">
        <w:rPr>
          <w:i/>
        </w:rPr>
        <w:t xml:space="preserve"> </w:t>
      </w:r>
      <w:r w:rsidRPr="00B072AE">
        <w:rPr>
          <w:i/>
        </w:rPr>
        <w:t>у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россиян</w:t>
      </w:r>
      <w:r w:rsidR="00305E68" w:rsidRPr="00B072AE">
        <w:rPr>
          <w:i/>
        </w:rPr>
        <w:t xml:space="preserve"> </w:t>
      </w:r>
      <w:r w:rsidRPr="00B072AE">
        <w:rPr>
          <w:i/>
        </w:rPr>
        <w:t>лежит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среднем</w:t>
      </w:r>
      <w:r w:rsidR="00305E68" w:rsidRPr="00B072AE">
        <w:rPr>
          <w:i/>
        </w:rPr>
        <w:t xml:space="preserve"> </w:t>
      </w:r>
      <w:r w:rsidRPr="00B072AE">
        <w:rPr>
          <w:i/>
        </w:rPr>
        <w:t>213</w:t>
      </w:r>
      <w:r w:rsidR="00305E68" w:rsidRPr="00B072AE">
        <w:rPr>
          <w:i/>
        </w:rPr>
        <w:t xml:space="preserve"> </w:t>
      </w:r>
      <w:r w:rsidRPr="00B072AE">
        <w:rPr>
          <w:i/>
        </w:rPr>
        <w:t>000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рублей,</w:t>
      </w:r>
      <w:r w:rsidR="00305E68" w:rsidRPr="00B072AE">
        <w:rPr>
          <w:i/>
        </w:rPr>
        <w:t xml:space="preserve"> </w:t>
      </w:r>
      <w:r w:rsidRPr="00B072AE">
        <w:rPr>
          <w:i/>
        </w:rPr>
        <w:t>высчитали</w:t>
      </w:r>
      <w:r w:rsidR="00305E68" w:rsidRPr="00B072AE">
        <w:rPr>
          <w:i/>
        </w:rPr>
        <w:t xml:space="preserve"> </w:t>
      </w:r>
      <w:r w:rsidRPr="00B072AE">
        <w:rPr>
          <w:i/>
        </w:rPr>
        <w:t>аналитики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СберНПФ.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фонде</w:t>
      </w:r>
      <w:r w:rsidR="00305E68" w:rsidRPr="00B072AE">
        <w:rPr>
          <w:i/>
        </w:rPr>
        <w:t xml:space="preserve"> </w:t>
      </w:r>
      <w:r w:rsidRPr="00B072AE">
        <w:rPr>
          <w:i/>
        </w:rPr>
        <w:t>заявили,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программе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(ПДС)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НПФ</w:t>
      </w:r>
      <w:r w:rsidR="00305E68" w:rsidRPr="00B072AE">
        <w:rPr>
          <w:i/>
        </w:rPr>
        <w:t xml:space="preserve"> </w:t>
      </w:r>
      <w:r w:rsidRPr="00B072AE">
        <w:rPr>
          <w:i/>
        </w:rPr>
        <w:t>открыли</w:t>
      </w:r>
      <w:r w:rsidR="00305E68" w:rsidRPr="00B072AE">
        <w:rPr>
          <w:i/>
        </w:rPr>
        <w:t xml:space="preserve"> </w:t>
      </w:r>
      <w:r w:rsidRPr="00B072AE">
        <w:rPr>
          <w:i/>
        </w:rPr>
        <w:t>миллионный</w:t>
      </w:r>
      <w:r w:rsidR="00305E68" w:rsidRPr="00B072AE">
        <w:rPr>
          <w:i/>
        </w:rPr>
        <w:t xml:space="preserve"> </w:t>
      </w:r>
      <w:r w:rsidRPr="00B072AE">
        <w:rPr>
          <w:i/>
        </w:rPr>
        <w:t>счет.</w:t>
      </w:r>
      <w:r w:rsidR="00305E68" w:rsidRPr="00B072AE">
        <w:rPr>
          <w:i/>
        </w:rPr>
        <w:t xml:space="preserve"> </w:t>
      </w:r>
      <w:r w:rsidRPr="00B072AE">
        <w:rPr>
          <w:i/>
        </w:rPr>
        <w:t>Больше</w:t>
      </w:r>
      <w:r w:rsidR="00305E68" w:rsidRPr="00B072AE">
        <w:rPr>
          <w:i/>
        </w:rPr>
        <w:t xml:space="preserve"> </w:t>
      </w:r>
      <w:r w:rsidRPr="00B072AE">
        <w:rPr>
          <w:i/>
        </w:rPr>
        <w:t>всего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ПДС</w:t>
      </w:r>
      <w:r w:rsidR="00305E68" w:rsidRPr="00B072AE">
        <w:rPr>
          <w:i/>
        </w:rPr>
        <w:t xml:space="preserve"> </w:t>
      </w:r>
      <w:r w:rsidRPr="00B072AE">
        <w:rPr>
          <w:i/>
        </w:rPr>
        <w:t>откладывают</w:t>
      </w:r>
      <w:r w:rsidR="00305E68" w:rsidRPr="00B072AE">
        <w:rPr>
          <w:i/>
        </w:rPr>
        <w:t xml:space="preserve"> </w:t>
      </w:r>
      <w:r w:rsidRPr="00B072AE">
        <w:rPr>
          <w:i/>
        </w:rPr>
        <w:t>женщины</w:t>
      </w:r>
      <w:r w:rsidR="00305E68" w:rsidRPr="00B072AE">
        <w:rPr>
          <w:i/>
        </w:rPr>
        <w:t xml:space="preserve"> </w:t>
      </w:r>
      <w:r w:rsidRPr="00B072AE">
        <w:rPr>
          <w:i/>
        </w:rPr>
        <w:t>(в</w:t>
      </w:r>
      <w:r w:rsidR="00305E68" w:rsidRPr="00B072AE">
        <w:rPr>
          <w:i/>
        </w:rPr>
        <w:t xml:space="preserve"> </w:t>
      </w:r>
      <w:r w:rsidRPr="00B072AE">
        <w:rPr>
          <w:i/>
        </w:rPr>
        <w:t>68</w:t>
      </w:r>
      <w:r w:rsidR="00305E68" w:rsidRPr="00B072AE">
        <w:rPr>
          <w:i/>
        </w:rPr>
        <w:t xml:space="preserve">% </w:t>
      </w:r>
      <w:r w:rsidRPr="00B072AE">
        <w:rPr>
          <w:i/>
        </w:rPr>
        <w:t>случаев),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также</w:t>
      </w:r>
      <w:r w:rsidR="00305E68" w:rsidRPr="00B072AE">
        <w:rPr>
          <w:i/>
        </w:rPr>
        <w:t xml:space="preserve"> </w:t>
      </w:r>
      <w:r w:rsidRPr="00B072AE">
        <w:rPr>
          <w:i/>
        </w:rPr>
        <w:t>жители</w:t>
      </w:r>
      <w:r w:rsidR="00305E68" w:rsidRPr="00B072AE">
        <w:rPr>
          <w:i/>
        </w:rPr>
        <w:t xml:space="preserve"> </w:t>
      </w:r>
      <w:r w:rsidRPr="00B072AE">
        <w:rPr>
          <w:i/>
        </w:rPr>
        <w:t>Москвы.</w:t>
      </w:r>
      <w:r w:rsidR="00305E68" w:rsidRPr="00B072AE">
        <w:rPr>
          <w:i/>
        </w:rPr>
        <w:t xml:space="preserve"> </w:t>
      </w:r>
      <w:r w:rsidRPr="00B072AE">
        <w:rPr>
          <w:i/>
        </w:rPr>
        <w:t>Каждый</w:t>
      </w:r>
      <w:r w:rsidR="00305E68" w:rsidRPr="00B072AE">
        <w:rPr>
          <w:i/>
        </w:rPr>
        <w:t xml:space="preserve"> </w:t>
      </w:r>
      <w:r w:rsidRPr="00B072AE">
        <w:rPr>
          <w:i/>
        </w:rPr>
        <w:t>пятый</w:t>
      </w:r>
      <w:r w:rsidR="00305E68" w:rsidRPr="00B072AE">
        <w:rPr>
          <w:i/>
        </w:rPr>
        <w:t xml:space="preserve"> </w:t>
      </w:r>
      <w:r w:rsidRPr="00B072AE">
        <w:rPr>
          <w:i/>
        </w:rPr>
        <w:t>договор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заключается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онлайн,</w:t>
      </w:r>
      <w:r w:rsidR="00305E68" w:rsidRPr="00B072AE">
        <w:rPr>
          <w:i/>
        </w:rPr>
        <w:t xml:space="preserve"> </w:t>
      </w:r>
      <w:r w:rsidRPr="00B072AE">
        <w:rPr>
          <w:i/>
        </w:rPr>
        <w:t>заявили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НПФ.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разрезе</w:t>
      </w:r>
      <w:r w:rsidR="00305E68" w:rsidRPr="00B072AE">
        <w:rPr>
          <w:i/>
        </w:rPr>
        <w:t xml:space="preserve"> </w:t>
      </w:r>
      <w:r w:rsidRPr="00B072AE">
        <w:rPr>
          <w:i/>
        </w:rPr>
        <w:t>поколений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самыми</w:t>
      </w:r>
      <w:r w:rsidR="00305E68" w:rsidRPr="00B072AE">
        <w:rPr>
          <w:i/>
        </w:rPr>
        <w:t xml:space="preserve"> </w:t>
      </w:r>
      <w:r w:rsidRPr="00B072AE">
        <w:rPr>
          <w:i/>
        </w:rPr>
        <w:t>активными</w:t>
      </w:r>
      <w:r w:rsidR="00305E68" w:rsidRPr="00B072AE">
        <w:rPr>
          <w:i/>
        </w:rPr>
        <w:t xml:space="preserve"> </w:t>
      </w:r>
      <w:r w:rsidRPr="00B072AE">
        <w:rPr>
          <w:i/>
        </w:rPr>
        <w:t>вкладчиками</w:t>
      </w:r>
      <w:r w:rsidR="00305E68" w:rsidRPr="00B072AE">
        <w:rPr>
          <w:i/>
        </w:rPr>
        <w:t xml:space="preserve"> </w:t>
      </w:r>
      <w:r w:rsidRPr="00B072AE">
        <w:rPr>
          <w:i/>
        </w:rPr>
        <w:t>оказались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представители</w:t>
      </w:r>
      <w:r w:rsidR="00305E68" w:rsidRPr="00B072AE">
        <w:rPr>
          <w:i/>
        </w:rPr>
        <w:t xml:space="preserve"> </w:t>
      </w:r>
      <w:r w:rsidRPr="00B072AE">
        <w:rPr>
          <w:i/>
        </w:rPr>
        <w:t>поколения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X</w:t>
      </w:r>
      <w:r w:rsidR="00305E68" w:rsidRPr="00B072AE">
        <w:rPr>
          <w:i/>
        </w:rPr>
        <w:t xml:space="preserve"> </w:t>
      </w:r>
      <w:r w:rsidRPr="00B072AE">
        <w:rPr>
          <w:i/>
        </w:rPr>
        <w:t>(с</w:t>
      </w:r>
      <w:r w:rsidR="00305E68" w:rsidRPr="00B072AE">
        <w:rPr>
          <w:i/>
        </w:rPr>
        <w:t xml:space="preserve"> </w:t>
      </w:r>
      <w:r w:rsidRPr="00B072AE">
        <w:rPr>
          <w:i/>
        </w:rPr>
        <w:t>1964</w:t>
      </w:r>
      <w:r w:rsidR="00305E68" w:rsidRPr="00B072AE">
        <w:rPr>
          <w:i/>
        </w:rPr>
        <w:t xml:space="preserve"> </w:t>
      </w:r>
      <w:r w:rsidRPr="00B072AE">
        <w:rPr>
          <w:i/>
        </w:rPr>
        <w:t>до</w:t>
      </w:r>
      <w:r w:rsidR="00305E68" w:rsidRPr="00B072AE">
        <w:rPr>
          <w:i/>
        </w:rPr>
        <w:t xml:space="preserve"> </w:t>
      </w:r>
      <w:r w:rsidRPr="00B072AE">
        <w:rPr>
          <w:i/>
        </w:rPr>
        <w:t>1983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рождения):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них</w:t>
      </w:r>
      <w:r w:rsidR="00305E68" w:rsidRPr="00B072AE">
        <w:rPr>
          <w:i/>
        </w:rPr>
        <w:t xml:space="preserve"> </w:t>
      </w:r>
      <w:r w:rsidRPr="00B072AE">
        <w:rPr>
          <w:i/>
        </w:rPr>
        <w:t>пришлось</w:t>
      </w:r>
      <w:r w:rsidR="00305E68" w:rsidRPr="00B072AE">
        <w:rPr>
          <w:i/>
        </w:rPr>
        <w:t xml:space="preserve"> </w:t>
      </w:r>
      <w:r w:rsidRPr="00B072AE">
        <w:rPr>
          <w:i/>
        </w:rPr>
        <w:t>49</w:t>
      </w:r>
      <w:r w:rsidR="00305E68" w:rsidRPr="00B072AE">
        <w:rPr>
          <w:i/>
        </w:rPr>
        <w:t xml:space="preserve">% </w:t>
      </w:r>
      <w:r w:rsidRPr="00B072AE">
        <w:rPr>
          <w:i/>
        </w:rPr>
        <w:t>договоров,</w:t>
      </w:r>
      <w:r w:rsidR="00305E68" w:rsidRPr="00B072AE">
        <w:rPr>
          <w:i/>
        </w:rPr>
        <w:t xml:space="preserve"> </w:t>
      </w:r>
      <w:hyperlink w:anchor="А107" w:history="1">
        <w:r w:rsidRPr="00B072AE">
          <w:rPr>
            <w:rStyle w:val="a3"/>
            <w:i/>
          </w:rPr>
          <w:t>пишет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Пенсия.pro</w:t>
        </w:r>
        <w:r w:rsidR="00305E68" w:rsidRPr="00B072AE">
          <w:rPr>
            <w:rStyle w:val="a3"/>
            <w:i/>
          </w:rPr>
          <w:t>»</w:t>
        </w:r>
      </w:hyperlink>
    </w:p>
    <w:p w14:paraId="0D6565F1" w14:textId="77777777" w:rsidR="00E9796D" w:rsidRPr="00B072AE" w:rsidRDefault="00E9796D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lastRenderedPageBreak/>
        <w:t>Страховые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пенсии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проиндексируют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следующем</w:t>
      </w:r>
      <w:r w:rsidR="00305E68" w:rsidRPr="00B072AE">
        <w:rPr>
          <w:i/>
        </w:rPr>
        <w:t xml:space="preserve"> </w:t>
      </w:r>
      <w:r w:rsidRPr="00B072AE">
        <w:rPr>
          <w:i/>
        </w:rPr>
        <w:t>году</w:t>
      </w:r>
      <w:r w:rsidR="00305E68" w:rsidRPr="00B072AE">
        <w:rPr>
          <w:i/>
        </w:rPr>
        <w:t xml:space="preserve"> </w:t>
      </w:r>
      <w:r w:rsidRPr="00B072AE">
        <w:rPr>
          <w:i/>
        </w:rPr>
        <w:t>один</w:t>
      </w:r>
      <w:r w:rsidR="00305E68" w:rsidRPr="00B072AE">
        <w:rPr>
          <w:i/>
        </w:rPr>
        <w:t xml:space="preserve"> </w:t>
      </w:r>
      <w:r w:rsidRPr="00B072AE">
        <w:rPr>
          <w:i/>
        </w:rPr>
        <w:t>раз,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1</w:t>
      </w:r>
      <w:r w:rsidR="00305E68" w:rsidRPr="00B072AE">
        <w:rPr>
          <w:i/>
        </w:rPr>
        <w:t xml:space="preserve"> </w:t>
      </w:r>
      <w:r w:rsidRPr="00B072AE">
        <w:rPr>
          <w:i/>
        </w:rPr>
        <w:t>января.</w:t>
      </w:r>
      <w:r w:rsidR="00305E68" w:rsidRPr="00B072AE">
        <w:rPr>
          <w:i/>
        </w:rPr>
        <w:t xml:space="preserve"> </w:t>
      </w:r>
      <w:r w:rsidRPr="00B072AE">
        <w:rPr>
          <w:i/>
        </w:rPr>
        <w:t>Они</w:t>
      </w:r>
      <w:r w:rsidR="00305E68" w:rsidRPr="00B072AE">
        <w:rPr>
          <w:i/>
        </w:rPr>
        <w:t xml:space="preserve"> </w:t>
      </w:r>
      <w:r w:rsidRPr="00B072AE">
        <w:rPr>
          <w:i/>
        </w:rPr>
        <w:t>будут</w:t>
      </w:r>
      <w:r w:rsidR="00305E68" w:rsidRPr="00B072AE">
        <w:rPr>
          <w:i/>
        </w:rPr>
        <w:t xml:space="preserve"> </w:t>
      </w:r>
      <w:r w:rsidRPr="00B072AE">
        <w:rPr>
          <w:i/>
        </w:rPr>
        <w:t>увеличены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7,3%,</w:t>
      </w:r>
      <w:r w:rsidR="00305E68" w:rsidRPr="00B072AE">
        <w:rPr>
          <w:i/>
        </w:rPr>
        <w:t xml:space="preserve"> </w:t>
      </w:r>
      <w:r w:rsidRPr="00B072AE">
        <w:rPr>
          <w:i/>
        </w:rPr>
        <w:t>причем</w:t>
      </w:r>
      <w:r w:rsidR="00305E68" w:rsidRPr="00B072AE">
        <w:rPr>
          <w:i/>
        </w:rPr>
        <w:t xml:space="preserve"> </w:t>
      </w:r>
      <w:r w:rsidRPr="00B072AE">
        <w:rPr>
          <w:i/>
        </w:rPr>
        <w:t>работающим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пенсионерам</w:t>
      </w:r>
      <w:r w:rsidR="00305E68" w:rsidRPr="00B072AE">
        <w:rPr>
          <w:i/>
        </w:rPr>
        <w:t xml:space="preserve"> </w:t>
      </w:r>
      <w:r w:rsidRPr="00B072AE">
        <w:rPr>
          <w:i/>
        </w:rPr>
        <w:t>тоже.</w:t>
      </w:r>
      <w:r w:rsidR="00305E68" w:rsidRPr="00B072AE">
        <w:rPr>
          <w:i/>
        </w:rPr>
        <w:t xml:space="preserve"> </w:t>
      </w:r>
      <w:r w:rsidRPr="00B072AE">
        <w:rPr>
          <w:i/>
        </w:rPr>
        <w:t>Такие</w:t>
      </w:r>
      <w:r w:rsidR="00305E68" w:rsidRPr="00B072AE">
        <w:rPr>
          <w:i/>
        </w:rPr>
        <w:t xml:space="preserve"> </w:t>
      </w:r>
      <w:r w:rsidRPr="00B072AE">
        <w:rPr>
          <w:i/>
        </w:rPr>
        <w:t>параметры</w:t>
      </w:r>
      <w:r w:rsidR="00305E68" w:rsidRPr="00B072AE">
        <w:rPr>
          <w:i/>
        </w:rPr>
        <w:t xml:space="preserve"> </w:t>
      </w:r>
      <w:r w:rsidRPr="00B072AE">
        <w:rPr>
          <w:i/>
        </w:rPr>
        <w:t>заложены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проектах</w:t>
      </w:r>
      <w:r w:rsidR="00305E68" w:rsidRPr="00B072AE">
        <w:rPr>
          <w:i/>
        </w:rPr>
        <w:t xml:space="preserve"> </w:t>
      </w:r>
      <w:r w:rsidRPr="00B072AE">
        <w:rPr>
          <w:i/>
        </w:rPr>
        <w:t>федерального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бюджета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ближайшие</w:t>
      </w:r>
      <w:r w:rsidR="00305E68" w:rsidRPr="00B072AE">
        <w:rPr>
          <w:i/>
        </w:rPr>
        <w:t xml:space="preserve"> </w:t>
      </w:r>
      <w:r w:rsidRPr="00B072AE">
        <w:rPr>
          <w:i/>
        </w:rPr>
        <w:t>три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бюджета</w:t>
      </w:r>
      <w:r w:rsidR="00305E68" w:rsidRPr="00B072AE">
        <w:rPr>
          <w:i/>
        </w:rPr>
        <w:t xml:space="preserve"> </w:t>
      </w:r>
      <w:r w:rsidRPr="00B072AE">
        <w:rPr>
          <w:i/>
        </w:rPr>
        <w:t>Социального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фонда,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которые</w:t>
      </w:r>
      <w:r w:rsidR="00305E68" w:rsidRPr="00B072AE">
        <w:rPr>
          <w:i/>
        </w:rPr>
        <w:t xml:space="preserve"> </w:t>
      </w:r>
      <w:r w:rsidRPr="00B072AE">
        <w:rPr>
          <w:i/>
        </w:rPr>
        <w:t>обсуждает</w:t>
      </w:r>
      <w:r w:rsidR="00305E68" w:rsidRPr="00B072AE">
        <w:rPr>
          <w:i/>
        </w:rPr>
        <w:t xml:space="preserve"> </w:t>
      </w:r>
      <w:r w:rsidRPr="00B072AE">
        <w:rPr>
          <w:i/>
        </w:rPr>
        <w:t>Госдума.</w:t>
      </w:r>
      <w:r w:rsidR="00305E68" w:rsidRPr="00B072AE">
        <w:rPr>
          <w:i/>
        </w:rPr>
        <w:t xml:space="preserve"> </w:t>
      </w:r>
      <w:r w:rsidRPr="00B072AE">
        <w:rPr>
          <w:i/>
        </w:rPr>
        <w:t>Но</w:t>
      </w:r>
      <w:r w:rsidR="00305E68" w:rsidRPr="00B072AE">
        <w:rPr>
          <w:i/>
        </w:rPr>
        <w:t xml:space="preserve"> </w:t>
      </w:r>
      <w:r w:rsidRPr="00B072AE">
        <w:rPr>
          <w:i/>
        </w:rPr>
        <w:t>станут</w:t>
      </w:r>
      <w:r w:rsidR="00305E68" w:rsidRPr="00B072AE">
        <w:rPr>
          <w:i/>
        </w:rPr>
        <w:t xml:space="preserve"> </w:t>
      </w:r>
      <w:r w:rsidRPr="00B072AE">
        <w:rPr>
          <w:i/>
        </w:rPr>
        <w:t>ли</w:t>
      </w:r>
      <w:r w:rsidR="00305E68" w:rsidRPr="00B072AE">
        <w:rPr>
          <w:i/>
        </w:rPr>
        <w:t xml:space="preserve"> </w:t>
      </w:r>
      <w:r w:rsidRPr="00B072AE">
        <w:rPr>
          <w:i/>
        </w:rPr>
        <w:t>богаче</w:t>
      </w:r>
      <w:r w:rsidR="00305E68" w:rsidRPr="00B072AE">
        <w:rPr>
          <w:i/>
        </w:rPr>
        <w:t xml:space="preserve"> </w:t>
      </w:r>
      <w:r w:rsidRPr="00B072AE">
        <w:rPr>
          <w:i/>
        </w:rPr>
        <w:t>получатели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пенсий,</w:t>
      </w:r>
      <w:r w:rsidR="00305E68" w:rsidRPr="00B072AE">
        <w:rPr>
          <w:i/>
        </w:rPr>
        <w:t xml:space="preserve"> </w:t>
      </w:r>
      <w:r w:rsidRPr="00B072AE">
        <w:rPr>
          <w:i/>
        </w:rPr>
        <w:t>большой</w:t>
      </w:r>
      <w:r w:rsidR="00305E68" w:rsidRPr="00B072AE">
        <w:rPr>
          <w:i/>
        </w:rPr>
        <w:t xml:space="preserve"> </w:t>
      </w:r>
      <w:r w:rsidRPr="00B072AE">
        <w:rPr>
          <w:i/>
        </w:rPr>
        <w:t>вопрос</w:t>
      </w:r>
      <w:r w:rsidR="002A69C5" w:rsidRPr="00B072AE">
        <w:rPr>
          <w:i/>
        </w:rPr>
        <w:t>,</w:t>
      </w:r>
      <w:r w:rsidR="00305E68" w:rsidRPr="00B072AE">
        <w:rPr>
          <w:i/>
        </w:rPr>
        <w:t xml:space="preserve"> </w:t>
      </w:r>
      <w:hyperlink w:anchor="А108" w:history="1">
        <w:r w:rsidR="002A69C5" w:rsidRPr="00B072AE">
          <w:rPr>
            <w:rStyle w:val="a3"/>
            <w:i/>
          </w:rPr>
          <w:t>пишет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Профиль</w:t>
        </w:r>
        <w:r w:rsidR="00305E68" w:rsidRPr="00B072AE">
          <w:rPr>
            <w:rStyle w:val="a3"/>
            <w:i/>
          </w:rPr>
          <w:t>»</w:t>
        </w:r>
      </w:hyperlink>
    </w:p>
    <w:p w14:paraId="06048853" w14:textId="77777777" w:rsidR="00E9796D" w:rsidRPr="00B072AE" w:rsidRDefault="00E9796D" w:rsidP="00676D5F">
      <w:pPr>
        <w:numPr>
          <w:ilvl w:val="0"/>
          <w:numId w:val="25"/>
        </w:numPr>
        <w:rPr>
          <w:i/>
        </w:rPr>
      </w:pPr>
      <w:r w:rsidRPr="00B072AE">
        <w:rPr>
          <w:i/>
        </w:rPr>
        <w:t>Размер</w:t>
      </w:r>
      <w:r w:rsidR="00305E68" w:rsidRPr="00B072AE">
        <w:rPr>
          <w:i/>
        </w:rPr>
        <w:t xml:space="preserve"> </w:t>
      </w:r>
      <w:r w:rsidRPr="00B072AE">
        <w:rPr>
          <w:i/>
        </w:rPr>
        <w:t>денежного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довольствия,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который</w:t>
      </w:r>
      <w:r w:rsidR="00305E68" w:rsidRPr="00B072AE">
        <w:rPr>
          <w:i/>
        </w:rPr>
        <w:t xml:space="preserve"> </w:t>
      </w:r>
      <w:r w:rsidRPr="00B072AE">
        <w:rPr>
          <w:i/>
        </w:rPr>
        <w:t>учитывается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при</w:t>
      </w:r>
      <w:r w:rsidR="00305E68" w:rsidRPr="00B072AE">
        <w:rPr>
          <w:i/>
        </w:rPr>
        <w:t xml:space="preserve"> </w:t>
      </w:r>
      <w:r w:rsidRPr="00B072AE">
        <w:rPr>
          <w:i/>
        </w:rPr>
        <w:t>исчислении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пенсии</w:t>
      </w:r>
      <w:r w:rsidR="00305E68" w:rsidRPr="00B072AE">
        <w:rPr>
          <w:i/>
        </w:rPr>
        <w:t xml:space="preserve"> </w:t>
      </w:r>
      <w:r w:rsidRPr="00B072AE">
        <w:rPr>
          <w:i/>
        </w:rPr>
        <w:t>военным,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1</w:t>
      </w:r>
      <w:r w:rsidR="00305E68" w:rsidRPr="00B072AE">
        <w:rPr>
          <w:i/>
        </w:rPr>
        <w:t xml:space="preserve"> </w:t>
      </w:r>
      <w:r w:rsidRPr="00B072AE">
        <w:rPr>
          <w:i/>
        </w:rPr>
        <w:t>января</w:t>
      </w:r>
      <w:r w:rsidR="00305E68" w:rsidRPr="00B072AE">
        <w:rPr>
          <w:i/>
        </w:rPr>
        <w:t xml:space="preserve"> </w:t>
      </w:r>
      <w:r w:rsidRPr="00B072AE">
        <w:rPr>
          <w:i/>
        </w:rPr>
        <w:t>2025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хотят</w:t>
      </w:r>
      <w:r w:rsidR="00305E68" w:rsidRPr="00B072AE">
        <w:rPr>
          <w:i/>
        </w:rPr>
        <w:t xml:space="preserve"> </w:t>
      </w:r>
      <w:r w:rsidRPr="00B072AE">
        <w:rPr>
          <w:i/>
        </w:rPr>
        <w:t>установить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уровне</w:t>
      </w:r>
      <w:r w:rsidR="00305E68" w:rsidRPr="00B072AE">
        <w:rPr>
          <w:i/>
        </w:rPr>
        <w:t xml:space="preserve"> </w:t>
      </w:r>
      <w:r w:rsidRPr="00B072AE">
        <w:rPr>
          <w:i/>
        </w:rPr>
        <w:t>89,83</w:t>
      </w:r>
      <w:r w:rsidR="00305E68" w:rsidRPr="00B072AE">
        <w:rPr>
          <w:i/>
        </w:rPr>
        <w:t xml:space="preserve"> </w:t>
      </w:r>
      <w:r w:rsidRPr="00B072AE">
        <w:rPr>
          <w:i/>
        </w:rPr>
        <w:t>процента.</w:t>
      </w:r>
      <w:r w:rsidR="00305E68" w:rsidRPr="00B072AE">
        <w:rPr>
          <w:i/>
        </w:rPr>
        <w:t xml:space="preserve"> </w:t>
      </w:r>
      <w:r w:rsidRPr="00B072AE">
        <w:rPr>
          <w:i/>
        </w:rPr>
        <w:t>Увеличение</w:t>
      </w:r>
      <w:r w:rsidR="00305E68" w:rsidRPr="00B072AE">
        <w:rPr>
          <w:i/>
        </w:rPr>
        <w:t xml:space="preserve"> </w:t>
      </w:r>
      <w:r w:rsidRPr="00B072AE">
        <w:rPr>
          <w:i/>
        </w:rPr>
        <w:t>этого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показателя</w:t>
      </w:r>
      <w:r w:rsidR="00305E68" w:rsidRPr="00B072AE">
        <w:rPr>
          <w:i/>
        </w:rPr>
        <w:t xml:space="preserve"> </w:t>
      </w:r>
      <w:r w:rsidRPr="00B072AE">
        <w:rPr>
          <w:i/>
        </w:rPr>
        <w:t>приведет</w:t>
      </w:r>
      <w:r w:rsidR="00305E68" w:rsidRPr="00B072AE">
        <w:rPr>
          <w:i/>
        </w:rPr>
        <w:t xml:space="preserve"> </w:t>
      </w:r>
      <w:r w:rsidRPr="00B072AE">
        <w:rPr>
          <w:i/>
        </w:rPr>
        <w:t>к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росту</w:t>
      </w:r>
      <w:r w:rsidR="00305E68" w:rsidRPr="00B072AE">
        <w:rPr>
          <w:i/>
        </w:rPr>
        <w:t xml:space="preserve"> </w:t>
      </w:r>
      <w:r w:rsidRPr="00B072AE">
        <w:rPr>
          <w:i/>
        </w:rPr>
        <w:t>военных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пенсий.</w:t>
      </w:r>
      <w:r w:rsidR="00305E68" w:rsidRPr="00B072AE">
        <w:rPr>
          <w:i/>
        </w:rPr>
        <w:t xml:space="preserve"> </w:t>
      </w:r>
      <w:r w:rsidRPr="00B072AE">
        <w:rPr>
          <w:i/>
        </w:rPr>
        <w:t>Такой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законопроект</w:t>
      </w:r>
      <w:r w:rsidR="00305E68" w:rsidRPr="00B072AE">
        <w:rPr>
          <w:i/>
        </w:rPr>
        <w:t xml:space="preserve"> </w:t>
      </w:r>
      <w:r w:rsidRPr="00B072AE">
        <w:rPr>
          <w:i/>
        </w:rPr>
        <w:t>Госдума</w:t>
      </w:r>
      <w:r w:rsidR="00305E68" w:rsidRPr="00B072AE">
        <w:rPr>
          <w:i/>
        </w:rPr>
        <w:t xml:space="preserve"> </w:t>
      </w:r>
      <w:r w:rsidRPr="00B072AE">
        <w:rPr>
          <w:i/>
        </w:rPr>
        <w:t>приняла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пленарном</w:t>
      </w:r>
      <w:r w:rsidR="00305E68" w:rsidRPr="00B072AE">
        <w:rPr>
          <w:i/>
        </w:rPr>
        <w:t xml:space="preserve"> </w:t>
      </w:r>
      <w:r w:rsidRPr="00B072AE">
        <w:rPr>
          <w:i/>
        </w:rPr>
        <w:t>заседании</w:t>
      </w:r>
      <w:r w:rsidR="00305E68" w:rsidRPr="00B072AE">
        <w:rPr>
          <w:i/>
        </w:rPr>
        <w:t xml:space="preserve"> </w:t>
      </w:r>
      <w:r w:rsidRPr="00B072AE">
        <w:rPr>
          <w:i/>
        </w:rPr>
        <w:t>17</w:t>
      </w:r>
      <w:r w:rsidR="00305E68" w:rsidRPr="00B072AE">
        <w:rPr>
          <w:i/>
        </w:rPr>
        <w:t xml:space="preserve"> </w:t>
      </w:r>
      <w:r w:rsidRPr="00B072AE">
        <w:rPr>
          <w:i/>
        </w:rPr>
        <w:t>октября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первом</w:t>
      </w:r>
      <w:r w:rsidR="00305E68" w:rsidRPr="00B072AE">
        <w:rPr>
          <w:i/>
        </w:rPr>
        <w:t xml:space="preserve"> </w:t>
      </w:r>
      <w:r w:rsidRPr="00B072AE">
        <w:rPr>
          <w:i/>
        </w:rPr>
        <w:t>чтении,</w:t>
      </w:r>
      <w:r w:rsidR="00305E68" w:rsidRPr="00B072AE">
        <w:rPr>
          <w:i/>
        </w:rPr>
        <w:t xml:space="preserve"> </w:t>
      </w:r>
      <w:hyperlink w:anchor="А109" w:history="1">
        <w:r w:rsidRPr="00B072AE">
          <w:rPr>
            <w:rStyle w:val="a3"/>
            <w:i/>
          </w:rPr>
          <w:t>сообщает</w:t>
        </w:r>
        <w:r w:rsidR="00305E68" w:rsidRPr="00B072AE">
          <w:rPr>
            <w:rStyle w:val="a3"/>
            <w:i/>
          </w:rPr>
          <w:t xml:space="preserve"> «</w:t>
        </w:r>
        <w:r w:rsidRPr="00B072AE">
          <w:rPr>
            <w:rStyle w:val="a3"/>
            <w:i/>
          </w:rPr>
          <w:t>Парламентская</w:t>
        </w:r>
        <w:r w:rsidR="00305E68" w:rsidRPr="00B072AE">
          <w:rPr>
            <w:rStyle w:val="a3"/>
            <w:i/>
          </w:rPr>
          <w:t xml:space="preserve"> </w:t>
        </w:r>
        <w:r w:rsidRPr="00B072AE">
          <w:rPr>
            <w:rStyle w:val="a3"/>
            <w:i/>
          </w:rPr>
          <w:t>газета</w:t>
        </w:r>
        <w:r w:rsidR="00305E68" w:rsidRPr="00B072AE">
          <w:rPr>
            <w:rStyle w:val="a3"/>
            <w:i/>
          </w:rPr>
          <w:t>»</w:t>
        </w:r>
      </w:hyperlink>
    </w:p>
    <w:p w14:paraId="76EE8D59" w14:textId="77777777" w:rsidR="00940029" w:rsidRPr="00B072AE" w:rsidRDefault="009D79CC" w:rsidP="00940029">
      <w:pPr>
        <w:pStyle w:val="10"/>
        <w:jc w:val="center"/>
      </w:pPr>
      <w:bookmarkStart w:id="6" w:name="_Toc173015209"/>
      <w:bookmarkStart w:id="7" w:name="_Toc180388518"/>
      <w:r w:rsidRPr="00B072AE">
        <w:t>Ци</w:t>
      </w:r>
      <w:r w:rsidR="00940029" w:rsidRPr="00B072AE">
        <w:t>таты</w:t>
      </w:r>
      <w:r w:rsidR="00305E68" w:rsidRPr="00B072AE">
        <w:t xml:space="preserve"> </w:t>
      </w:r>
      <w:r w:rsidR="00940029" w:rsidRPr="00B072AE">
        <w:t>дня</w:t>
      </w:r>
      <w:bookmarkEnd w:id="6"/>
      <w:bookmarkEnd w:id="7"/>
    </w:p>
    <w:p w14:paraId="38B18E30" w14:textId="77777777" w:rsidR="001F0B5F" w:rsidRPr="00B072AE" w:rsidRDefault="001F0B5F" w:rsidP="003B3BAA">
      <w:pPr>
        <w:numPr>
          <w:ilvl w:val="0"/>
          <w:numId w:val="27"/>
        </w:numPr>
        <w:rPr>
          <w:i/>
        </w:rPr>
      </w:pPr>
      <w:r w:rsidRPr="00B072AE">
        <w:rPr>
          <w:i/>
        </w:rPr>
        <w:t>Алексей</w:t>
      </w:r>
      <w:r w:rsidR="00305E68" w:rsidRPr="00B072AE">
        <w:rPr>
          <w:i/>
        </w:rPr>
        <w:t xml:space="preserve"> </w:t>
      </w:r>
      <w:r w:rsidRPr="00B072AE">
        <w:rPr>
          <w:i/>
        </w:rPr>
        <w:t>Яковлев,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директор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Д</w:t>
      </w:r>
      <w:r w:rsidRPr="00B072AE">
        <w:rPr>
          <w:i/>
        </w:rPr>
        <w:t>епартамента</w:t>
      </w:r>
      <w:r w:rsidR="00305E68" w:rsidRPr="00B072AE">
        <w:rPr>
          <w:i/>
        </w:rPr>
        <w:t xml:space="preserve"> </w:t>
      </w:r>
      <w:r w:rsidRPr="00B072AE">
        <w:rPr>
          <w:i/>
        </w:rPr>
        <w:t>финансовой</w:t>
      </w:r>
      <w:r w:rsidR="00305E68" w:rsidRPr="00B072AE">
        <w:rPr>
          <w:i/>
        </w:rPr>
        <w:t xml:space="preserve"> </w:t>
      </w:r>
      <w:r w:rsidRPr="00B072AE">
        <w:rPr>
          <w:i/>
        </w:rPr>
        <w:t>политики</w:t>
      </w:r>
      <w:r w:rsidR="00305E68" w:rsidRPr="00B072AE">
        <w:rPr>
          <w:i/>
        </w:rPr>
        <w:t xml:space="preserve"> </w:t>
      </w:r>
      <w:r w:rsidRPr="00B072AE">
        <w:rPr>
          <w:i/>
        </w:rPr>
        <w:t>Минфина</w:t>
      </w:r>
      <w:r w:rsidR="00305E68" w:rsidRPr="00B072AE">
        <w:rPr>
          <w:i/>
        </w:rPr>
        <w:t xml:space="preserve"> </w:t>
      </w:r>
      <w:r w:rsidRPr="00B072AE">
        <w:rPr>
          <w:i/>
        </w:rPr>
        <w:t>РФ:</w:t>
      </w:r>
      <w:r w:rsidR="00305E68" w:rsidRPr="00B072AE">
        <w:rPr>
          <w:i/>
        </w:rPr>
        <w:t xml:space="preserve"> «</w:t>
      </w:r>
      <w:r w:rsidRPr="00B072AE">
        <w:rPr>
          <w:i/>
        </w:rPr>
        <w:t>Хочу</w:t>
      </w:r>
      <w:r w:rsidR="00305E68" w:rsidRPr="00B072AE">
        <w:rPr>
          <w:i/>
        </w:rPr>
        <w:t xml:space="preserve"> </w:t>
      </w:r>
      <w:r w:rsidRPr="00B072AE">
        <w:rPr>
          <w:i/>
        </w:rPr>
        <w:t>сказать,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каждой</w:t>
      </w:r>
      <w:r w:rsidR="00305E68" w:rsidRPr="00B072AE">
        <w:rPr>
          <w:i/>
        </w:rPr>
        <w:t xml:space="preserve"> </w:t>
      </w:r>
      <w:r w:rsidRPr="00B072AE">
        <w:rPr>
          <w:i/>
        </w:rPr>
        <w:t>новой</w:t>
      </w:r>
      <w:r w:rsidR="00305E68" w:rsidRPr="00B072AE">
        <w:rPr>
          <w:i/>
        </w:rPr>
        <w:t xml:space="preserve"> </w:t>
      </w:r>
      <w:r w:rsidRPr="00B072AE">
        <w:rPr>
          <w:i/>
        </w:rPr>
        <w:t>неделей,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мы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еженедельной</w:t>
      </w:r>
      <w:r w:rsidR="00305E68" w:rsidRPr="00B072AE">
        <w:rPr>
          <w:i/>
        </w:rPr>
        <w:t xml:space="preserve"> </w:t>
      </w:r>
      <w:r w:rsidRPr="00B072AE">
        <w:rPr>
          <w:i/>
        </w:rPr>
        <w:t>основе</w:t>
      </w:r>
      <w:r w:rsidR="00305E68" w:rsidRPr="00B072AE">
        <w:rPr>
          <w:i/>
        </w:rPr>
        <w:t xml:space="preserve"> </w:t>
      </w:r>
      <w:r w:rsidRPr="00B072AE">
        <w:rPr>
          <w:i/>
        </w:rPr>
        <w:t>отслеживаем</w:t>
      </w:r>
      <w:r w:rsidR="00305E68" w:rsidRPr="00B072AE">
        <w:rPr>
          <w:i/>
        </w:rPr>
        <w:t xml:space="preserve"> </w:t>
      </w:r>
      <w:r w:rsidRPr="00B072AE">
        <w:rPr>
          <w:i/>
        </w:rPr>
        <w:t>эти</w:t>
      </w:r>
      <w:r w:rsidR="00305E68" w:rsidRPr="00B072AE">
        <w:rPr>
          <w:i/>
        </w:rPr>
        <w:t xml:space="preserve"> </w:t>
      </w:r>
      <w:r w:rsidRPr="00B072AE">
        <w:rPr>
          <w:i/>
        </w:rPr>
        <w:t>показатели,</w:t>
      </w:r>
      <w:r w:rsidR="00305E68" w:rsidRPr="00B072AE">
        <w:rPr>
          <w:i/>
        </w:rPr>
        <w:t xml:space="preserve"> </w:t>
      </w:r>
      <w:r w:rsidRPr="00B072AE">
        <w:rPr>
          <w:i/>
        </w:rPr>
        <w:t>объем</w:t>
      </w:r>
      <w:r w:rsidR="00305E68" w:rsidRPr="00B072AE">
        <w:rPr>
          <w:i/>
        </w:rPr>
        <w:t xml:space="preserve"> </w:t>
      </w:r>
      <w:r w:rsidRPr="00B072AE">
        <w:rPr>
          <w:i/>
        </w:rPr>
        <w:t>вложенных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</w:t>
      </w:r>
      <w:r w:rsidR="00305E68" w:rsidRPr="00B072AE">
        <w:rPr>
          <w:i/>
        </w:rPr>
        <w:t xml:space="preserve"> </w:t>
      </w:r>
      <w:r w:rsidRPr="00B072AE">
        <w:rPr>
          <w:i/>
        </w:rPr>
        <w:t>[в</w:t>
      </w:r>
      <w:r w:rsidR="00305E68" w:rsidRPr="00B072AE">
        <w:rPr>
          <w:i/>
        </w:rPr>
        <w:t xml:space="preserve"> </w:t>
      </w:r>
      <w:r w:rsidRPr="00B072AE">
        <w:rPr>
          <w:i/>
        </w:rPr>
        <w:t>ПДС]</w:t>
      </w:r>
      <w:r w:rsidR="00305E68" w:rsidRPr="00B072AE">
        <w:rPr>
          <w:i/>
        </w:rPr>
        <w:t xml:space="preserve"> </w:t>
      </w:r>
      <w:r w:rsidRPr="00B072AE">
        <w:rPr>
          <w:i/>
        </w:rPr>
        <w:t>становится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больше.</w:t>
      </w:r>
      <w:r w:rsidR="00305E68" w:rsidRPr="00B072AE">
        <w:rPr>
          <w:i/>
        </w:rPr>
        <w:t xml:space="preserve"> </w:t>
      </w:r>
      <w:r w:rsidRPr="00B072AE">
        <w:rPr>
          <w:i/>
        </w:rPr>
        <w:t>Все</w:t>
      </w:r>
      <w:r w:rsidR="00305E68" w:rsidRPr="00B072AE">
        <w:rPr>
          <w:i/>
        </w:rPr>
        <w:t xml:space="preserve"> </w:t>
      </w:r>
      <w:r w:rsidRPr="00B072AE">
        <w:rPr>
          <w:i/>
        </w:rPr>
        <w:t>больше</w:t>
      </w:r>
      <w:r w:rsidR="00305E68" w:rsidRPr="00B072AE">
        <w:rPr>
          <w:i/>
        </w:rPr>
        <w:t xml:space="preserve"> </w:t>
      </w:r>
      <w:r w:rsidRPr="00B072AE">
        <w:rPr>
          <w:i/>
        </w:rPr>
        <w:t>граждан</w:t>
      </w:r>
      <w:r w:rsidR="00305E68" w:rsidRPr="00B072AE">
        <w:rPr>
          <w:i/>
        </w:rPr>
        <w:t xml:space="preserve"> </w:t>
      </w:r>
      <w:r w:rsidRPr="00B072AE">
        <w:rPr>
          <w:i/>
        </w:rPr>
        <w:t>видят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этом</w:t>
      </w:r>
      <w:r w:rsidR="00305E68" w:rsidRPr="00B072AE">
        <w:rPr>
          <w:i/>
        </w:rPr>
        <w:t xml:space="preserve"> </w:t>
      </w:r>
      <w:r w:rsidRPr="00B072AE">
        <w:rPr>
          <w:i/>
        </w:rPr>
        <w:t>интерес,</w:t>
      </w:r>
      <w:r w:rsidR="00305E68" w:rsidRPr="00B072AE">
        <w:rPr>
          <w:i/>
        </w:rPr>
        <w:t xml:space="preserve"> </w:t>
      </w:r>
      <w:r w:rsidRPr="00B072AE">
        <w:rPr>
          <w:i/>
        </w:rPr>
        <w:t>даже</w:t>
      </w:r>
      <w:r w:rsidR="00305E68" w:rsidRPr="00B072AE">
        <w:rPr>
          <w:i/>
        </w:rPr>
        <w:t xml:space="preserve"> </w:t>
      </w:r>
      <w:r w:rsidRPr="00B072AE">
        <w:rPr>
          <w:i/>
        </w:rPr>
        <w:t>несмотря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высокие</w:t>
      </w:r>
      <w:r w:rsidR="00305E68" w:rsidRPr="00B072AE">
        <w:rPr>
          <w:i/>
        </w:rPr>
        <w:t xml:space="preserve"> </w:t>
      </w:r>
      <w:r w:rsidRPr="00B072AE">
        <w:rPr>
          <w:i/>
        </w:rPr>
        <w:t>процентные</w:t>
      </w:r>
      <w:r w:rsidR="00305E68" w:rsidRPr="00B072AE">
        <w:rPr>
          <w:i/>
        </w:rPr>
        <w:t xml:space="preserve"> </w:t>
      </w:r>
      <w:r w:rsidRPr="00B072AE">
        <w:rPr>
          <w:i/>
        </w:rPr>
        <w:t>ставки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депозитам,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учетом</w:t>
      </w:r>
      <w:r w:rsidR="00305E68" w:rsidRPr="00B072AE">
        <w:rPr>
          <w:i/>
        </w:rPr>
        <w:t xml:space="preserve"> </w:t>
      </w:r>
      <w:r w:rsidRPr="00B072AE">
        <w:rPr>
          <w:i/>
        </w:rPr>
        <w:t>стимулов</w:t>
      </w:r>
      <w:r w:rsidR="00305E68" w:rsidRPr="00B072AE">
        <w:rPr>
          <w:i/>
        </w:rPr>
        <w:t xml:space="preserve"> </w:t>
      </w:r>
      <w:r w:rsidRPr="00B072AE">
        <w:rPr>
          <w:i/>
        </w:rPr>
        <w:t>от</w:t>
      </w:r>
      <w:r w:rsidR="00305E68" w:rsidRPr="00B072AE">
        <w:rPr>
          <w:i/>
        </w:rPr>
        <w:t xml:space="preserve"> </w:t>
      </w:r>
      <w:r w:rsidRPr="00B072AE">
        <w:rPr>
          <w:i/>
        </w:rPr>
        <w:t>государства</w:t>
      </w:r>
      <w:r w:rsidR="00305E68" w:rsidRPr="00B072AE">
        <w:rPr>
          <w:i/>
        </w:rPr>
        <w:t xml:space="preserve"> </w:t>
      </w:r>
      <w:r w:rsidRPr="00B072AE">
        <w:rPr>
          <w:i/>
        </w:rPr>
        <w:t>(это</w:t>
      </w:r>
      <w:r w:rsidR="00305E68" w:rsidRPr="00B072AE">
        <w:rPr>
          <w:i/>
        </w:rPr>
        <w:t xml:space="preserve"> </w:t>
      </w:r>
      <w:r w:rsidRPr="00B072AE">
        <w:rPr>
          <w:i/>
        </w:rPr>
        <w:t>софинансирование,</w:t>
      </w:r>
      <w:r w:rsidR="00305E68" w:rsidRPr="00B072AE">
        <w:rPr>
          <w:i/>
        </w:rPr>
        <w:t xml:space="preserve"> </w:t>
      </w:r>
      <w:r w:rsidRPr="00B072AE">
        <w:rPr>
          <w:i/>
        </w:rPr>
        <w:t>возможность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получения</w:t>
      </w:r>
      <w:r w:rsidR="00305E68" w:rsidRPr="00B072AE">
        <w:rPr>
          <w:i/>
        </w:rPr>
        <w:t xml:space="preserve"> </w:t>
      </w:r>
      <w:r w:rsidRPr="00B072AE">
        <w:rPr>
          <w:i/>
        </w:rPr>
        <w:t>налогового</w:t>
      </w:r>
      <w:r w:rsidR="00305E68" w:rsidRPr="00B072AE">
        <w:rPr>
          <w:i/>
        </w:rPr>
        <w:t xml:space="preserve"> </w:t>
      </w:r>
      <w:r w:rsidRPr="00B072AE">
        <w:rPr>
          <w:i/>
        </w:rPr>
        <w:t>вычета)</w:t>
      </w:r>
      <w:r w:rsidR="00305E68" w:rsidRPr="00B072AE">
        <w:rPr>
          <w:i/>
        </w:rPr>
        <w:t xml:space="preserve"> </w:t>
      </w:r>
      <w:r w:rsidRPr="00B072AE">
        <w:rPr>
          <w:i/>
        </w:rPr>
        <w:t>[программа]</w:t>
      </w:r>
      <w:r w:rsidR="00305E68" w:rsidRPr="00B072AE">
        <w:rPr>
          <w:i/>
        </w:rPr>
        <w:t xml:space="preserve"> </w:t>
      </w:r>
      <w:r w:rsidRPr="00B072AE">
        <w:rPr>
          <w:i/>
        </w:rPr>
        <w:t>дает</w:t>
      </w:r>
      <w:r w:rsidR="00305E68" w:rsidRPr="00B072AE">
        <w:rPr>
          <w:i/>
        </w:rPr>
        <w:t xml:space="preserve"> </w:t>
      </w:r>
      <w:r w:rsidRPr="00B072AE">
        <w:rPr>
          <w:i/>
        </w:rPr>
        <w:t>доходность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хуже,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даже</w:t>
      </w:r>
      <w:r w:rsidR="00305E68" w:rsidRPr="00B072AE">
        <w:rPr>
          <w:i/>
        </w:rPr>
        <w:t xml:space="preserve"> </w:t>
      </w:r>
      <w:r w:rsidRPr="00B072AE">
        <w:rPr>
          <w:i/>
        </w:rPr>
        <w:t>лучше,</w:t>
      </w:r>
      <w:r w:rsidR="00305E68" w:rsidRPr="00B072AE">
        <w:rPr>
          <w:i/>
        </w:rPr>
        <w:t xml:space="preserve"> </w:t>
      </w:r>
      <w:r w:rsidRPr="00B072AE">
        <w:rPr>
          <w:i/>
        </w:rPr>
        <w:t>чем</w:t>
      </w:r>
      <w:r w:rsidR="00305E68" w:rsidRPr="00B072AE">
        <w:rPr>
          <w:i/>
        </w:rPr>
        <w:t xml:space="preserve"> </w:t>
      </w:r>
      <w:r w:rsidRPr="00B072AE">
        <w:rPr>
          <w:i/>
        </w:rPr>
        <w:t>то,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предлагается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депозитам</w:t>
      </w:r>
      <w:r w:rsidR="00305E68" w:rsidRPr="00B072AE">
        <w:rPr>
          <w:i/>
        </w:rPr>
        <w:t>»</w:t>
      </w:r>
    </w:p>
    <w:p w14:paraId="0EA88ED9" w14:textId="77777777" w:rsidR="00676D5F" w:rsidRPr="00B072AE" w:rsidRDefault="001F0B5F" w:rsidP="003B3BAA">
      <w:pPr>
        <w:numPr>
          <w:ilvl w:val="0"/>
          <w:numId w:val="27"/>
        </w:numPr>
        <w:rPr>
          <w:i/>
        </w:rPr>
      </w:pPr>
      <w:r w:rsidRPr="00B072AE">
        <w:rPr>
          <w:i/>
        </w:rPr>
        <w:t>Сергей</w:t>
      </w:r>
      <w:r w:rsidR="00305E68" w:rsidRPr="00B072AE">
        <w:rPr>
          <w:i/>
        </w:rPr>
        <w:t xml:space="preserve"> </w:t>
      </w:r>
      <w:r w:rsidRPr="00B072AE">
        <w:rPr>
          <w:i/>
        </w:rPr>
        <w:t>Беляков,</w:t>
      </w:r>
      <w:r w:rsidR="00305E68" w:rsidRPr="00B072AE">
        <w:rPr>
          <w:i/>
        </w:rPr>
        <w:t xml:space="preserve"> </w:t>
      </w:r>
      <w:r w:rsidRPr="00B072AE">
        <w:rPr>
          <w:i/>
        </w:rPr>
        <w:t>президент</w:t>
      </w:r>
      <w:r w:rsidR="00305E68" w:rsidRPr="00B072AE">
        <w:rPr>
          <w:i/>
        </w:rPr>
        <w:t xml:space="preserve"> </w:t>
      </w:r>
      <w:r w:rsidRPr="00B072AE">
        <w:rPr>
          <w:i/>
        </w:rPr>
        <w:t>НАПФ:</w:t>
      </w:r>
      <w:r w:rsidR="00305E68" w:rsidRPr="00B072AE">
        <w:rPr>
          <w:i/>
        </w:rPr>
        <w:t xml:space="preserve"> «</w:t>
      </w:r>
      <w:r w:rsidRPr="00B072AE">
        <w:rPr>
          <w:i/>
        </w:rPr>
        <w:t>Всего</w:t>
      </w:r>
      <w:r w:rsidR="00305E68" w:rsidRPr="00B072AE">
        <w:rPr>
          <w:i/>
        </w:rPr>
        <w:t xml:space="preserve"> </w:t>
      </w:r>
      <w:r w:rsidRPr="00B072AE">
        <w:rPr>
          <w:i/>
        </w:rPr>
        <w:t>за</w:t>
      </w:r>
      <w:r w:rsidR="00305E68" w:rsidRPr="00B072AE">
        <w:rPr>
          <w:i/>
        </w:rPr>
        <w:t xml:space="preserve"> </w:t>
      </w:r>
      <w:r w:rsidRPr="00B072AE">
        <w:rPr>
          <w:i/>
        </w:rPr>
        <w:t>шесть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месяцев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небольшим</w:t>
      </w:r>
      <w:r w:rsidR="00305E68" w:rsidRPr="00B072AE">
        <w:rPr>
          <w:i/>
        </w:rPr>
        <w:t xml:space="preserve"> </w:t>
      </w:r>
      <w:r w:rsidRPr="00B072AE">
        <w:rPr>
          <w:i/>
        </w:rPr>
        <w:t>активной</w:t>
      </w:r>
      <w:r w:rsidR="00305E68" w:rsidRPr="00B072AE">
        <w:rPr>
          <w:i/>
        </w:rPr>
        <w:t xml:space="preserve"> </w:t>
      </w:r>
      <w:r w:rsidRPr="00B072AE">
        <w:rPr>
          <w:i/>
        </w:rPr>
        <w:t>реализации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программы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заключено</w:t>
      </w:r>
      <w:r w:rsidR="00305E68" w:rsidRPr="00B072AE">
        <w:rPr>
          <w:i/>
        </w:rPr>
        <w:t xml:space="preserve"> </w:t>
      </w:r>
      <w:r w:rsidRPr="00B072AE">
        <w:rPr>
          <w:i/>
        </w:rPr>
        <w:t>более</w:t>
      </w:r>
      <w:r w:rsidR="00305E68" w:rsidRPr="00B072AE">
        <w:rPr>
          <w:i/>
        </w:rPr>
        <w:t xml:space="preserve"> </w:t>
      </w:r>
      <w:r w:rsidRPr="00B072AE">
        <w:rPr>
          <w:i/>
        </w:rPr>
        <w:t>полутора</w:t>
      </w:r>
      <w:r w:rsidR="00305E68" w:rsidRPr="00B072AE">
        <w:rPr>
          <w:i/>
        </w:rPr>
        <w:t xml:space="preserve"> </w:t>
      </w:r>
      <w:r w:rsidRPr="00B072AE">
        <w:rPr>
          <w:i/>
        </w:rPr>
        <w:t>миллионов</w:t>
      </w:r>
      <w:r w:rsidR="00305E68" w:rsidRPr="00B072AE">
        <w:rPr>
          <w:i/>
        </w:rPr>
        <w:t xml:space="preserve"> </w:t>
      </w:r>
      <w:r w:rsidRPr="00B072AE">
        <w:rPr>
          <w:i/>
        </w:rPr>
        <w:t>договоров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собрано</w:t>
      </w:r>
      <w:r w:rsidR="00305E68" w:rsidRPr="00B072AE">
        <w:rPr>
          <w:i/>
        </w:rPr>
        <w:t xml:space="preserve"> </w:t>
      </w:r>
      <w:r w:rsidRPr="00B072AE">
        <w:rPr>
          <w:i/>
        </w:rPr>
        <w:t>почти</w:t>
      </w:r>
      <w:r w:rsidR="00305E68" w:rsidRPr="00B072AE">
        <w:rPr>
          <w:i/>
        </w:rPr>
        <w:t xml:space="preserve"> </w:t>
      </w:r>
      <w:r w:rsidRPr="00B072AE">
        <w:rPr>
          <w:i/>
        </w:rPr>
        <w:t>100</w:t>
      </w:r>
      <w:r w:rsidR="00305E68" w:rsidRPr="00B072AE">
        <w:rPr>
          <w:i/>
        </w:rPr>
        <w:t xml:space="preserve"> </w:t>
      </w:r>
      <w:r w:rsidRPr="00B072AE">
        <w:rPr>
          <w:i/>
        </w:rPr>
        <w:t>млрд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средств.</w:t>
      </w:r>
      <w:r w:rsidR="00305E68" w:rsidRPr="00B072AE">
        <w:rPr>
          <w:i/>
        </w:rPr>
        <w:t xml:space="preserve"> </w:t>
      </w:r>
      <w:r w:rsidRPr="00B072AE">
        <w:rPr>
          <w:i/>
        </w:rPr>
        <w:t>Это,</w:t>
      </w:r>
      <w:r w:rsidR="00305E68" w:rsidRPr="00B072AE">
        <w:rPr>
          <w:i/>
        </w:rPr>
        <w:t xml:space="preserve"> </w:t>
      </w:r>
      <w:r w:rsidRPr="00B072AE">
        <w:rPr>
          <w:i/>
        </w:rPr>
        <w:t>конечно</w:t>
      </w:r>
      <w:r w:rsidR="00305E68" w:rsidRPr="00B072AE">
        <w:rPr>
          <w:i/>
        </w:rPr>
        <w:t xml:space="preserve"> </w:t>
      </w:r>
      <w:r w:rsidRPr="00B072AE">
        <w:rPr>
          <w:i/>
        </w:rPr>
        <w:t>же,</w:t>
      </w:r>
      <w:r w:rsidR="00305E68" w:rsidRPr="00B072AE">
        <w:rPr>
          <w:i/>
        </w:rPr>
        <w:t xml:space="preserve"> </w:t>
      </w:r>
      <w:r w:rsidRPr="00B072AE">
        <w:rPr>
          <w:i/>
        </w:rPr>
        <w:t>никакая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неудача,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успех,</w:t>
      </w:r>
      <w:r w:rsidR="00305E68" w:rsidRPr="00B072AE">
        <w:rPr>
          <w:i/>
        </w:rPr>
        <w:t xml:space="preserve"> </w:t>
      </w:r>
      <w:r w:rsidRPr="00B072AE">
        <w:rPr>
          <w:i/>
        </w:rPr>
        <w:t>потому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текущих</w:t>
      </w:r>
      <w:r w:rsidR="00305E68" w:rsidRPr="00B072AE">
        <w:rPr>
          <w:i/>
        </w:rPr>
        <w:t xml:space="preserve"> </w:t>
      </w:r>
      <w:r w:rsidRPr="00B072AE">
        <w:rPr>
          <w:i/>
        </w:rPr>
        <w:t>условиях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заключать</w:t>
      </w:r>
      <w:r w:rsidR="00305E68" w:rsidRPr="00B072AE">
        <w:rPr>
          <w:i/>
        </w:rPr>
        <w:t xml:space="preserve"> </w:t>
      </w:r>
      <w:r w:rsidRPr="00B072AE">
        <w:rPr>
          <w:i/>
        </w:rPr>
        <w:t>такое</w:t>
      </w:r>
      <w:r w:rsidR="00305E68" w:rsidRPr="00B072AE">
        <w:rPr>
          <w:i/>
        </w:rPr>
        <w:t xml:space="preserve"> </w:t>
      </w:r>
      <w:r w:rsidRPr="00B072AE">
        <w:rPr>
          <w:i/>
        </w:rPr>
        <w:t>количество</w:t>
      </w:r>
      <w:r w:rsidR="00305E68" w:rsidRPr="00B072AE">
        <w:rPr>
          <w:i/>
        </w:rPr>
        <w:t xml:space="preserve"> </w:t>
      </w:r>
      <w:r w:rsidRPr="00B072AE">
        <w:rPr>
          <w:i/>
        </w:rPr>
        <w:t>договоров</w:t>
      </w:r>
      <w:r w:rsidR="00305E68" w:rsidRPr="00B072AE">
        <w:rPr>
          <w:i/>
        </w:rPr>
        <w:t xml:space="preserve"> </w:t>
      </w:r>
      <w:r w:rsidRPr="00B072AE">
        <w:rPr>
          <w:i/>
        </w:rPr>
        <w:t>с</w:t>
      </w:r>
      <w:r w:rsidR="00305E68" w:rsidRPr="00B072AE">
        <w:rPr>
          <w:i/>
        </w:rPr>
        <w:t xml:space="preserve"> </w:t>
      </w:r>
      <w:r w:rsidRPr="00B072AE">
        <w:rPr>
          <w:i/>
        </w:rPr>
        <w:t>таким</w:t>
      </w:r>
      <w:r w:rsidR="00305E68" w:rsidRPr="00B072AE">
        <w:rPr>
          <w:i/>
        </w:rPr>
        <w:t xml:space="preserve"> </w:t>
      </w:r>
      <w:r w:rsidRPr="00B072AE">
        <w:rPr>
          <w:i/>
        </w:rPr>
        <w:t>количеством</w:t>
      </w:r>
      <w:r w:rsidR="00305E68" w:rsidRPr="00B072AE">
        <w:rPr>
          <w:i/>
        </w:rPr>
        <w:t xml:space="preserve"> </w:t>
      </w:r>
      <w:r w:rsidRPr="00B072AE">
        <w:rPr>
          <w:i/>
        </w:rPr>
        <w:t>собранных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срок</w:t>
      </w:r>
      <w:r w:rsidR="00305E68" w:rsidRPr="00B072AE">
        <w:rPr>
          <w:i/>
        </w:rPr>
        <w:t xml:space="preserve"> </w:t>
      </w:r>
      <w:r w:rsidRPr="00B072AE">
        <w:rPr>
          <w:i/>
        </w:rPr>
        <w:t>15</w:t>
      </w:r>
      <w:r w:rsidR="00305E68" w:rsidRPr="00B072AE">
        <w:rPr>
          <w:i/>
        </w:rPr>
        <w:t xml:space="preserve"> </w:t>
      </w:r>
      <w:r w:rsidRPr="00B072AE">
        <w:rPr>
          <w:i/>
        </w:rPr>
        <w:t>лет</w:t>
      </w:r>
      <w:r w:rsidR="00305E68" w:rsidRPr="00B072AE">
        <w:rPr>
          <w:i/>
        </w:rPr>
        <w:t xml:space="preserve"> </w:t>
      </w:r>
      <w:r w:rsidRPr="00B072AE">
        <w:rPr>
          <w:i/>
        </w:rPr>
        <w:t>[очень</w:t>
      </w:r>
      <w:r w:rsidR="00305E68" w:rsidRPr="00B072AE">
        <w:rPr>
          <w:i/>
        </w:rPr>
        <w:t xml:space="preserve"> </w:t>
      </w:r>
      <w:r w:rsidRPr="00B072AE">
        <w:rPr>
          <w:i/>
        </w:rPr>
        <w:t>сложно]</w:t>
      </w:r>
      <w:r w:rsidR="00305E68" w:rsidRPr="00B072AE">
        <w:rPr>
          <w:i/>
        </w:rPr>
        <w:t>»</w:t>
      </w:r>
    </w:p>
    <w:p w14:paraId="737CD247" w14:textId="77777777" w:rsidR="00234031" w:rsidRPr="00B072AE" w:rsidRDefault="00234031" w:rsidP="003B3BAA">
      <w:pPr>
        <w:numPr>
          <w:ilvl w:val="0"/>
          <w:numId w:val="27"/>
        </w:numPr>
        <w:rPr>
          <w:i/>
        </w:rPr>
      </w:pPr>
      <w:r w:rsidRPr="00B072AE">
        <w:rPr>
          <w:i/>
        </w:rPr>
        <w:t>Кирилл</w:t>
      </w:r>
      <w:r w:rsidR="00305E68" w:rsidRPr="00B072AE">
        <w:rPr>
          <w:i/>
        </w:rPr>
        <w:t xml:space="preserve"> </w:t>
      </w:r>
      <w:r w:rsidRPr="00B072AE">
        <w:rPr>
          <w:i/>
        </w:rPr>
        <w:t>Савин,</w:t>
      </w:r>
      <w:r w:rsidR="00305E68" w:rsidRPr="00B072AE">
        <w:rPr>
          <w:i/>
        </w:rPr>
        <w:t xml:space="preserve"> </w:t>
      </w:r>
      <w:r w:rsidRPr="00B072AE">
        <w:rPr>
          <w:i/>
        </w:rPr>
        <w:t>директор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правовым</w:t>
      </w:r>
      <w:r w:rsidR="00305E68" w:rsidRPr="00B072AE">
        <w:rPr>
          <w:i/>
        </w:rPr>
        <w:t xml:space="preserve"> </w:t>
      </w:r>
      <w:r w:rsidRPr="00B072AE">
        <w:rPr>
          <w:i/>
        </w:rPr>
        <w:t>вопросам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СберНПФ:</w:t>
      </w:r>
      <w:r w:rsidR="00305E68" w:rsidRPr="00B072AE">
        <w:rPr>
          <w:i/>
        </w:rPr>
        <w:t xml:space="preserve"> «</w:t>
      </w:r>
      <w:r w:rsidRPr="00B072AE">
        <w:rPr>
          <w:i/>
        </w:rPr>
        <w:t>Когда</w:t>
      </w:r>
      <w:r w:rsidR="00305E68" w:rsidRPr="00B072AE">
        <w:rPr>
          <w:i/>
        </w:rPr>
        <w:t xml:space="preserve"> </w:t>
      </w:r>
      <w:r w:rsidRPr="00B072AE">
        <w:rPr>
          <w:i/>
        </w:rPr>
        <w:t>мы</w:t>
      </w:r>
      <w:r w:rsidR="00305E68" w:rsidRPr="00B072AE">
        <w:rPr>
          <w:i/>
        </w:rPr>
        <w:t xml:space="preserve"> </w:t>
      </w:r>
      <w:r w:rsidRPr="00B072AE">
        <w:rPr>
          <w:i/>
        </w:rPr>
        <w:t>говорим</w:t>
      </w:r>
      <w:r w:rsidR="00305E68" w:rsidRPr="00B072AE">
        <w:rPr>
          <w:i/>
        </w:rPr>
        <w:t xml:space="preserve"> </w:t>
      </w:r>
      <w:r w:rsidRPr="00B072AE">
        <w:rPr>
          <w:i/>
        </w:rPr>
        <w:t>про</w:t>
      </w:r>
      <w:r w:rsidR="00305E68" w:rsidRPr="00B072AE">
        <w:rPr>
          <w:i/>
        </w:rPr>
        <w:t xml:space="preserve"> </w:t>
      </w:r>
      <w:r w:rsidRPr="00B072AE">
        <w:rPr>
          <w:i/>
        </w:rPr>
        <w:t>инвестирование</w:t>
      </w:r>
      <w:r w:rsidR="00305E68" w:rsidRPr="00B072AE">
        <w:rPr>
          <w:i/>
        </w:rPr>
        <w:t xml:space="preserve"> </w:t>
      </w:r>
      <w:r w:rsidRPr="00B072AE">
        <w:rPr>
          <w:i/>
        </w:rPr>
        <w:t>пенсионных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средств,</w:t>
      </w:r>
      <w:r w:rsidR="00305E68" w:rsidRPr="00B072AE">
        <w:rPr>
          <w:i/>
        </w:rPr>
        <w:t xml:space="preserve"> </w:t>
      </w:r>
      <w:r w:rsidRPr="00B072AE">
        <w:rPr>
          <w:i/>
        </w:rPr>
        <w:t>мы</w:t>
      </w:r>
      <w:r w:rsidR="00305E68" w:rsidRPr="00B072AE">
        <w:rPr>
          <w:i/>
        </w:rPr>
        <w:t xml:space="preserve"> </w:t>
      </w:r>
      <w:r w:rsidRPr="00B072AE">
        <w:rPr>
          <w:i/>
        </w:rPr>
        <w:t>понимаем,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это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долгосрочная</w:t>
      </w:r>
      <w:r w:rsidR="00305E68" w:rsidRPr="00B072AE">
        <w:rPr>
          <w:i/>
        </w:rPr>
        <w:t xml:space="preserve"> </w:t>
      </w:r>
      <w:r w:rsidRPr="00B072AE">
        <w:rPr>
          <w:i/>
        </w:rPr>
        <w:t>история.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фондовом</w:t>
      </w:r>
      <w:r w:rsidR="00305E68" w:rsidRPr="00B072AE">
        <w:rPr>
          <w:i/>
        </w:rPr>
        <w:t xml:space="preserve"> </w:t>
      </w:r>
      <w:r w:rsidRPr="00B072AE">
        <w:rPr>
          <w:i/>
        </w:rPr>
        <w:t>рынке</w:t>
      </w:r>
      <w:r w:rsidR="00305E68" w:rsidRPr="00B072AE">
        <w:rPr>
          <w:i/>
        </w:rPr>
        <w:t xml:space="preserve"> </w:t>
      </w:r>
      <w:r w:rsidRPr="00B072AE">
        <w:rPr>
          <w:i/>
        </w:rPr>
        <w:t>могут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раз</w:t>
      </w:r>
      <w:r w:rsidR="00305E68" w:rsidRPr="00B072AE">
        <w:rPr>
          <w:i/>
        </w:rPr>
        <w:t xml:space="preserve"> </w:t>
      </w:r>
      <w:r w:rsidRPr="00B072AE">
        <w:rPr>
          <w:i/>
        </w:rPr>
        <w:t>случиться</w:t>
      </w:r>
      <w:r w:rsidR="00305E68" w:rsidRPr="00B072AE">
        <w:rPr>
          <w:i/>
        </w:rPr>
        <w:t xml:space="preserve"> </w:t>
      </w:r>
      <w:r w:rsidRPr="00B072AE">
        <w:rPr>
          <w:i/>
        </w:rPr>
        <w:t>потрясения,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экономике</w:t>
      </w:r>
      <w:r w:rsidR="00305E68" w:rsidRPr="00B072AE">
        <w:rPr>
          <w:i/>
        </w:rPr>
        <w:t xml:space="preserve"> </w:t>
      </w:r>
      <w:r w:rsidRPr="00B072AE">
        <w:rPr>
          <w:i/>
        </w:rPr>
        <w:t>―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проблемы.</w:t>
      </w:r>
      <w:r w:rsidR="00305E68" w:rsidRPr="00B072AE">
        <w:rPr>
          <w:i/>
        </w:rPr>
        <w:t xml:space="preserve"> </w:t>
      </w:r>
      <w:r w:rsidRPr="00B072AE">
        <w:rPr>
          <w:i/>
        </w:rPr>
        <w:t>Так,</w:t>
      </w:r>
      <w:r w:rsidR="00305E68" w:rsidRPr="00B072AE">
        <w:rPr>
          <w:i/>
        </w:rPr>
        <w:t xml:space="preserve"> </w:t>
      </w:r>
      <w:r w:rsidRPr="00B072AE">
        <w:rPr>
          <w:i/>
        </w:rPr>
        <w:t>например,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итогам</w:t>
      </w:r>
      <w:r w:rsidR="00305E68" w:rsidRPr="00B072AE">
        <w:rPr>
          <w:i/>
        </w:rPr>
        <w:t xml:space="preserve"> </w:t>
      </w:r>
      <w:r w:rsidRPr="00B072AE">
        <w:rPr>
          <w:i/>
        </w:rPr>
        <w:t>2022</w:t>
      </w:r>
      <w:r w:rsidR="00305E68" w:rsidRPr="00B072AE">
        <w:rPr>
          <w:i/>
        </w:rPr>
        <w:t xml:space="preserve"> </w:t>
      </w:r>
      <w:r w:rsidRPr="00B072AE">
        <w:rPr>
          <w:i/>
        </w:rPr>
        <w:t>года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российский</w:t>
      </w:r>
      <w:r w:rsidR="00305E68" w:rsidRPr="00B072AE">
        <w:rPr>
          <w:i/>
        </w:rPr>
        <w:t xml:space="preserve"> </w:t>
      </w:r>
      <w:r w:rsidRPr="00B072AE">
        <w:rPr>
          <w:i/>
        </w:rPr>
        <w:t>рынок</w:t>
      </w:r>
      <w:r w:rsidR="00305E68" w:rsidRPr="00B072AE">
        <w:rPr>
          <w:i/>
        </w:rPr>
        <w:t xml:space="preserve"> </w:t>
      </w:r>
      <w:r w:rsidRPr="00B072AE">
        <w:rPr>
          <w:i/>
        </w:rPr>
        <w:t>акций</w:t>
      </w:r>
      <w:r w:rsidR="00305E68" w:rsidRPr="00B072AE">
        <w:rPr>
          <w:i/>
        </w:rPr>
        <w:t xml:space="preserve"> </w:t>
      </w:r>
      <w:r w:rsidRPr="00B072AE">
        <w:rPr>
          <w:i/>
        </w:rPr>
        <w:t>упал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43%</w:t>
      </w:r>
      <w:r w:rsidR="00305E68" w:rsidRPr="00B072AE">
        <w:rPr>
          <w:i/>
        </w:rPr>
        <w:t xml:space="preserve"> </w:t>
      </w:r>
      <w:r w:rsidRPr="00B072AE">
        <w:rPr>
          <w:i/>
        </w:rPr>
        <w:t>по</w:t>
      </w:r>
      <w:r w:rsidR="00305E68" w:rsidRPr="00B072AE">
        <w:rPr>
          <w:i/>
        </w:rPr>
        <w:t xml:space="preserve"> </w:t>
      </w:r>
      <w:r w:rsidRPr="00B072AE">
        <w:rPr>
          <w:i/>
        </w:rPr>
        <w:t>индексу</w:t>
      </w:r>
      <w:r w:rsidR="00305E68" w:rsidRPr="00B072AE">
        <w:rPr>
          <w:i/>
        </w:rPr>
        <w:t xml:space="preserve"> </w:t>
      </w:r>
      <w:r w:rsidRPr="00B072AE">
        <w:rPr>
          <w:i/>
        </w:rPr>
        <w:t>Мосбиржи.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2023</w:t>
      </w:r>
      <w:r w:rsidR="00305E68" w:rsidRPr="00B072AE">
        <w:rPr>
          <w:i/>
        </w:rPr>
        <w:t xml:space="preserve"> </w:t>
      </w:r>
      <w:r w:rsidRPr="00B072AE">
        <w:rPr>
          <w:i/>
        </w:rPr>
        <w:t>году</w:t>
      </w:r>
      <w:r w:rsidR="00305E68" w:rsidRPr="00B072AE">
        <w:rPr>
          <w:i/>
        </w:rPr>
        <w:t xml:space="preserve"> </w:t>
      </w:r>
      <w:r w:rsidRPr="00B072AE">
        <w:rPr>
          <w:i/>
        </w:rPr>
        <w:t>спад</w:t>
      </w:r>
      <w:r w:rsidR="00305E68" w:rsidRPr="00B072AE">
        <w:rPr>
          <w:i/>
        </w:rPr>
        <w:t xml:space="preserve"> </w:t>
      </w:r>
      <w:r w:rsidRPr="00B072AE">
        <w:rPr>
          <w:i/>
        </w:rPr>
        <w:t>сменился</w:t>
      </w:r>
      <w:r w:rsidR="00305E68" w:rsidRPr="00B072AE">
        <w:rPr>
          <w:i/>
        </w:rPr>
        <w:t xml:space="preserve"> </w:t>
      </w:r>
      <w:r w:rsidRPr="00B072AE">
        <w:rPr>
          <w:i/>
        </w:rPr>
        <w:t>бурным</w:t>
      </w:r>
      <w:r w:rsidR="00305E68" w:rsidRPr="00B072AE">
        <w:rPr>
          <w:i/>
        </w:rPr>
        <w:t xml:space="preserve"> </w:t>
      </w:r>
      <w:r w:rsidRPr="00B072AE">
        <w:rPr>
          <w:i/>
        </w:rPr>
        <w:t>восстановлением,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рынок</w:t>
      </w:r>
      <w:r w:rsidR="00305E68" w:rsidRPr="00B072AE">
        <w:rPr>
          <w:i/>
        </w:rPr>
        <w:t xml:space="preserve"> </w:t>
      </w:r>
      <w:r w:rsidRPr="00B072AE">
        <w:rPr>
          <w:i/>
        </w:rPr>
        <w:t>поднялся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44%.</w:t>
      </w:r>
      <w:r w:rsidR="00305E68" w:rsidRPr="00B072AE">
        <w:rPr>
          <w:i/>
        </w:rPr>
        <w:t xml:space="preserve"> </w:t>
      </w:r>
      <w:r w:rsidRPr="00B072AE">
        <w:rPr>
          <w:i/>
        </w:rPr>
        <w:t>Экономика</w:t>
      </w:r>
      <w:r w:rsidR="00305E68" w:rsidRPr="00B072AE">
        <w:rPr>
          <w:i/>
        </w:rPr>
        <w:t xml:space="preserve"> </w:t>
      </w:r>
      <w:r w:rsidRPr="00B072AE">
        <w:rPr>
          <w:i/>
        </w:rPr>
        <w:t>циклична:</w:t>
      </w:r>
      <w:r w:rsidR="00305E68" w:rsidRPr="00B072AE">
        <w:rPr>
          <w:i/>
        </w:rPr>
        <w:t xml:space="preserve"> </w:t>
      </w:r>
      <w:r w:rsidRPr="00B072AE">
        <w:rPr>
          <w:i/>
        </w:rPr>
        <w:t>за</w:t>
      </w:r>
      <w:r w:rsidR="00305E68" w:rsidRPr="00B072AE">
        <w:rPr>
          <w:i/>
        </w:rPr>
        <w:t xml:space="preserve"> </w:t>
      </w:r>
      <w:r w:rsidRPr="00B072AE">
        <w:rPr>
          <w:i/>
        </w:rPr>
        <w:t>спадом</w:t>
      </w:r>
      <w:r w:rsidR="00305E68" w:rsidRPr="00B072AE">
        <w:rPr>
          <w:i/>
        </w:rPr>
        <w:t xml:space="preserve"> </w:t>
      </w:r>
      <w:r w:rsidRPr="00B072AE">
        <w:rPr>
          <w:i/>
        </w:rPr>
        <w:t>следует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рост,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средне</w:t>
      </w:r>
      <w:r w:rsidR="00305E68" w:rsidRPr="00B072AE">
        <w:rPr>
          <w:i/>
        </w:rPr>
        <w:t xml:space="preserve"> </w:t>
      </w:r>
      <w:r w:rsidRPr="00B072AE">
        <w:rPr>
          <w:i/>
        </w:rPr>
        <w:t>или</w:t>
      </w:r>
      <w:r w:rsidR="00305E68" w:rsidRPr="00B072AE">
        <w:rPr>
          <w:i/>
        </w:rPr>
        <w:t xml:space="preserve"> </w:t>
      </w:r>
      <w:r w:rsidRPr="00B072AE">
        <w:rPr>
          <w:i/>
        </w:rPr>
        <w:t>долгосрочном</w:t>
      </w:r>
      <w:r w:rsidR="00305E68" w:rsidRPr="00B072AE">
        <w:rPr>
          <w:i/>
        </w:rPr>
        <w:t xml:space="preserve"> </w:t>
      </w:r>
      <w:r w:rsidRPr="00B072AE">
        <w:rPr>
          <w:i/>
        </w:rPr>
        <w:t>горизонте</w:t>
      </w:r>
      <w:r w:rsidR="00305E68" w:rsidRPr="00B072AE">
        <w:rPr>
          <w:i/>
        </w:rPr>
        <w:t xml:space="preserve"> </w:t>
      </w:r>
      <w:r w:rsidRPr="00B072AE">
        <w:rPr>
          <w:i/>
        </w:rPr>
        <w:t>инвестирования</w:t>
      </w:r>
      <w:r w:rsidR="00305E68" w:rsidRPr="00B072AE">
        <w:rPr>
          <w:i/>
        </w:rPr>
        <w:t xml:space="preserve"> </w:t>
      </w:r>
      <w:r w:rsidRPr="00B072AE">
        <w:rPr>
          <w:i/>
        </w:rPr>
        <w:t>эти</w:t>
      </w:r>
      <w:r w:rsidR="00305E68" w:rsidRPr="00B072AE">
        <w:rPr>
          <w:i/>
        </w:rPr>
        <w:t xml:space="preserve"> </w:t>
      </w:r>
      <w:r w:rsidRPr="00B072AE">
        <w:rPr>
          <w:i/>
        </w:rPr>
        <w:t>точечные</w:t>
      </w:r>
      <w:r w:rsidR="00305E68" w:rsidRPr="00B072AE">
        <w:rPr>
          <w:i/>
        </w:rPr>
        <w:t xml:space="preserve"> </w:t>
      </w:r>
      <w:r w:rsidRPr="00B072AE">
        <w:rPr>
          <w:i/>
        </w:rPr>
        <w:t>шоки</w:t>
      </w:r>
      <w:r w:rsidR="00305E68" w:rsidRPr="00B072AE">
        <w:rPr>
          <w:i/>
        </w:rPr>
        <w:t xml:space="preserve"> </w:t>
      </w:r>
      <w:r w:rsidRPr="00B072AE">
        <w:rPr>
          <w:i/>
        </w:rPr>
        <w:t>сглаживаются.</w:t>
      </w:r>
      <w:r w:rsidR="00305E68" w:rsidRPr="00B072AE">
        <w:rPr>
          <w:i/>
        </w:rPr>
        <w:t xml:space="preserve"> </w:t>
      </w:r>
      <w:r w:rsidRPr="00B072AE">
        <w:rPr>
          <w:i/>
        </w:rPr>
        <w:t>Поэтому</w:t>
      </w:r>
      <w:r w:rsidR="00305E68" w:rsidRPr="00B072AE">
        <w:rPr>
          <w:i/>
        </w:rPr>
        <w:t xml:space="preserve"> </w:t>
      </w:r>
      <w:r w:rsidRPr="00B072AE">
        <w:rPr>
          <w:i/>
        </w:rPr>
        <w:t>законодатели</w:t>
      </w:r>
      <w:r w:rsidR="00305E68" w:rsidRPr="00B072AE">
        <w:rPr>
          <w:i/>
        </w:rPr>
        <w:t xml:space="preserve"> </w:t>
      </w:r>
      <w:r w:rsidRPr="00B072AE">
        <w:rPr>
          <w:i/>
        </w:rPr>
        <w:t>установили,</w:t>
      </w:r>
      <w:r w:rsidR="00305E68" w:rsidRPr="00B072AE">
        <w:rPr>
          <w:i/>
        </w:rPr>
        <w:t xml:space="preserve"> </w:t>
      </w:r>
      <w:r w:rsidRPr="00B072AE">
        <w:rPr>
          <w:i/>
        </w:rPr>
        <w:t>что</w:t>
      </w:r>
      <w:r w:rsidR="00305E68" w:rsidRPr="00B072AE">
        <w:rPr>
          <w:i/>
        </w:rPr>
        <w:t xml:space="preserve"> </w:t>
      </w:r>
      <w:r w:rsidRPr="00B072AE">
        <w:rPr>
          <w:i/>
        </w:rPr>
        <w:t>НПФ</w:t>
      </w:r>
      <w:r w:rsidR="00305E68" w:rsidRPr="00B072AE">
        <w:rPr>
          <w:i/>
        </w:rPr>
        <w:t xml:space="preserve"> </w:t>
      </w:r>
      <w:r w:rsidRPr="00B072AE">
        <w:rPr>
          <w:i/>
        </w:rPr>
        <w:t>обязан</w:t>
      </w:r>
      <w:r w:rsidR="00305E68" w:rsidRPr="00B072AE">
        <w:rPr>
          <w:i/>
        </w:rPr>
        <w:t xml:space="preserve"> </w:t>
      </w:r>
      <w:r w:rsidRPr="00B072AE">
        <w:rPr>
          <w:i/>
        </w:rPr>
        <w:t>гарантировать</w:t>
      </w:r>
      <w:r w:rsidR="00305E68" w:rsidRPr="00B072AE">
        <w:rPr>
          <w:i/>
        </w:rPr>
        <w:t xml:space="preserve"> </w:t>
      </w:r>
      <w:r w:rsidRPr="00B072AE">
        <w:rPr>
          <w:i/>
        </w:rPr>
        <w:t>безубыточность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инвестиций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коротком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промежутке,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горизонте</w:t>
      </w:r>
      <w:r w:rsidR="00305E68" w:rsidRPr="00B072AE">
        <w:rPr>
          <w:i/>
        </w:rPr>
        <w:t xml:space="preserve"> </w:t>
      </w:r>
      <w:r w:rsidRPr="00B072AE">
        <w:rPr>
          <w:i/>
        </w:rPr>
        <w:t>5</w:t>
      </w:r>
      <w:r w:rsidR="00305E68" w:rsidRPr="00B072AE">
        <w:rPr>
          <w:i/>
        </w:rPr>
        <w:t xml:space="preserve"> </w:t>
      </w:r>
      <w:r w:rsidRPr="00B072AE">
        <w:rPr>
          <w:i/>
        </w:rPr>
        <w:t>лет.</w:t>
      </w:r>
      <w:r w:rsidR="00305E68" w:rsidRPr="00B072AE">
        <w:rPr>
          <w:i/>
        </w:rPr>
        <w:t xml:space="preserve"> </w:t>
      </w:r>
      <w:r w:rsidRPr="00B072AE">
        <w:rPr>
          <w:i/>
        </w:rPr>
        <w:t>То</w:t>
      </w:r>
      <w:r w:rsidR="00305E68" w:rsidRPr="00B072AE">
        <w:rPr>
          <w:i/>
        </w:rPr>
        <w:t xml:space="preserve"> </w:t>
      </w:r>
      <w:r w:rsidRPr="00B072AE">
        <w:rPr>
          <w:i/>
        </w:rPr>
        <w:t>есть</w:t>
      </w:r>
      <w:r w:rsidR="00305E68" w:rsidRPr="00B072AE">
        <w:rPr>
          <w:i/>
        </w:rPr>
        <w:t xml:space="preserve"> </w:t>
      </w:r>
      <w:r w:rsidRPr="00B072AE">
        <w:rPr>
          <w:i/>
        </w:rPr>
        <w:t>вложив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НПФ</w:t>
      </w:r>
      <w:r w:rsidR="00305E68" w:rsidRPr="00B072AE">
        <w:rPr>
          <w:i/>
        </w:rPr>
        <w:t xml:space="preserve"> </w:t>
      </w:r>
      <w:r w:rsidRPr="00B072AE">
        <w:rPr>
          <w:i/>
        </w:rPr>
        <w:t>условные</w:t>
      </w:r>
      <w:r w:rsidR="00305E68" w:rsidRPr="00B072AE">
        <w:rPr>
          <w:i/>
        </w:rPr>
        <w:t xml:space="preserve"> </w:t>
      </w:r>
      <w:r w:rsidRPr="00B072AE">
        <w:rPr>
          <w:i/>
        </w:rPr>
        <w:t>1000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рублей,</w:t>
      </w:r>
      <w:r w:rsidR="00305E68" w:rsidRPr="00B072AE">
        <w:rPr>
          <w:i/>
        </w:rPr>
        <w:t xml:space="preserve"> </w:t>
      </w:r>
      <w:r w:rsidRPr="00B072AE">
        <w:rPr>
          <w:i/>
        </w:rPr>
        <w:t>через</w:t>
      </w:r>
      <w:r w:rsidR="00305E68" w:rsidRPr="00B072AE">
        <w:rPr>
          <w:i/>
        </w:rPr>
        <w:t xml:space="preserve"> </w:t>
      </w:r>
      <w:r w:rsidRPr="00B072AE">
        <w:rPr>
          <w:i/>
        </w:rPr>
        <w:t>5</w:t>
      </w:r>
      <w:r w:rsidR="00305E68" w:rsidRPr="00B072AE">
        <w:rPr>
          <w:i/>
        </w:rPr>
        <w:t xml:space="preserve"> </w:t>
      </w:r>
      <w:r w:rsidRPr="00B072AE">
        <w:rPr>
          <w:i/>
        </w:rPr>
        <w:t>лет</w:t>
      </w:r>
      <w:r w:rsidR="00305E68" w:rsidRPr="00B072AE">
        <w:rPr>
          <w:i/>
        </w:rPr>
        <w:t xml:space="preserve"> </w:t>
      </w:r>
      <w:r w:rsidRPr="00B072AE">
        <w:rPr>
          <w:i/>
        </w:rPr>
        <w:t>вы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можете</w:t>
      </w:r>
      <w:r w:rsidR="00305E68" w:rsidRPr="00B072AE">
        <w:rPr>
          <w:i/>
        </w:rPr>
        <w:t xml:space="preserve"> </w:t>
      </w:r>
      <w:r w:rsidRPr="00B072AE">
        <w:rPr>
          <w:i/>
        </w:rPr>
        <w:t>увидеть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своем</w:t>
      </w:r>
      <w:r w:rsidR="00305E68" w:rsidRPr="00B072AE">
        <w:rPr>
          <w:i/>
        </w:rPr>
        <w:t xml:space="preserve"> </w:t>
      </w:r>
      <w:r w:rsidRPr="00B072AE">
        <w:rPr>
          <w:i/>
        </w:rPr>
        <w:t>счете</w:t>
      </w:r>
      <w:r w:rsidR="00305E68" w:rsidRPr="00B072AE">
        <w:rPr>
          <w:i/>
        </w:rPr>
        <w:t xml:space="preserve"> </w:t>
      </w:r>
      <w:r w:rsidRPr="00B072AE">
        <w:rPr>
          <w:i/>
        </w:rPr>
        <w:t>999</w:t>
      </w:r>
      <w:r w:rsidR="00305E68" w:rsidRPr="00B072AE">
        <w:rPr>
          <w:i/>
        </w:rPr>
        <w:t xml:space="preserve"> </w:t>
      </w:r>
      <w:r w:rsidRPr="00B072AE">
        <w:rPr>
          <w:i/>
        </w:rPr>
        <w:t>рублей</w:t>
      </w:r>
      <w:r w:rsidR="00305E68" w:rsidRPr="00B072AE">
        <w:rPr>
          <w:i/>
        </w:rPr>
        <w:t>»</w:t>
      </w:r>
    </w:p>
    <w:p w14:paraId="169BD785" w14:textId="77777777" w:rsidR="00234031" w:rsidRPr="00B072AE" w:rsidRDefault="00234031" w:rsidP="003B3BAA">
      <w:pPr>
        <w:numPr>
          <w:ilvl w:val="0"/>
          <w:numId w:val="27"/>
        </w:numPr>
        <w:rPr>
          <w:i/>
        </w:rPr>
      </w:pPr>
      <w:r w:rsidRPr="00B072AE">
        <w:rPr>
          <w:i/>
        </w:rPr>
        <w:t>Константин</w:t>
      </w:r>
      <w:r w:rsidR="00305E68" w:rsidRPr="00B072AE">
        <w:rPr>
          <w:i/>
        </w:rPr>
        <w:t xml:space="preserve"> </w:t>
      </w:r>
      <w:r w:rsidRPr="00B072AE">
        <w:rPr>
          <w:i/>
        </w:rPr>
        <w:t>Ордов,</w:t>
      </w:r>
      <w:r w:rsidR="00305E68" w:rsidRPr="00B072AE">
        <w:rPr>
          <w:i/>
        </w:rPr>
        <w:t xml:space="preserve"> </w:t>
      </w:r>
      <w:r w:rsidRPr="00B072AE">
        <w:rPr>
          <w:i/>
        </w:rPr>
        <w:t>директор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Высшей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школы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финансов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РЭУ</w:t>
      </w:r>
      <w:r w:rsidR="00305E68" w:rsidRPr="00B072AE">
        <w:rPr>
          <w:i/>
        </w:rPr>
        <w:t xml:space="preserve"> </w:t>
      </w:r>
      <w:r w:rsidR="002A69C5" w:rsidRPr="00B072AE">
        <w:rPr>
          <w:i/>
        </w:rPr>
        <w:t>им.</w:t>
      </w:r>
      <w:r w:rsidR="00305E68" w:rsidRPr="00B072AE">
        <w:rPr>
          <w:i/>
        </w:rPr>
        <w:t xml:space="preserve"> </w:t>
      </w:r>
      <w:r w:rsidRPr="00B072AE">
        <w:rPr>
          <w:i/>
        </w:rPr>
        <w:t>Плеханова:</w:t>
      </w:r>
      <w:r w:rsidR="00305E68" w:rsidRPr="00B072AE">
        <w:rPr>
          <w:i/>
        </w:rPr>
        <w:t xml:space="preserve"> «</w:t>
      </w:r>
      <w:r w:rsidRPr="00B072AE">
        <w:rPr>
          <w:i/>
        </w:rPr>
        <w:t>Этот</w:t>
      </w:r>
      <w:r w:rsidR="00305E68" w:rsidRPr="00B072AE">
        <w:rPr>
          <w:i/>
        </w:rPr>
        <w:t xml:space="preserve"> </w:t>
      </w:r>
      <w:r w:rsidRPr="00B072AE">
        <w:rPr>
          <w:i/>
        </w:rPr>
        <w:t>инструмент</w:t>
      </w:r>
      <w:r w:rsidR="00305E68" w:rsidRPr="00B072AE">
        <w:rPr>
          <w:i/>
        </w:rPr>
        <w:t xml:space="preserve"> </w:t>
      </w:r>
      <w:r w:rsidR="00070CFC" w:rsidRPr="00B072AE">
        <w:rPr>
          <w:i/>
        </w:rPr>
        <w:t>(ПДС</w:t>
      </w:r>
      <w:r w:rsidR="00305E68" w:rsidRPr="00B072AE">
        <w:rPr>
          <w:i/>
        </w:rPr>
        <w:t xml:space="preserve"> - </w:t>
      </w:r>
      <w:r w:rsidR="00070CFC" w:rsidRPr="00B072AE">
        <w:rPr>
          <w:i/>
        </w:rPr>
        <w:t>ред.)</w:t>
      </w:r>
      <w:r w:rsidR="00305E68" w:rsidRPr="00B072AE">
        <w:rPr>
          <w:i/>
        </w:rPr>
        <w:t xml:space="preserve"> </w:t>
      </w:r>
      <w:r w:rsidRPr="00B072AE">
        <w:rPr>
          <w:i/>
        </w:rPr>
        <w:t>помогает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том</w:t>
      </w:r>
      <w:r w:rsidR="00305E68" w:rsidRPr="00B072AE">
        <w:rPr>
          <w:i/>
        </w:rPr>
        <w:t xml:space="preserve"> </w:t>
      </w:r>
      <w:r w:rsidRPr="00B072AE">
        <w:rPr>
          <w:i/>
        </w:rPr>
        <w:t>числе</w:t>
      </w:r>
      <w:r w:rsidR="00305E68" w:rsidRPr="00B072AE">
        <w:rPr>
          <w:i/>
        </w:rPr>
        <w:t xml:space="preserve"> </w:t>
      </w:r>
      <w:r w:rsidRPr="00B072AE">
        <w:rPr>
          <w:i/>
        </w:rPr>
        <w:t>накопить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на</w:t>
      </w:r>
      <w:r w:rsidR="00305E68" w:rsidRPr="00B072AE">
        <w:rPr>
          <w:i/>
        </w:rPr>
        <w:t xml:space="preserve"> </w:t>
      </w:r>
      <w:r w:rsidRPr="00B072AE">
        <w:rPr>
          <w:i/>
        </w:rPr>
        <w:t>обучение</w:t>
      </w:r>
      <w:r w:rsidR="00305E68" w:rsidRPr="00B072AE">
        <w:rPr>
          <w:i/>
        </w:rPr>
        <w:t xml:space="preserve"> </w:t>
      </w:r>
      <w:r w:rsidRPr="00B072AE">
        <w:rPr>
          <w:i/>
        </w:rPr>
        <w:t>детей,</w:t>
      </w:r>
      <w:r w:rsidR="00305E68" w:rsidRPr="00B072AE">
        <w:rPr>
          <w:i/>
        </w:rPr>
        <w:t xml:space="preserve"> </w:t>
      </w:r>
      <w:r w:rsidRPr="00B072AE">
        <w:rPr>
          <w:i/>
        </w:rPr>
        <w:t>и</w:t>
      </w:r>
      <w:r w:rsidR="00305E68" w:rsidRPr="00B072AE">
        <w:rPr>
          <w:i/>
        </w:rPr>
        <w:t xml:space="preserve"> </w:t>
      </w:r>
      <w:r w:rsidRPr="00B072AE">
        <w:rPr>
          <w:i/>
        </w:rPr>
        <w:t>использовать</w:t>
      </w:r>
      <w:r w:rsidR="00305E68" w:rsidRPr="00B072AE">
        <w:rPr>
          <w:i/>
        </w:rPr>
        <w:t xml:space="preserve"> </w:t>
      </w:r>
      <w:r w:rsidRPr="00B072AE">
        <w:rPr>
          <w:i/>
        </w:rPr>
        <w:t>средства</w:t>
      </w:r>
      <w:r w:rsidR="00305E68" w:rsidRPr="00B072AE">
        <w:rPr>
          <w:i/>
        </w:rPr>
        <w:t xml:space="preserve"> </w:t>
      </w:r>
      <w:r w:rsidRPr="00B072AE">
        <w:rPr>
          <w:i/>
        </w:rPr>
        <w:t>для</w:t>
      </w:r>
      <w:r w:rsidR="00305E68" w:rsidRPr="00B072AE">
        <w:rPr>
          <w:i/>
        </w:rPr>
        <w:t xml:space="preserve"> </w:t>
      </w:r>
      <w:r w:rsidRPr="00B072AE">
        <w:rPr>
          <w:i/>
        </w:rPr>
        <w:t>дорогостоящего</w:t>
      </w:r>
      <w:r w:rsidR="00305E68" w:rsidRPr="00B072AE">
        <w:rPr>
          <w:i/>
        </w:rPr>
        <w:t xml:space="preserve"> </w:t>
      </w:r>
      <w:r w:rsidRPr="00B072AE">
        <w:rPr>
          <w:i/>
        </w:rPr>
        <w:t>лечения.</w:t>
      </w:r>
      <w:r w:rsidR="00305E68" w:rsidRPr="00B072AE">
        <w:rPr>
          <w:i/>
        </w:rPr>
        <w:t xml:space="preserve"> </w:t>
      </w:r>
      <w:r w:rsidRPr="00B072AE">
        <w:rPr>
          <w:i/>
        </w:rPr>
        <w:t>Программа</w:t>
      </w:r>
      <w:r w:rsidR="00305E68" w:rsidRPr="00B072AE">
        <w:rPr>
          <w:i/>
        </w:rPr>
        <w:t xml:space="preserve"> </w:t>
      </w:r>
      <w:r w:rsidRPr="00B072AE">
        <w:rPr>
          <w:i/>
        </w:rPr>
        <w:t>позволяет</w:t>
      </w:r>
      <w:r w:rsidR="00305E68" w:rsidRPr="00B072AE">
        <w:rPr>
          <w:i/>
        </w:rPr>
        <w:t xml:space="preserve"> </w:t>
      </w:r>
      <w:r w:rsidRPr="00B072AE">
        <w:rPr>
          <w:i/>
        </w:rPr>
        <w:t>людям</w:t>
      </w:r>
      <w:r w:rsidR="00305E68" w:rsidRPr="00B072AE">
        <w:rPr>
          <w:i/>
        </w:rPr>
        <w:t xml:space="preserve"> </w:t>
      </w:r>
      <w:r w:rsidRPr="00B072AE">
        <w:rPr>
          <w:i/>
        </w:rPr>
        <w:t>задуматься</w:t>
      </w:r>
      <w:r w:rsidR="00305E68" w:rsidRPr="00B072AE">
        <w:rPr>
          <w:i/>
        </w:rPr>
        <w:t xml:space="preserve"> </w:t>
      </w:r>
      <w:r w:rsidRPr="00B072AE">
        <w:rPr>
          <w:i/>
        </w:rPr>
        <w:t>даже</w:t>
      </w:r>
      <w:r w:rsidR="00305E68" w:rsidRPr="00B072AE">
        <w:rPr>
          <w:i/>
        </w:rPr>
        <w:t xml:space="preserve"> </w:t>
      </w:r>
      <w:r w:rsidRPr="00B072AE">
        <w:rPr>
          <w:i/>
        </w:rPr>
        <w:t>не</w:t>
      </w:r>
      <w:r w:rsidR="00305E68" w:rsidRPr="00B072AE">
        <w:rPr>
          <w:i/>
        </w:rPr>
        <w:t xml:space="preserve"> </w:t>
      </w:r>
      <w:r w:rsidRPr="00B072AE">
        <w:rPr>
          <w:i/>
        </w:rPr>
        <w:t>о</w:t>
      </w:r>
      <w:r w:rsidR="00305E68" w:rsidRPr="00B072AE">
        <w:rPr>
          <w:i/>
        </w:rPr>
        <w:t xml:space="preserve"> </w:t>
      </w:r>
      <w:r w:rsidRPr="00B072AE">
        <w:rPr>
          <w:i/>
        </w:rPr>
        <w:t>завтрашнем,</w:t>
      </w:r>
      <w:r w:rsidR="00305E68" w:rsidRPr="00B072AE">
        <w:rPr>
          <w:i/>
        </w:rPr>
        <w:t xml:space="preserve"> </w:t>
      </w:r>
      <w:r w:rsidRPr="00B072AE">
        <w:rPr>
          <w:i/>
        </w:rPr>
        <w:t>а</w:t>
      </w:r>
      <w:r w:rsidR="00305E68" w:rsidRPr="00B072AE">
        <w:rPr>
          <w:i/>
        </w:rPr>
        <w:t xml:space="preserve"> </w:t>
      </w:r>
      <w:r w:rsidRPr="00B072AE">
        <w:rPr>
          <w:i/>
        </w:rPr>
        <w:t>о</w:t>
      </w:r>
      <w:r w:rsidR="00305E68" w:rsidRPr="00B072AE">
        <w:rPr>
          <w:i/>
        </w:rPr>
        <w:t xml:space="preserve"> </w:t>
      </w:r>
      <w:r w:rsidRPr="00B072AE">
        <w:rPr>
          <w:i/>
        </w:rPr>
        <w:t>послезавтрашнем</w:t>
      </w:r>
      <w:r w:rsidR="00305E68" w:rsidRPr="00B072AE">
        <w:rPr>
          <w:i/>
        </w:rPr>
        <w:t xml:space="preserve"> </w:t>
      </w:r>
      <w:r w:rsidRPr="00B072AE">
        <w:rPr>
          <w:i/>
        </w:rPr>
        <w:t>дне,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который</w:t>
      </w:r>
      <w:r w:rsidR="00305E68" w:rsidRPr="00B072AE">
        <w:rPr>
          <w:i/>
        </w:rPr>
        <w:t xml:space="preserve"> </w:t>
      </w:r>
      <w:r w:rsidRPr="00B072AE">
        <w:rPr>
          <w:i/>
        </w:rPr>
        <w:t>благодаря</w:t>
      </w:r>
      <w:r w:rsidR="00305E68" w:rsidRPr="00B072AE">
        <w:rPr>
          <w:i/>
        </w:rPr>
        <w:t xml:space="preserve"> </w:t>
      </w:r>
      <w:r w:rsidRPr="00B072AE">
        <w:rPr>
          <w:i/>
        </w:rPr>
        <w:t>ей</w:t>
      </w:r>
      <w:r w:rsidR="00305E68" w:rsidRPr="00B072AE">
        <w:rPr>
          <w:i/>
        </w:rPr>
        <w:t xml:space="preserve"> </w:t>
      </w:r>
      <w:r w:rsidRPr="00B072AE">
        <w:rPr>
          <w:i/>
        </w:rPr>
        <w:t>можно</w:t>
      </w:r>
      <w:r w:rsidR="00305E68" w:rsidRPr="00B072AE">
        <w:rPr>
          <w:i/>
        </w:rPr>
        <w:t xml:space="preserve"> </w:t>
      </w:r>
      <w:r w:rsidRPr="00B072AE">
        <w:rPr>
          <w:i/>
        </w:rPr>
        <w:t>сделать</w:t>
      </w:r>
      <w:r w:rsidR="00305E68" w:rsidRPr="00B072AE">
        <w:rPr>
          <w:i/>
        </w:rPr>
        <w:t xml:space="preserve"> </w:t>
      </w:r>
      <w:r w:rsidRPr="00B072AE">
        <w:rPr>
          <w:i/>
        </w:rPr>
        <w:t>более</w:t>
      </w:r>
      <w:r w:rsidR="00305E68" w:rsidRPr="00B072AE">
        <w:rPr>
          <w:i/>
        </w:rPr>
        <w:t xml:space="preserve"> </w:t>
      </w:r>
      <w:r w:rsidRPr="00B072AE">
        <w:rPr>
          <w:i/>
        </w:rPr>
        <w:t>приятным.</w:t>
      </w:r>
      <w:r w:rsidR="00305E68" w:rsidRPr="00B072AE">
        <w:rPr>
          <w:i/>
        </w:rPr>
        <w:t xml:space="preserve"> </w:t>
      </w:r>
      <w:r w:rsidRPr="00B072AE">
        <w:rPr>
          <w:i/>
        </w:rPr>
        <w:t>Это</w:t>
      </w:r>
      <w:r w:rsidR="00305E68" w:rsidRPr="00B072AE">
        <w:rPr>
          <w:i/>
        </w:rPr>
        <w:t xml:space="preserve"> </w:t>
      </w:r>
      <w:r w:rsidRPr="00B072AE">
        <w:rPr>
          <w:i/>
        </w:rPr>
        <w:t>повысит</w:t>
      </w:r>
      <w:r w:rsidR="00305E68" w:rsidRPr="00B072AE">
        <w:rPr>
          <w:i/>
        </w:rPr>
        <w:t xml:space="preserve"> </w:t>
      </w:r>
      <w:r w:rsidRPr="00B072AE">
        <w:rPr>
          <w:i/>
        </w:rPr>
        <w:t>культуру</w:t>
      </w:r>
      <w:r w:rsidR="00305E68" w:rsidRPr="00B072AE">
        <w:rPr>
          <w:i/>
        </w:rPr>
        <w:t xml:space="preserve"> </w:t>
      </w:r>
      <w:r w:rsidRPr="00B072AE">
        <w:rPr>
          <w:i/>
        </w:rPr>
        <w:t>сбережений</w:t>
      </w:r>
      <w:r w:rsidR="00305E68" w:rsidRPr="00B072AE">
        <w:rPr>
          <w:i/>
        </w:rPr>
        <w:t xml:space="preserve"> </w:t>
      </w:r>
      <w:r w:rsidRPr="00B072AE">
        <w:rPr>
          <w:i/>
        </w:rPr>
        <w:t>в</w:t>
      </w:r>
      <w:r w:rsidR="00305E68" w:rsidRPr="00B072AE">
        <w:rPr>
          <w:i/>
        </w:rPr>
        <w:t xml:space="preserve"> </w:t>
      </w:r>
      <w:r w:rsidRPr="00B072AE">
        <w:rPr>
          <w:i/>
        </w:rPr>
        <w:t>России,</w:t>
      </w:r>
      <w:r w:rsidR="00305E68" w:rsidRPr="00B072AE">
        <w:rPr>
          <w:i/>
        </w:rPr>
        <w:t xml:space="preserve"> </w:t>
      </w:r>
      <w:r w:rsidRPr="00B072AE">
        <w:rPr>
          <w:i/>
        </w:rPr>
        <w:t>которая</w:t>
      </w:r>
      <w:r w:rsidR="00305E68" w:rsidRPr="00B072AE">
        <w:rPr>
          <w:i/>
        </w:rPr>
        <w:t xml:space="preserve"> </w:t>
      </w:r>
      <w:r w:rsidRPr="00B072AE">
        <w:rPr>
          <w:i/>
        </w:rPr>
        <w:t>остается</w:t>
      </w:r>
      <w:r w:rsidR="00305E68" w:rsidRPr="00B072AE">
        <w:rPr>
          <w:i/>
        </w:rPr>
        <w:t xml:space="preserve"> </w:t>
      </w:r>
      <w:r w:rsidRPr="00B072AE">
        <w:rPr>
          <w:i/>
        </w:rPr>
        <w:t>довольно</w:t>
      </w:r>
      <w:r w:rsidR="00305E68" w:rsidRPr="00B072AE">
        <w:rPr>
          <w:i/>
        </w:rPr>
        <w:t xml:space="preserve"> </w:t>
      </w:r>
      <w:r w:rsidRPr="00B072AE">
        <w:rPr>
          <w:i/>
        </w:rPr>
        <w:t>низкой</w:t>
      </w:r>
      <w:r w:rsidR="00305E68" w:rsidRPr="00B072AE">
        <w:rPr>
          <w:i/>
        </w:rPr>
        <w:t>»</w:t>
      </w:r>
    </w:p>
    <w:p w14:paraId="73A7C82E" w14:textId="77777777" w:rsidR="00A0290C" w:rsidRPr="00B072AE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B072AE">
        <w:rPr>
          <w:u w:val="single"/>
        </w:rPr>
        <w:lastRenderedPageBreak/>
        <w:t>ОГЛАВЛЕНИЕ</w:t>
      </w:r>
    </w:p>
    <w:p w14:paraId="2011C387" w14:textId="2C1EDE9B" w:rsidR="00CD3EE4" w:rsidRDefault="00811A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B072AE">
        <w:rPr>
          <w:caps/>
        </w:rPr>
        <w:fldChar w:fldCharType="begin"/>
      </w:r>
      <w:r w:rsidR="00310633" w:rsidRPr="00B072AE">
        <w:rPr>
          <w:caps/>
        </w:rPr>
        <w:instrText xml:space="preserve"> TOC \o "1-5" \h \z \u </w:instrText>
      </w:r>
      <w:r w:rsidRPr="00B072AE">
        <w:rPr>
          <w:caps/>
        </w:rPr>
        <w:fldChar w:fldCharType="separate"/>
      </w:r>
      <w:hyperlink w:anchor="_Toc180388517" w:history="1">
        <w:r w:rsidR="00CD3EE4" w:rsidRPr="004C3D36">
          <w:rPr>
            <w:rStyle w:val="a3"/>
            <w:noProof/>
          </w:rPr>
          <w:t>Темы</w:t>
        </w:r>
        <w:r w:rsidR="00CD3EE4" w:rsidRPr="004C3D36">
          <w:rPr>
            <w:rStyle w:val="a3"/>
            <w:rFonts w:ascii="Arial Rounded MT Bold" w:hAnsi="Arial Rounded MT Bold"/>
            <w:noProof/>
          </w:rPr>
          <w:t xml:space="preserve"> </w:t>
        </w:r>
        <w:r w:rsidR="00CD3EE4" w:rsidRPr="004C3D36">
          <w:rPr>
            <w:rStyle w:val="a3"/>
            <w:noProof/>
          </w:rPr>
          <w:t>дня</w:t>
        </w:r>
        <w:r w:rsidR="00CD3EE4">
          <w:rPr>
            <w:noProof/>
            <w:webHidden/>
          </w:rPr>
          <w:tab/>
        </w:r>
        <w:r w:rsidR="00CD3EE4">
          <w:rPr>
            <w:noProof/>
            <w:webHidden/>
          </w:rPr>
          <w:fldChar w:fldCharType="begin"/>
        </w:r>
        <w:r w:rsidR="00CD3EE4">
          <w:rPr>
            <w:noProof/>
            <w:webHidden/>
          </w:rPr>
          <w:instrText xml:space="preserve"> PAGEREF _Toc180388517 \h </w:instrText>
        </w:r>
        <w:r w:rsidR="00CD3EE4">
          <w:rPr>
            <w:noProof/>
            <w:webHidden/>
          </w:rPr>
        </w:r>
        <w:r w:rsidR="00CD3EE4">
          <w:rPr>
            <w:noProof/>
            <w:webHidden/>
          </w:rPr>
          <w:fldChar w:fldCharType="separate"/>
        </w:r>
        <w:r w:rsidR="00CD3EE4">
          <w:rPr>
            <w:noProof/>
            <w:webHidden/>
          </w:rPr>
          <w:t>2</w:t>
        </w:r>
        <w:r w:rsidR="00CD3EE4">
          <w:rPr>
            <w:noProof/>
            <w:webHidden/>
          </w:rPr>
          <w:fldChar w:fldCharType="end"/>
        </w:r>
      </w:hyperlink>
    </w:p>
    <w:p w14:paraId="6486CB96" w14:textId="63820D42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18" w:history="1">
        <w:r w:rsidRPr="004C3D36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3D2684" w14:textId="2F8B9BC0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19" w:history="1">
        <w:r w:rsidRPr="004C3D3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EFB5472" w14:textId="62283E35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20" w:history="1">
        <w:r w:rsidRPr="004C3D3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AE35FA0" w14:textId="5AF6CC96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21" w:history="1">
        <w:r w:rsidRPr="004C3D36">
          <w:rPr>
            <w:rStyle w:val="a3"/>
            <w:noProof/>
          </w:rPr>
          <w:t>РИАМО, 18.10.2024, Надежно ли хранить деньги в негосударственных пенсионных фондах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FD8382A" w14:textId="6CD81EDC" w:rsidR="00CD3EE4" w:rsidRDefault="00CD3EE4">
      <w:pPr>
        <w:pStyle w:val="31"/>
        <w:rPr>
          <w:rFonts w:ascii="Calibri" w:hAnsi="Calibri"/>
          <w:kern w:val="2"/>
        </w:rPr>
      </w:pPr>
      <w:hyperlink w:anchor="_Toc180388522" w:history="1">
        <w:r w:rsidRPr="004C3D36">
          <w:rPr>
            <w:rStyle w:val="a3"/>
          </w:rPr>
          <w:t>Насколько безопасно хранить деньги в негосударственных пенсионных фондах (НПФ), защищены ли они от банкротств, заморозок и раздела имущества - о самых распространенных опасениях граждан в отношении НПФ, РИАМО рассказал директор по правовым вопросам СберНПФ Кирилл Савин.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4EFA88E" w14:textId="40038E33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23" w:history="1">
        <w:r w:rsidRPr="004C3D36">
          <w:rPr>
            <w:rStyle w:val="a3"/>
            <w:noProof/>
          </w:rPr>
          <w:t>Пенсия.pro, 18.10.2024, СберНПФ рассказал о росте выплат на 30%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9222ED3" w14:textId="28677EA6" w:rsidR="00CD3EE4" w:rsidRDefault="00CD3EE4">
      <w:pPr>
        <w:pStyle w:val="31"/>
        <w:rPr>
          <w:rFonts w:ascii="Calibri" w:hAnsi="Calibri"/>
          <w:kern w:val="2"/>
        </w:rPr>
      </w:pPr>
      <w:hyperlink w:anchor="_Toc180388524" w:history="1">
        <w:r w:rsidRPr="004C3D36">
          <w:rPr>
            <w:rStyle w:val="a3"/>
          </w:rPr>
          <w:t>К 1 октября 2024 года СберНПФ перечислил россиянам 9,7 млрд рублей пенсий. Это на 30% больше, нежели годом ранее, заявили в фонде. 13% выплат прошли по договорам негосударственного пенсионного обеспечения (НПО).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6B02F4" w14:textId="108E23B7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25" w:history="1">
        <w:r w:rsidRPr="004C3D36">
          <w:rPr>
            <w:rStyle w:val="a3"/>
            <w:noProof/>
          </w:rPr>
          <w:t>DEITA.ru (Владивосток), 18.10.2024, Часть пенсии обложат налогом: каких пенсионеров ждет сбор в 13%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75D5495" w14:textId="52BFBB2E" w:rsidR="00CD3EE4" w:rsidRDefault="00CD3EE4">
      <w:pPr>
        <w:pStyle w:val="31"/>
        <w:rPr>
          <w:rFonts w:ascii="Calibri" w:hAnsi="Calibri"/>
          <w:kern w:val="2"/>
        </w:rPr>
      </w:pPr>
      <w:hyperlink w:anchor="_Toc180388526" w:history="1">
        <w:r w:rsidRPr="004C3D36">
          <w:rPr>
            <w:rStyle w:val="a3"/>
          </w:rPr>
          <w:t>Российские пенсионеры имеют возможность получать пенсию не только из государственного пенсионного фонда, но и из негосударственных. Об этом рассказали эксперты в сфере пенсионного обеспечения,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282C167" w14:textId="3C68111E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27" w:history="1">
        <w:r w:rsidRPr="004C3D36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D426E20" w14:textId="6EE261E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28" w:history="1">
        <w:r w:rsidRPr="004C3D36">
          <w:rPr>
            <w:rStyle w:val="a3"/>
            <w:noProof/>
          </w:rPr>
          <w:t>ТАСС, 18.10.2024, Программа долгосрочных сбережений собрала более 90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8879613" w14:textId="0E8E6434" w:rsidR="00CD3EE4" w:rsidRDefault="00CD3EE4">
      <w:pPr>
        <w:pStyle w:val="31"/>
        <w:rPr>
          <w:rFonts w:ascii="Calibri" w:hAnsi="Calibri"/>
          <w:kern w:val="2"/>
        </w:rPr>
      </w:pPr>
      <w:hyperlink w:anchor="_Toc180388529" w:history="1">
        <w:r w:rsidRPr="004C3D36">
          <w:rPr>
            <w:rStyle w:val="a3"/>
          </w:rPr>
          <w:t xml:space="preserve">Программа долгосрочных сбережений (ПДС) за шесть месяцев активного продвижения собрала 91,5 млрд рублей, сообщил президент СРО </w:t>
        </w:r>
        <w:r w:rsidRPr="004C3D36">
          <w:rPr>
            <w:rStyle w:val="a3"/>
            <w:b/>
          </w:rPr>
          <w:t>«Национальная ассоциация негосударственных пенсионных фондов»</w:t>
        </w:r>
        <w:r w:rsidRPr="004C3D36">
          <w:rPr>
            <w:rStyle w:val="a3"/>
          </w:rPr>
          <w:t xml:space="preserve"> </w:t>
        </w:r>
        <w:r w:rsidRPr="004C3D36">
          <w:rPr>
            <w:rStyle w:val="a3"/>
            <w:b/>
          </w:rPr>
          <w:t>Сергей Беляков</w:t>
        </w:r>
        <w:r w:rsidRPr="004C3D36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494FF36" w14:textId="3D17167C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30" w:history="1">
        <w:r w:rsidRPr="004C3D36">
          <w:rPr>
            <w:rStyle w:val="a3"/>
            <w:noProof/>
          </w:rPr>
          <w:t>РБК - Инвестиции, 18.10.2024, Минфин положительно оценил процесс привлечения средств граждан в ПДС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30FB02D" w14:textId="3844CC09" w:rsidR="00CD3EE4" w:rsidRDefault="00CD3EE4">
      <w:pPr>
        <w:pStyle w:val="31"/>
        <w:rPr>
          <w:rFonts w:ascii="Calibri" w:hAnsi="Calibri"/>
          <w:kern w:val="2"/>
        </w:rPr>
      </w:pPr>
      <w:hyperlink w:anchor="_Toc180388531" w:history="1">
        <w:r w:rsidRPr="004C3D36">
          <w:rPr>
            <w:rStyle w:val="a3"/>
          </w:rPr>
          <w:t>Минфин положительно оценивает процесс привлечения средств граждан в программу долгосрочных сбережений (ПДС). Об этом сообщил директор департамента финансовой политики Минфина Алексей Яковлев в кулуарах Московского финансового форума - 2024. Его слова передает корреспондент «РБК Инвестиций».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BE6AE53" w14:textId="55CC9A80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32" w:history="1">
        <w:r w:rsidRPr="004C3D36">
          <w:rPr>
            <w:rStyle w:val="a3"/>
            <w:noProof/>
          </w:rPr>
          <w:t>URA.</w:t>
        </w:r>
        <w:r w:rsidRPr="004C3D36">
          <w:rPr>
            <w:rStyle w:val="a3"/>
            <w:noProof/>
            <w:lang w:val="en-US"/>
          </w:rPr>
          <w:t>news</w:t>
        </w:r>
        <w:r w:rsidRPr="004C3D36">
          <w:rPr>
            <w:rStyle w:val="a3"/>
            <w:noProof/>
          </w:rPr>
          <w:t xml:space="preserve"> (Екатеринбург), 18.10.2024, Как россияне смогут увеличить свою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BBA8949" w14:textId="6C1C9057" w:rsidR="00CD3EE4" w:rsidRDefault="00CD3EE4">
      <w:pPr>
        <w:pStyle w:val="31"/>
        <w:rPr>
          <w:rFonts w:ascii="Calibri" w:hAnsi="Calibri"/>
          <w:kern w:val="2"/>
        </w:rPr>
      </w:pPr>
      <w:hyperlink w:anchor="_Toc180388533" w:history="1">
        <w:r w:rsidRPr="004C3D36">
          <w:rPr>
            <w:rStyle w:val="a3"/>
          </w:rPr>
          <w:t>Долгосрочные сбережения позволят россиянам повысить свой уровень жизни на пенсии и сформировать финансовую подушку безопасности. Премьер-министр Михаил Мишустин в обращении к участникам Московского финансового форума 18 октября отметил важность приумножения денег, которые откладывают россияне. Эксперты URA.RU объяснили, что долгосрочная программа выгодна и людям, которые думают о своем будущем, и государству для финансовой независимости.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E3174E8" w14:textId="5659E0DE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34" w:history="1">
        <w:r w:rsidRPr="004C3D36">
          <w:rPr>
            <w:rStyle w:val="a3"/>
            <w:noProof/>
          </w:rPr>
          <w:t>Пенсия.pro, 18.10.2024, Россияне накопили по ПДС в среднем более 200 000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A5EDBBF" w14:textId="0FBA15AF" w:rsidR="00CD3EE4" w:rsidRDefault="00CD3EE4">
      <w:pPr>
        <w:pStyle w:val="31"/>
        <w:rPr>
          <w:rFonts w:ascii="Calibri" w:hAnsi="Calibri"/>
          <w:kern w:val="2"/>
        </w:rPr>
      </w:pPr>
      <w:hyperlink w:anchor="_Toc180388535" w:history="1">
        <w:r w:rsidRPr="004C3D36">
          <w:rPr>
            <w:rStyle w:val="a3"/>
          </w:rPr>
          <w:t>В копилках на отдаленную перспективу у россиян лежит в среднем 213 000 рублей, высчитали аналитики СберНПФ. В фонде заявили, что по программе долгосрочных сбережений (ПДС) в НПФ открыли миллионный счет.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42104B5" w14:textId="4A7B7766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36" w:history="1">
        <w:r w:rsidRPr="004C3D36">
          <w:rPr>
            <w:rStyle w:val="a3"/>
            <w:noProof/>
          </w:rPr>
          <w:t>Пенсия.pro, 18.10.2024, НПФ «Альфа» намерен стать оператором ПДС до конца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1BE50D2" w14:textId="09E80FB7" w:rsidR="00CD3EE4" w:rsidRDefault="00CD3EE4">
      <w:pPr>
        <w:pStyle w:val="31"/>
        <w:rPr>
          <w:rFonts w:ascii="Calibri" w:hAnsi="Calibri"/>
          <w:kern w:val="2"/>
        </w:rPr>
      </w:pPr>
      <w:hyperlink w:anchor="_Toc180388537" w:history="1">
        <w:r w:rsidRPr="004C3D36">
          <w:rPr>
            <w:rStyle w:val="a3"/>
          </w:rPr>
          <w:t>Негосударственный пенсионный фонд, который сейчас создается Альфа-Банком, будет работать в тесном сотрудничестве с «Альфастрахованием Жизнь». До конца года НПФ намерен начать свою деятельность и заключать договоры по программе долгосрочных сбережений граждан (ПДС). Ядро команды уже сформировано, заявил «Ведомостям» зампред правления Альфа-Банка Иван Пятков.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D2F638E" w14:textId="2D3337CA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38" w:history="1">
        <w:r w:rsidRPr="004C3D36">
          <w:rPr>
            <w:rStyle w:val="a3"/>
            <w:noProof/>
          </w:rPr>
          <w:t>Петербургский дневник, 18.10.2024, Петербург и Ленобласть попали в тройку регионов по количеству договоров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E0AFB33" w14:textId="64EA594D" w:rsidR="00CD3EE4" w:rsidRDefault="00CD3EE4">
      <w:pPr>
        <w:pStyle w:val="31"/>
        <w:rPr>
          <w:rFonts w:ascii="Calibri" w:hAnsi="Calibri"/>
          <w:kern w:val="2"/>
        </w:rPr>
      </w:pPr>
      <w:hyperlink w:anchor="_Toc180388539" w:history="1">
        <w:r w:rsidRPr="004C3D36">
          <w:rPr>
            <w:rStyle w:val="a3"/>
          </w:rPr>
          <w:t>Граждане РФ заключили миллионный договор долгосрочных сбережений в СберНПФ. Об этом на FINOPOLIS рассказал Руслан Вестеровский, старший вице-президент, руководитель блока «Управление благосостоянием» Сбербанка. Откладывают вдолгую активнее женщины. При этом больше всего долгосрочных сбережений оказалось у «иксов», а открытых ПДС-копилок - у жителей Москвы.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653D1B5" w14:textId="460ADE94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40" w:history="1">
        <w:r w:rsidRPr="004C3D36">
          <w:rPr>
            <w:rStyle w:val="a3"/>
            <w:noProof/>
          </w:rPr>
          <w:t>АиФ - Пермь, 18.10.2024, Пермяки настроились копить вдолгую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8A0E219" w14:textId="58FE6D7A" w:rsidR="00CD3EE4" w:rsidRDefault="00CD3EE4">
      <w:pPr>
        <w:pStyle w:val="31"/>
        <w:rPr>
          <w:rFonts w:ascii="Calibri" w:hAnsi="Calibri"/>
          <w:kern w:val="2"/>
        </w:rPr>
      </w:pPr>
      <w:hyperlink w:anchor="_Toc180388541" w:history="1">
        <w:r w:rsidRPr="004C3D36">
          <w:rPr>
            <w:rStyle w:val="a3"/>
          </w:rPr>
          <w:t>В долгосрочных копилках Пермяков уже в среднем по 32 тысяч рублей. Россияне заключили миллионный договор долгосрочных сбережений в СберНПФ. Об этом на FINOPOLIS сообщил старший вице-президент, руководитель блока «Управление благосостоянием» Сбербанка Руслан Вестеровский.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F0EAEA6" w14:textId="12281E91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42" w:history="1">
        <w:r w:rsidRPr="004C3D36">
          <w:rPr>
            <w:rStyle w:val="a3"/>
            <w:noProof/>
          </w:rPr>
          <w:t>ЯСИА.</w:t>
        </w:r>
        <w:r w:rsidRPr="004C3D36">
          <w:rPr>
            <w:rStyle w:val="a3"/>
            <w:noProof/>
            <w:lang w:val="en-US"/>
          </w:rPr>
          <w:t>ru</w:t>
        </w:r>
        <w:r w:rsidRPr="004C3D36">
          <w:rPr>
            <w:rStyle w:val="a3"/>
            <w:noProof/>
          </w:rPr>
          <w:t xml:space="preserve"> (Якутск), 20.10.2024, Программа долгосрочных сбережений стартовала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14F00C7" w14:textId="1C1FB4E3" w:rsidR="00CD3EE4" w:rsidRDefault="00CD3EE4">
      <w:pPr>
        <w:pStyle w:val="31"/>
        <w:rPr>
          <w:rFonts w:ascii="Calibri" w:hAnsi="Calibri"/>
          <w:kern w:val="2"/>
        </w:rPr>
      </w:pPr>
      <w:hyperlink w:anchor="_Toc180388543" w:history="1">
        <w:r w:rsidRPr="004C3D36">
          <w:rPr>
            <w:rStyle w:val="a3"/>
          </w:rPr>
          <w:t>Программа долгосрочных сбережений стартовала с января 2024 года.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Об этом пишет пресс-служба главы и правительства республики.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EDDB067" w14:textId="485768ED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44" w:history="1">
        <w:r w:rsidRPr="004C3D36">
          <w:rPr>
            <w:rStyle w:val="a3"/>
            <w:noProof/>
          </w:rPr>
          <w:t>Импульс Севера, 20.10.2024, Особенности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9C53EA6" w14:textId="466D6368" w:rsidR="00CD3EE4" w:rsidRDefault="00CD3EE4">
      <w:pPr>
        <w:pStyle w:val="31"/>
        <w:rPr>
          <w:rFonts w:ascii="Calibri" w:hAnsi="Calibri"/>
          <w:kern w:val="2"/>
        </w:rPr>
      </w:pPr>
      <w:hyperlink w:anchor="_Toc180388545" w:history="1">
        <w:r w:rsidRPr="004C3D36">
          <w:rPr>
            <w:rStyle w:val="a3"/>
          </w:rPr>
          <w:t>С 1 января в России работает программа долгосрочных сбережений. С ее помощью можете накопить средства, чтобы в будущем, например, оплатить обучение детей или внести первый взнос на покупку жилья.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F016157" w14:textId="2049B734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46" w:history="1">
        <w:r w:rsidRPr="004C3D3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30003FA" w14:textId="4F417696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47" w:history="1">
        <w:r w:rsidRPr="004C3D36">
          <w:rPr>
            <w:rStyle w:val="a3"/>
            <w:noProof/>
          </w:rPr>
          <w:t>Профиль, 21.10.2024, Мария РЫБАКОВА, Недостижимый идеал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2A5383C" w14:textId="58443205" w:rsidR="00CD3EE4" w:rsidRDefault="00CD3EE4">
      <w:pPr>
        <w:pStyle w:val="31"/>
        <w:rPr>
          <w:rFonts w:ascii="Calibri" w:hAnsi="Calibri"/>
          <w:kern w:val="2"/>
        </w:rPr>
      </w:pPr>
      <w:hyperlink w:anchor="_Toc180388548" w:history="1">
        <w:r w:rsidRPr="004C3D36">
          <w:rPr>
            <w:rStyle w:val="a3"/>
          </w:rPr>
          <w:t>Страховые пенсии проиндексируют в следующем году один раз, с 1 января. Они будут увеличены на 7,3%, причем работающим пенсионерам тоже. Такие параметры заложены в проектах федерального бюджета на ближайшие три года и бюджета Социального фонда, которые обсуждает Госдума. Но станут ли богаче получатели пенсий, большой вопрос.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76B01EF" w14:textId="71D0F3C4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49" w:history="1">
        <w:r w:rsidRPr="004C3D36">
          <w:rPr>
            <w:rStyle w:val="a3"/>
            <w:noProof/>
          </w:rPr>
          <w:t>Парламентская газета, 18.10.2024, Военные пенсии вырастут на 4,5 процента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F35E0C6" w14:textId="0D3EB757" w:rsidR="00CD3EE4" w:rsidRDefault="00CD3EE4">
      <w:pPr>
        <w:pStyle w:val="31"/>
        <w:rPr>
          <w:rFonts w:ascii="Calibri" w:hAnsi="Calibri"/>
          <w:kern w:val="2"/>
        </w:rPr>
      </w:pPr>
      <w:hyperlink w:anchor="_Toc180388550" w:history="1">
        <w:r w:rsidRPr="004C3D36">
          <w:rPr>
            <w:rStyle w:val="a3"/>
          </w:rPr>
          <w:t>Размер денежного довольствия, который учитывается при исчислении пенсии военным, с 1 января 2025 года хотят установить на уровне 89,83 процента. Увеличение этого показателя приведет к росту военных пенсий. Такой законопроект Госдума приняла на пленарном заседании 17 октября в первом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0FD108D" w14:textId="3185178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51" w:history="1">
        <w:r w:rsidRPr="004C3D36">
          <w:rPr>
            <w:rStyle w:val="a3"/>
            <w:noProof/>
          </w:rPr>
          <w:t>Парламентская газета, 18.10.2024, Правительство изменило правила выплат участникам СВО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770DE8C" w14:textId="5544F445" w:rsidR="00CD3EE4" w:rsidRDefault="00CD3EE4">
      <w:pPr>
        <w:pStyle w:val="31"/>
        <w:rPr>
          <w:rFonts w:ascii="Calibri" w:hAnsi="Calibri"/>
          <w:kern w:val="2"/>
        </w:rPr>
      </w:pPr>
      <w:hyperlink w:anchor="_Toc180388552" w:history="1">
        <w:r w:rsidRPr="004C3D36">
          <w:rPr>
            <w:rStyle w:val="a3"/>
          </w:rPr>
          <w:t>Кабмин опубликовал два постановления, в которых указаны правила ежемесячных компенсационных выплат военнослужащим, участвующим в спецоперации. Они касаются военных пенсионеров, призванных по мобилизации и отправившихся в зону боевых действий по контракту. Размер ежемесячной компенсации составит 100 процентов пенсии за выслугу лет, выплачиваемой на день приостановления начисления этой пенсии. Документ вступает в силу 25 октября, а действие правил распространяется на правоотношения, возникшие с 21 сентября 2022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01654DC" w14:textId="3E9DB48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53" w:history="1">
        <w:r w:rsidRPr="004C3D36">
          <w:rPr>
            <w:rStyle w:val="a3"/>
            <w:noProof/>
          </w:rPr>
          <w:t>Парламентская газета, 20.10.2024, Зарплаты, пенсии, пособия: что изменится в 2025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3C25802" w14:textId="63C386CD" w:rsidR="00CD3EE4" w:rsidRDefault="00CD3EE4">
      <w:pPr>
        <w:pStyle w:val="31"/>
        <w:rPr>
          <w:rFonts w:ascii="Calibri" w:hAnsi="Calibri"/>
          <w:kern w:val="2"/>
        </w:rPr>
      </w:pPr>
      <w:hyperlink w:anchor="_Toc180388554" w:history="1">
        <w:r w:rsidRPr="004C3D36">
          <w:rPr>
            <w:rStyle w:val="a3"/>
          </w:rPr>
          <w:t>В 2025 году в России повысят страховые, социальные и военные пенсии. Вырастут МРОТ и материнский капитал. Увеличатся и некоторые пособия. «Парламентская газета» напоминает, кто сможет рассчитывать на улучшение благосостояния.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1B727A1" w14:textId="53ED96EC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55" w:history="1">
        <w:r w:rsidRPr="004C3D36">
          <w:rPr>
            <w:rStyle w:val="a3"/>
            <w:noProof/>
          </w:rPr>
          <w:t>ТВ «Москва 24», 17.10.2024, Эксперт рассказал, кому могут не назначить страховую пенсию по старости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A7842B3" w14:textId="21A5CF58" w:rsidR="00CD3EE4" w:rsidRDefault="00CD3EE4">
      <w:pPr>
        <w:pStyle w:val="31"/>
        <w:rPr>
          <w:rFonts w:ascii="Calibri" w:hAnsi="Calibri"/>
          <w:kern w:val="2"/>
        </w:rPr>
      </w:pPr>
      <w:hyperlink w:anchor="_Toc180388556" w:history="1">
        <w:r w:rsidRPr="004C3D36">
          <w:rPr>
            <w:rStyle w:val="a3"/>
          </w:rPr>
          <w:t>Страховую пенсию по старости могут не назначить, если у человека не хватает стажа и баллов индивидуального пенсионного коэффициента (ИПК). Об этом Москве 24 рассказал профессор Финансового университета при правительстве РФ Александр Сафонов.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2A3A67F" w14:textId="579610B8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57" w:history="1">
        <w:r w:rsidRPr="004C3D36">
          <w:rPr>
            <w:rStyle w:val="a3"/>
            <w:noProof/>
          </w:rPr>
          <w:t>Прайм, 20.10.2024, Уже с 1 января: в России меняются правила индексации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B3704F7" w14:textId="6BD3DAD1" w:rsidR="00CD3EE4" w:rsidRDefault="00CD3EE4">
      <w:pPr>
        <w:pStyle w:val="31"/>
        <w:rPr>
          <w:rFonts w:ascii="Calibri" w:hAnsi="Calibri"/>
          <w:kern w:val="2"/>
        </w:rPr>
      </w:pPr>
      <w:hyperlink w:anchor="_Toc180388558" w:history="1">
        <w:r w:rsidRPr="004C3D36">
          <w:rPr>
            <w:rStyle w:val="a3"/>
          </w:rPr>
          <w:t>Правила индексации пенсий в очередной раз меняются - вместо ожидаемого ранее двойного повышения будет одно, но сразу с января и на максимальные 7,3%. С одной стороны, это означает, что пенсионеры начнут получать больше прямо с начала года, с другой - может разогнать инфляцию, рассказал агентству «Прайм» доцент кафедры логистики Финансового университета при правительстве РФ Александр Арский.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68C665BA" w14:textId="46A57E58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59" w:history="1">
        <w:r w:rsidRPr="004C3D36">
          <w:rPr>
            <w:rStyle w:val="a3"/>
            <w:noProof/>
          </w:rPr>
          <w:t>АиФ, 18.10.2024, Деньги за деньги. Эксперт: что теряет пенсионер при выходе на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E3973ED" w14:textId="1B5E7DCE" w:rsidR="00CD3EE4" w:rsidRDefault="00CD3EE4">
      <w:pPr>
        <w:pStyle w:val="31"/>
        <w:rPr>
          <w:rFonts w:ascii="Calibri" w:hAnsi="Calibri"/>
          <w:kern w:val="2"/>
        </w:rPr>
      </w:pPr>
      <w:hyperlink w:anchor="_Toc180388560" w:history="1">
        <w:r w:rsidRPr="004C3D36">
          <w:rPr>
            <w:rStyle w:val="a3"/>
          </w:rPr>
          <w:t>Неработающий пенсионер может столкнуться с финансовыми потерями, если устроится на работу. Об этом aif.ru рассказала предприниматель, инвестор и эксперт по семейному капиталу Светлана Петрова.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D211F65" w14:textId="22419191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61" w:history="1">
        <w:r w:rsidRPr="004C3D36">
          <w:rPr>
            <w:rStyle w:val="a3"/>
            <w:noProof/>
          </w:rPr>
          <w:t>Вечерняя Москва, 20.10.2024, Хочу на пенсию: при каких условиях можно отправиться на «незаслуженный отдых»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ABE266F" w14:textId="078524BC" w:rsidR="00CD3EE4" w:rsidRDefault="00CD3EE4">
      <w:pPr>
        <w:pStyle w:val="31"/>
        <w:rPr>
          <w:rFonts w:ascii="Calibri" w:hAnsi="Calibri"/>
          <w:kern w:val="2"/>
        </w:rPr>
      </w:pPr>
      <w:hyperlink w:anchor="_Toc180388562" w:history="1">
        <w:r w:rsidRPr="004C3D36">
          <w:rPr>
            <w:rStyle w:val="a3"/>
          </w:rPr>
          <w:t>Молодые россияне внезапно собрались на пенсию: социологи заявили, что около половины опрошенных считают, что 40 лет - это идеальный возраст для того, чтобы уйти на отдых. Вот «Вечерняя Москва» и выяснила, при каких условиях можно отправиться на такой «незаслуженный отдых».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BD52168" w14:textId="20024C63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63" w:history="1">
        <w:r w:rsidRPr="004C3D36">
          <w:rPr>
            <w:rStyle w:val="a3"/>
            <w:noProof/>
          </w:rPr>
          <w:t>Московский комсомолец, 20.10.2024, Пенсионерское «лакшери». Выяснилось, где отдыхают и на чем не экономят пожилые россияне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A6F4549" w14:textId="252619C9" w:rsidR="00CD3EE4" w:rsidRDefault="00CD3EE4">
      <w:pPr>
        <w:pStyle w:val="31"/>
        <w:rPr>
          <w:rFonts w:ascii="Calibri" w:hAnsi="Calibri"/>
          <w:kern w:val="2"/>
        </w:rPr>
      </w:pPr>
      <w:hyperlink w:anchor="_Toc180388564" w:history="1">
        <w:r w:rsidRPr="004C3D36">
          <w:rPr>
            <w:rStyle w:val="a3"/>
          </w:rPr>
          <w:t>Исследование, где чаще отдыхают российские пенсионеры и сколько денег на это тратят, породило горячий отклик у них самих. Мы сверили данные аналитиков с мнением самих зрелых путешественников.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9C1C554" w14:textId="1C93607E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65" w:history="1">
        <w:r w:rsidRPr="004C3D36">
          <w:rPr>
            <w:rStyle w:val="a3"/>
            <w:noProof/>
          </w:rPr>
          <w:t>PRIMPRESS (Владивосток), 18.10.2024, Указ подписан. Пенсионеров, у которых есть стаж с 1981 по 1995 год, ждет сюрприз с 19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9BC101E" w14:textId="0899B48A" w:rsidR="00CD3EE4" w:rsidRDefault="00CD3EE4">
      <w:pPr>
        <w:pStyle w:val="31"/>
        <w:rPr>
          <w:rFonts w:ascii="Calibri" w:hAnsi="Calibri"/>
          <w:kern w:val="2"/>
        </w:rPr>
      </w:pPr>
      <w:hyperlink w:anchor="_Toc180388566" w:history="1">
        <w:r w:rsidRPr="004C3D36">
          <w:rPr>
            <w:rStyle w:val="a3"/>
          </w:rPr>
          <w:t>До конца года размер пенсии может увеличиться у граждан определенного возраста. Благодаря судебному прецеденту право на перерасчет смогут получить пенсионеры, чей стаж пришелся на период с 1981 по 1995 год.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EC31841" w14:textId="3F703556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67" w:history="1">
        <w:r w:rsidRPr="004C3D36">
          <w:rPr>
            <w:rStyle w:val="a3"/>
            <w:noProof/>
          </w:rPr>
          <w:t>PRIMPRESS (Владивосток), 18.10.2024, Указ подписан. Всех, кто получает пенсию на банковскую карту, ждет новый сюрприз с 19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D8648C9" w14:textId="7182A83E" w:rsidR="00CD3EE4" w:rsidRDefault="00CD3EE4">
      <w:pPr>
        <w:pStyle w:val="31"/>
        <w:rPr>
          <w:rFonts w:ascii="Calibri" w:hAnsi="Calibri"/>
          <w:kern w:val="2"/>
        </w:rPr>
      </w:pPr>
      <w:hyperlink w:anchor="_Toc180388568" w:history="1">
        <w:r w:rsidRPr="004C3D36">
          <w:rPr>
            <w:rStyle w:val="a3"/>
          </w:rPr>
          <w:t>Пенсионерам рассказали о новой возможности, которая появится у тех, кому пенсия приходит на банковскую карту. Для таких пожилых людей вводится новое приятное условие от одного из самых крупных банков. И изменения будут касаться счета, который привязан к карте,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3A31253" w14:textId="121FFAFF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69" w:history="1">
        <w:r w:rsidRPr="004C3D36">
          <w:rPr>
            <w:rStyle w:val="a3"/>
            <w:noProof/>
          </w:rPr>
          <w:t>PRIMPRESS (Владивосток), 18.10.2024, Пенсии пересчитают, с ноября будет другой размер. Пенсионерам объявили о новом решении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202C2AE" w14:textId="6A1F8CDB" w:rsidR="00CD3EE4" w:rsidRDefault="00CD3EE4">
      <w:pPr>
        <w:pStyle w:val="31"/>
        <w:rPr>
          <w:rFonts w:ascii="Calibri" w:hAnsi="Calibri"/>
          <w:kern w:val="2"/>
        </w:rPr>
      </w:pPr>
      <w:hyperlink w:anchor="_Toc180388570" w:history="1">
        <w:r w:rsidRPr="004C3D36">
          <w:rPr>
            <w:rStyle w:val="a3"/>
          </w:rPr>
          <w:t>В следующем месяце размер пенсий россиян может измениться. Новые суммы придут на банковские карты уже в ноябре. И процесс перерасчета станет автоматическим в ряде случаев.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EF386D1" w14:textId="435B70E4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71" w:history="1">
        <w:r w:rsidRPr="004C3D36">
          <w:rPr>
            <w:rStyle w:val="a3"/>
            <w:noProof/>
          </w:rPr>
          <w:t>PRIMPRESS (Владивосток), 19.10.2024, Независимо от дохода. С ноября к пенсии добавят по 2712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F87F8A3" w14:textId="5CF45BB1" w:rsidR="00CD3EE4" w:rsidRDefault="00CD3EE4">
      <w:pPr>
        <w:pStyle w:val="31"/>
        <w:rPr>
          <w:rFonts w:ascii="Calibri" w:hAnsi="Calibri"/>
          <w:kern w:val="2"/>
        </w:rPr>
      </w:pPr>
      <w:hyperlink w:anchor="_Toc180388572" w:history="1">
        <w:r w:rsidRPr="004C3D36">
          <w:rPr>
            <w:rStyle w:val="a3"/>
          </w:rPr>
          <w:t>Пенсионерам рассказали о прибавке к пенсии, которую дадут всем в независимости от наличия или отсутствия работы. По 2712 рублей будут начислять как неработающим, так и работающим пожилым. И многих такой сюрприз ждет уже с ноября.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6E5A50AA" w14:textId="23F062EB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73" w:history="1">
        <w:r w:rsidRPr="004C3D36">
          <w:rPr>
            <w:rStyle w:val="a3"/>
            <w:noProof/>
          </w:rPr>
          <w:t>PRIMPRESS (Владивосток), 21.10.2024, В ноябре выплатят сразу две пенсии.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9D58697" w14:textId="38265D0A" w:rsidR="00CD3EE4" w:rsidRDefault="00CD3EE4">
      <w:pPr>
        <w:pStyle w:val="31"/>
        <w:rPr>
          <w:rFonts w:ascii="Calibri" w:hAnsi="Calibri"/>
          <w:kern w:val="2"/>
        </w:rPr>
      </w:pPr>
      <w:hyperlink w:anchor="_Toc180388574" w:history="1">
        <w:r w:rsidRPr="004C3D36">
          <w:rPr>
            <w:rStyle w:val="a3"/>
          </w:rPr>
          <w:t>В следующем месяце пенсионеров ждет прибавка к пенсии. Граждане старшего возраста получат в ноябре сразу две выплаты вместо одной. Однако сумма начислений может существенно различаться. Разъяснения по данному вопросу дал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F991A03" w14:textId="58248DB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75" w:history="1">
        <w:r w:rsidRPr="004C3D36">
          <w:rPr>
            <w:rStyle w:val="a3"/>
            <w:noProof/>
          </w:rPr>
          <w:t>DEITA.ru (Владивосток), 18.10.2024, Что стоит сделать пенсионерам с 1953 по 1966 год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F879FB0" w14:textId="2648A78E" w:rsidR="00CD3EE4" w:rsidRDefault="00CD3EE4">
      <w:pPr>
        <w:pStyle w:val="31"/>
        <w:rPr>
          <w:rFonts w:ascii="Calibri" w:hAnsi="Calibri"/>
          <w:kern w:val="2"/>
        </w:rPr>
      </w:pPr>
      <w:hyperlink w:anchor="_Toc180388576" w:history="1">
        <w:r w:rsidRPr="004C3D36">
          <w:rPr>
            <w:rStyle w:val="a3"/>
          </w:rPr>
          <w:t>Некоторым российским пенсионеров имеет смысл уточнить свой пенсионный статус и проверить наличие оснований для повышения ежемесячных выплат. Об этом рассказала юрист Натали Феофанова,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105D810" w14:textId="2E4908A8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77" w:history="1">
        <w:r w:rsidRPr="004C3D36">
          <w:rPr>
            <w:rStyle w:val="a3"/>
            <w:noProof/>
          </w:rPr>
          <w:t>Конкурент (Владивосток), 21.10.2024, Схема работает. Россиянам назвали верный способ увеличить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483EAF56" w14:textId="29D8EDEC" w:rsidR="00CD3EE4" w:rsidRDefault="00CD3EE4">
      <w:pPr>
        <w:pStyle w:val="31"/>
        <w:rPr>
          <w:rFonts w:ascii="Calibri" w:hAnsi="Calibri"/>
          <w:kern w:val="2"/>
        </w:rPr>
      </w:pPr>
      <w:hyperlink w:anchor="_Toc180388578" w:history="1">
        <w:r w:rsidRPr="004C3D36">
          <w:rPr>
            <w:rStyle w:val="a3"/>
          </w:rPr>
          <w:t>У россиян есть возможность увеличить размер своей пенсии более чем на треть, пишет Lenta.ru. Для этого нужно продолжить трудовую деятельность после достижения пенсионного возраста, считает пенсионный эксперт Сергей Власов.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7D941B2" w14:textId="23CB8715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79" w:history="1">
        <w:r w:rsidRPr="004C3D36">
          <w:rPr>
            <w:rStyle w:val="a3"/>
            <w:noProof/>
          </w:rPr>
          <w:t>Красная весна, 18.10.2024, Собянин заявил, что каждый восьмой пенсионер в РФ живет за счет москвичей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54BA2021" w14:textId="4BC12554" w:rsidR="00CD3EE4" w:rsidRDefault="00CD3EE4">
      <w:pPr>
        <w:pStyle w:val="31"/>
        <w:rPr>
          <w:rFonts w:ascii="Calibri" w:hAnsi="Calibri"/>
          <w:kern w:val="2"/>
        </w:rPr>
      </w:pPr>
      <w:hyperlink w:anchor="_Toc180388580" w:history="1">
        <w:r w:rsidRPr="004C3D36">
          <w:rPr>
            <w:rStyle w:val="a3"/>
          </w:rPr>
          <w:t>Каждый восьмой гражданин России имеет возможность получать медпомощь, пенсию и социальные выплаты за счет отчислений москвичей, заявил мэр столицы Сергей Собянин 18 октября в ходе выступления на московском финансовом форуме.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36F835C" w14:textId="32E79888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581" w:history="1">
        <w:r w:rsidRPr="004C3D3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80F0D14" w14:textId="255E444B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82" w:history="1">
        <w:r w:rsidRPr="004C3D36">
          <w:rPr>
            <w:rStyle w:val="a3"/>
            <w:noProof/>
          </w:rPr>
          <w:t>Московский комсомолец, 18.10.2024, Наталия ТРУШИНА, В России построили суверенную финансовую систему: налоговых льгот не будет, приватизация идет по плану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4759BFF" w14:textId="11FCD9F1" w:rsidR="00CD3EE4" w:rsidRDefault="00CD3EE4">
      <w:pPr>
        <w:pStyle w:val="31"/>
        <w:rPr>
          <w:rFonts w:ascii="Calibri" w:hAnsi="Calibri"/>
          <w:kern w:val="2"/>
        </w:rPr>
      </w:pPr>
      <w:hyperlink w:anchor="_Toc180388583" w:history="1">
        <w:r w:rsidRPr="004C3D36">
          <w:rPr>
            <w:rStyle w:val="a3"/>
          </w:rPr>
          <w:t>В столице в восьмой раз состоялся Московский финансовый форум (МФФ), который в этом году носил амбициозное название «Суверенная финансовая система в период трансформации: на службе национальным целям, на страже благосостояния». В ходе пленарного заседания и 15 деловых сессий удалось обсудить будущее богатство регионов, опасность хранения наличных долларов и евро, программу долгосрочных сбережений и уход России из круга развивающихся стран.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4EEE5669" w14:textId="65498C51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84" w:history="1">
        <w:r w:rsidRPr="004C3D36">
          <w:rPr>
            <w:rStyle w:val="a3"/>
            <w:noProof/>
          </w:rPr>
          <w:t>ТАСС, 18.10.2024, Сейчас не время для новых налоговых льгот - замминистра финансов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875CCA4" w14:textId="6B8A70CD" w:rsidR="00CD3EE4" w:rsidRDefault="00CD3EE4">
      <w:pPr>
        <w:pStyle w:val="31"/>
        <w:rPr>
          <w:rFonts w:ascii="Calibri" w:hAnsi="Calibri"/>
          <w:kern w:val="2"/>
        </w:rPr>
      </w:pPr>
      <w:hyperlink w:anchor="_Toc180388585" w:history="1">
        <w:r w:rsidRPr="004C3D36">
          <w:rPr>
            <w:rStyle w:val="a3"/>
          </w:rPr>
          <w:t>Минфин России в вопросе введения налогового вычета для индивидуальных инвестиционных счетов (ИИС) в размере 6% от заработной платы придерживается позиции, что сейчас не время для налоговых льгот. Об этом замминистра финансов РФ Алексей Моисеев заявил журналистам в кулуарах Московского финансового форума.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4A3888E4" w14:textId="76979213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86" w:history="1">
        <w:r w:rsidRPr="004C3D36">
          <w:rPr>
            <w:rStyle w:val="a3"/>
            <w:noProof/>
          </w:rPr>
          <w:t>РИА Новости, 18.10.2024, Замглавы минфина РФ предостерегает о рисках хранения наличной валюты, советует золото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75E88072" w14:textId="51FBFD69" w:rsidR="00CD3EE4" w:rsidRDefault="00CD3EE4">
      <w:pPr>
        <w:pStyle w:val="31"/>
        <w:rPr>
          <w:rFonts w:ascii="Calibri" w:hAnsi="Calibri"/>
          <w:kern w:val="2"/>
        </w:rPr>
      </w:pPr>
      <w:hyperlink w:anchor="_Toc180388587" w:history="1">
        <w:r w:rsidRPr="004C3D36">
          <w:rPr>
            <w:rStyle w:val="a3"/>
          </w:rPr>
          <w:t>Наличная иностранная валюта - уже не безопасная форма хранения сбережений, лучше покупать золото, заявил заместитель министра финансов РФ Алексей Моисеев, выступая на Мосфинфоруме.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73948BA6" w14:textId="71E6CF0C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88" w:history="1">
        <w:r w:rsidRPr="004C3D36">
          <w:rPr>
            <w:rStyle w:val="a3"/>
            <w:noProof/>
          </w:rPr>
          <w:t>Национальная служба новостей, 18.10.2024, Замглавы Минфина призвал россиян не хранить сбережения в иностранной валюте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24BE516C" w14:textId="47312B70" w:rsidR="00CD3EE4" w:rsidRDefault="00CD3EE4">
      <w:pPr>
        <w:pStyle w:val="31"/>
        <w:rPr>
          <w:rFonts w:ascii="Calibri" w:hAnsi="Calibri"/>
          <w:kern w:val="2"/>
        </w:rPr>
      </w:pPr>
      <w:hyperlink w:anchor="_Toc180388589" w:history="1">
        <w:r w:rsidRPr="004C3D36">
          <w:rPr>
            <w:rStyle w:val="a3"/>
          </w:rPr>
          <w:t>Россияне не хотят нести деньги в банки и пенсионные фонды, предпочитая хранить их «в стеклянной банке в огороде». Об этом на Московском финансовом форуме заявил замминистра финансов РФ Алексей Моисеев.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3446684A" w14:textId="7A4EEE64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90" w:history="1">
        <w:r w:rsidRPr="004C3D36">
          <w:rPr>
            <w:rStyle w:val="a3"/>
            <w:noProof/>
          </w:rPr>
          <w:t>РИА Новости, 18.10.2024, Минфин готов размещать ОФЗ с фиксированным или плавающим доходом, исходя из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C1BA060" w14:textId="0EF26604" w:rsidR="00CD3EE4" w:rsidRDefault="00CD3EE4">
      <w:pPr>
        <w:pStyle w:val="31"/>
        <w:rPr>
          <w:rFonts w:ascii="Calibri" w:hAnsi="Calibri"/>
          <w:kern w:val="2"/>
        </w:rPr>
      </w:pPr>
      <w:hyperlink w:anchor="_Toc180388591" w:history="1">
        <w:r w:rsidRPr="004C3D36">
          <w:rPr>
            <w:rStyle w:val="a3"/>
          </w:rPr>
          <w:t>Минфин РФ готов предлагать рынку до конца текущего года облигации федерального займа (ОФЗ) как с фиксированной, так и с плавающей доходностью, будет гибко реагировать на спрос, сообщил журналистам замминистра финансов Владимир Колычев в кулуарах Московского финансового форума.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1AE42CEA" w14:textId="4A8FED8E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92" w:history="1">
        <w:r w:rsidRPr="004C3D36">
          <w:rPr>
            <w:rStyle w:val="a3"/>
            <w:noProof/>
          </w:rPr>
          <w:t>РИА Новости, 18.10.2024, Минфин РФ не считает амбициозным запланированный на 2025 г объем заимствований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E9BBCAA" w14:textId="73782577" w:rsidR="00CD3EE4" w:rsidRDefault="00CD3EE4">
      <w:pPr>
        <w:pStyle w:val="31"/>
        <w:rPr>
          <w:rFonts w:ascii="Calibri" w:hAnsi="Calibri"/>
          <w:kern w:val="2"/>
        </w:rPr>
      </w:pPr>
      <w:hyperlink w:anchor="_Toc180388593" w:history="1">
        <w:r w:rsidRPr="004C3D36">
          <w:rPr>
            <w:rStyle w:val="a3"/>
          </w:rPr>
          <w:t>Минфин России не считает амбициозным запланированный на 2025 год объем заимствований, считает его выполнимым, заявил замминистра финансов Владимир Колычев.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77A18D50" w14:textId="3D3F97EF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94" w:history="1">
        <w:r w:rsidRPr="004C3D36">
          <w:rPr>
            <w:rStyle w:val="a3"/>
            <w:noProof/>
          </w:rPr>
          <w:t>РИА Новости, 18.10.2024, Минфин РФ рассчитывает заместить суверенные евробонды за один этап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BB721D0" w14:textId="34FCBFAD" w:rsidR="00CD3EE4" w:rsidRDefault="00CD3EE4">
      <w:pPr>
        <w:pStyle w:val="31"/>
        <w:rPr>
          <w:rFonts w:ascii="Calibri" w:hAnsi="Calibri"/>
          <w:kern w:val="2"/>
        </w:rPr>
      </w:pPr>
      <w:hyperlink w:anchor="_Toc180388595" w:history="1">
        <w:r w:rsidRPr="004C3D36">
          <w:rPr>
            <w:rStyle w:val="a3"/>
          </w:rPr>
          <w:t>Минфин России рассчитывает заместить суверенные российские еврооблигации за один этап, заявил на Мосфинфоруме замминистра финансов Владимир Колычев.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0B98E3D6" w14:textId="42AFB80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96" w:history="1">
        <w:r w:rsidRPr="004C3D36">
          <w:rPr>
            <w:rStyle w:val="a3"/>
            <w:noProof/>
          </w:rPr>
          <w:t>РИА Новости, 18.10.2024, Поправки о нейтральном налоговом режиме при замещении евробондов РФ вносятся в ГД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3692FDC" w14:textId="02E0F68C" w:rsidR="00CD3EE4" w:rsidRDefault="00CD3EE4">
      <w:pPr>
        <w:pStyle w:val="31"/>
        <w:rPr>
          <w:rFonts w:ascii="Calibri" w:hAnsi="Calibri"/>
          <w:kern w:val="2"/>
        </w:rPr>
      </w:pPr>
      <w:hyperlink w:anchor="_Toc180388597" w:history="1">
        <w:r w:rsidRPr="004C3D36">
          <w:rPr>
            <w:rStyle w:val="a3"/>
          </w:rPr>
          <w:t>Правительство РФ в пятницу вносит в Госдуму поправки о нейтральном налоговом режиме при замещении суверенных российских еврооблигаций, заявил на Мосфинфоруме замминистра финансов Владимир Колычев.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755DB75A" w14:textId="426493C6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598" w:history="1">
        <w:r w:rsidRPr="004C3D36">
          <w:rPr>
            <w:rStyle w:val="a3"/>
            <w:noProof/>
          </w:rPr>
          <w:t>РИА Новости, 18.10.2024, Замглавы Минфина посоветовал россиянам покупать ОФЗ с фиксированной доходностью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74FECE3" w14:textId="53897D00" w:rsidR="00CD3EE4" w:rsidRDefault="00CD3EE4">
      <w:pPr>
        <w:pStyle w:val="31"/>
        <w:rPr>
          <w:rFonts w:ascii="Calibri" w:hAnsi="Calibri"/>
          <w:kern w:val="2"/>
        </w:rPr>
      </w:pPr>
      <w:hyperlink w:anchor="_Toc180388599" w:history="1">
        <w:r w:rsidRPr="004C3D36">
          <w:rPr>
            <w:rStyle w:val="a3"/>
          </w:rPr>
          <w:t>Замминистра финансов Владимир Колычев посоветовал россиянам покупать облигации федерального займа (ОФЗ) с фиксированной доходностью.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403F773D" w14:textId="118D67E8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00" w:history="1">
        <w:r w:rsidRPr="004C3D36">
          <w:rPr>
            <w:rStyle w:val="a3"/>
            <w:noProof/>
          </w:rPr>
          <w:t>Финмаркет, 18.10.2024, Лимит в 150 млрд руб. на ФИНВ очень консервативный, но больше бюджет пока обеспечить не может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DCE3088" w14:textId="571EEE52" w:rsidR="00CD3EE4" w:rsidRDefault="00CD3EE4">
      <w:pPr>
        <w:pStyle w:val="31"/>
        <w:rPr>
          <w:rFonts w:ascii="Calibri" w:hAnsi="Calibri"/>
          <w:kern w:val="2"/>
        </w:rPr>
      </w:pPr>
      <w:hyperlink w:anchor="_Toc180388601" w:history="1">
        <w:r w:rsidRPr="004C3D36">
          <w:rPr>
            <w:rStyle w:val="a3"/>
          </w:rPr>
          <w:t>Объем средств, предусмотренный в федеральном бюджете РФ на 2025 год для финансирования федерального инвестиционного налогового вычета (ФИНВ, позволяет активно инвестирующим компаниям компенсировать часть расходов по увеличенному до 25% с 20% налогу на прибыль) в 150 млрд рублей будет полностью выбран компаниями в силу инфляции, заявки со стороны бизнеса точно его превысят, но больше государство пока выделить не сможет.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A28B549" w14:textId="02D22D50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02" w:history="1">
        <w:r w:rsidRPr="004C3D36">
          <w:rPr>
            <w:rStyle w:val="a3"/>
            <w:noProof/>
          </w:rPr>
          <w:t>Прайм, 18.10.2024, НИФИ оценил число граждан, желающих инвестировать в фондовый рынок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6BF903B" w14:textId="0076DE0A" w:rsidR="00CD3EE4" w:rsidRDefault="00CD3EE4">
      <w:pPr>
        <w:pStyle w:val="31"/>
        <w:rPr>
          <w:rFonts w:ascii="Calibri" w:hAnsi="Calibri"/>
          <w:kern w:val="2"/>
        </w:rPr>
      </w:pPr>
      <w:hyperlink w:anchor="_Toc180388603" w:history="1">
        <w:r w:rsidRPr="004C3D36">
          <w:rPr>
            <w:rStyle w:val="a3"/>
          </w:rPr>
          <w:t>Двадцать процентов граждан хотели бы инвестировать в российский фондовый рынок в текущем году. Об этом сообщил агентству «Прайм» руководитель проекта НИФИ Минфина России «Моифинансы.рф» Михаил Сергейчик на полях Московского финансового форума в рамках презентации Индекса сберегательно-инвестиционной активности россиян (ИСИАР).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4E0CF1B0" w14:textId="588E67A4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04" w:history="1">
        <w:r w:rsidRPr="004C3D36">
          <w:rPr>
            <w:rStyle w:val="a3"/>
            <w:noProof/>
          </w:rPr>
          <w:t>ТАСС, 18.10.2024, Только 18% активов россиян хранятся в долгосрочных инвестициях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1A0C700" w14:textId="75387DA1" w:rsidR="00CD3EE4" w:rsidRDefault="00CD3EE4">
      <w:pPr>
        <w:pStyle w:val="31"/>
        <w:rPr>
          <w:rFonts w:ascii="Calibri" w:hAnsi="Calibri"/>
          <w:kern w:val="2"/>
        </w:rPr>
      </w:pPr>
      <w:hyperlink w:anchor="_Toc180388605" w:history="1">
        <w:r w:rsidRPr="004C3D36">
          <w:rPr>
            <w:rStyle w:val="a3"/>
          </w:rPr>
          <w:t>Финансовые активы домашних хозяйств, по оценкам экспертов, составляют примерно 120 трлн рублей, но считать долгосрочными инвестициями можно только менее 18% этих активов. Об этом рассказал зампред правления Совкомбанка Михаил Автухов на Московском финансовом форуме 2024.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6FFF3193" w14:textId="4F88DD55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06" w:history="1">
        <w:r w:rsidRPr="004C3D36">
          <w:rPr>
            <w:rStyle w:val="a3"/>
            <w:noProof/>
          </w:rPr>
          <w:t>ГТРК «Грозный», 18.10.2024, Эксперт РАНХиГС о финансировании инфраструктурных объектов за счет средств ФНБ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C1DC7CB" w14:textId="0204A13B" w:rsidR="00CD3EE4" w:rsidRDefault="00CD3EE4">
      <w:pPr>
        <w:pStyle w:val="31"/>
        <w:rPr>
          <w:rFonts w:ascii="Calibri" w:hAnsi="Calibri"/>
          <w:kern w:val="2"/>
        </w:rPr>
      </w:pPr>
      <w:hyperlink w:anchor="_Toc180388607" w:history="1">
        <w:r w:rsidRPr="004C3D36">
          <w:rPr>
            <w:rStyle w:val="a3"/>
          </w:rPr>
          <w:t>Правительство РФ приняло решение за счет средств Фонда национального благосостояния (ФНБ) финансировать инфраструктурные проекты.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0D868619" w14:textId="53CA1A23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08" w:history="1">
        <w:r w:rsidRPr="004C3D36">
          <w:rPr>
            <w:rStyle w:val="a3"/>
            <w:noProof/>
          </w:rPr>
          <w:t>Известия, 21.10.2024, Ксения НАБАТКИНА, Работа на деньги. Финансовая сфера столкнулась с нехваткой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7CD32E44" w14:textId="2B109185" w:rsidR="00CD3EE4" w:rsidRDefault="00CD3EE4">
      <w:pPr>
        <w:pStyle w:val="31"/>
        <w:rPr>
          <w:rFonts w:ascii="Calibri" w:hAnsi="Calibri"/>
          <w:kern w:val="2"/>
        </w:rPr>
      </w:pPr>
      <w:hyperlink w:anchor="_Toc180388609" w:history="1">
        <w:r w:rsidRPr="004C3D36">
          <w:rPr>
            <w:rStyle w:val="a3"/>
          </w:rPr>
          <w:t>Финансовая сфера начала испытывать высокий кадровый дефицит, число открытых вакансий в 2024 году выросло на четверть, сообщили «Известиям» в рекрутинговых сервисах. Наиболее востребованы менеджеры по продажам и работе с клиентами, аналитики, а также финансисты и экономисты. Банки активно ищут разработчиков цифровых продуктов и специалистов по кибербезопасности. При этом конкурс на экономические специальности в вузах остается высоким, отметили в Минобрнауки. Компаниям из финансового сектора нужно активнее включаться в процесс подготовки студентов, чтобы молодые специалисты соответствовали их высоким стандартам, считают эксперты.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CA2E7F4" w14:textId="2A2395F0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610" w:history="1">
        <w:r w:rsidRPr="004C3D3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20A96238" w14:textId="0DEB399A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611" w:history="1">
        <w:r w:rsidRPr="004C3D3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1D29CB5F" w14:textId="5A73CFCB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12" w:history="1">
        <w:r w:rsidRPr="004C3D36">
          <w:rPr>
            <w:rStyle w:val="a3"/>
            <w:noProof/>
          </w:rPr>
          <w:t>NUR.kz, 18.10.2024, Сколько лет нужно работать на вредном производстве, чтобы получать доплату к пенсии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676BCADC" w14:textId="7C40D23A" w:rsidR="00CD3EE4" w:rsidRDefault="00CD3EE4">
      <w:pPr>
        <w:pStyle w:val="31"/>
        <w:rPr>
          <w:rFonts w:ascii="Calibri" w:hAnsi="Calibri"/>
          <w:kern w:val="2"/>
        </w:rPr>
      </w:pPr>
      <w:hyperlink w:anchor="_Toc180388613" w:history="1">
        <w:r w:rsidRPr="004C3D36">
          <w:rPr>
            <w:rStyle w:val="a3"/>
          </w:rPr>
          <w:t>Компенсация за вредные условия труда позволяет получать больше выплат на пенсии. А сумма таких накоплений зависит от стажа работы в подобных условиях. Подробнее об этом читайте в материале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D524179" w14:textId="6CBDBF89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14" w:history="1">
        <w:r w:rsidRPr="004C3D36">
          <w:rPr>
            <w:rStyle w:val="a3"/>
            <w:noProof/>
          </w:rPr>
          <w:t>Sputnik - Молдова, 18.10.2024, Выдана первая лицензия на управление добровольными пенсионными фондами в Молдове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47A699D8" w14:textId="4F27006F" w:rsidR="00CD3EE4" w:rsidRDefault="00CD3EE4">
      <w:pPr>
        <w:pStyle w:val="31"/>
        <w:rPr>
          <w:rFonts w:ascii="Calibri" w:hAnsi="Calibri"/>
          <w:kern w:val="2"/>
        </w:rPr>
      </w:pPr>
      <w:hyperlink w:anchor="_Toc180388615" w:history="1">
        <w:r w:rsidRPr="004C3D36">
          <w:rPr>
            <w:rStyle w:val="a3"/>
          </w:rPr>
          <w:t>Первую лицензию на управление добровольными пенсионными фондами в Республике Молдова выдала Национальная комиссия по финансовому рынку (НКФР), сообщили в ведомстве.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5D68D9F8" w14:textId="094A3CC1" w:rsidR="00CD3EE4" w:rsidRDefault="00CD3EE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0388616" w:history="1">
        <w:r w:rsidRPr="004C3D3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A7EEB85" w14:textId="390EE8EE" w:rsidR="00CD3EE4" w:rsidRDefault="00CD3EE4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0388617" w:history="1">
        <w:r w:rsidRPr="004C3D36">
          <w:rPr>
            <w:rStyle w:val="a3"/>
            <w:noProof/>
          </w:rPr>
          <w:t>Курсив, 20.10.2024, Бомба замедленного действия: в Китае разгорается кризис пенсионной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_Toc180388617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21DFA6D" w14:textId="31CC894D" w:rsidR="00CD3EE4" w:rsidRDefault="00CD3EE4">
      <w:pPr>
        <w:pStyle w:val="31"/>
        <w:rPr>
          <w:rFonts w:ascii="Calibri" w:hAnsi="Calibri"/>
          <w:kern w:val="2"/>
        </w:rPr>
      </w:pPr>
      <w:hyperlink w:anchor="_Toc180388618" w:history="1">
        <w:r w:rsidRPr="004C3D36">
          <w:rPr>
            <w:rStyle w:val="a3"/>
          </w:rPr>
          <w:t>Китайское правительство одобрило 13 сентября план повышения пенсионного возраста: с 60 до 63 лет для мужчин, с 55 до 58 лет для женщин с офисными профессиями и с 50 до 55 лет для женщин с рабочими профессиями.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_Toc180388618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2CD67F0" w14:textId="231CE86A" w:rsidR="00A0290C" w:rsidRPr="00B072AE" w:rsidRDefault="00811AC5" w:rsidP="00310633">
      <w:pPr>
        <w:rPr>
          <w:b/>
          <w:caps/>
          <w:sz w:val="32"/>
        </w:rPr>
      </w:pPr>
      <w:r w:rsidRPr="00B072AE">
        <w:rPr>
          <w:caps/>
          <w:sz w:val="28"/>
        </w:rPr>
        <w:fldChar w:fldCharType="end"/>
      </w:r>
    </w:p>
    <w:p w14:paraId="5D1944CB" w14:textId="77777777" w:rsidR="00D1642B" w:rsidRPr="00B072AE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0388519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072AE">
        <w:lastRenderedPageBreak/>
        <w:t>НОВОСТИ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ОТРАСЛИ</w:t>
      </w:r>
      <w:bookmarkEnd w:id="16"/>
      <w:bookmarkEnd w:id="17"/>
      <w:bookmarkEnd w:id="20"/>
    </w:p>
    <w:p w14:paraId="2D70FB16" w14:textId="77777777" w:rsidR="00111D7C" w:rsidRPr="00B072AE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0388520"/>
      <w:bookmarkEnd w:id="18"/>
      <w:bookmarkEnd w:id="19"/>
      <w:r w:rsidRPr="00B072AE">
        <w:t>Новости</w:t>
      </w:r>
      <w:r w:rsidR="00305E68" w:rsidRPr="00B072AE">
        <w:t xml:space="preserve"> </w:t>
      </w:r>
      <w:r w:rsidRPr="00B072AE">
        <w:t>отрасли</w:t>
      </w:r>
      <w:r w:rsidR="00305E68" w:rsidRPr="00B072AE">
        <w:t xml:space="preserve"> </w:t>
      </w:r>
      <w:r w:rsidRPr="00B072AE">
        <w:t>НПФ</w:t>
      </w:r>
      <w:bookmarkEnd w:id="21"/>
      <w:bookmarkEnd w:id="22"/>
      <w:bookmarkEnd w:id="23"/>
      <w:bookmarkEnd w:id="27"/>
    </w:p>
    <w:p w14:paraId="625D3E93" w14:textId="77777777" w:rsidR="0063335B" w:rsidRPr="00B072AE" w:rsidRDefault="0063335B" w:rsidP="0063335B">
      <w:pPr>
        <w:pStyle w:val="2"/>
      </w:pPr>
      <w:bookmarkStart w:id="28" w:name="А101"/>
      <w:bookmarkStart w:id="29" w:name="_Hlk180387273"/>
      <w:bookmarkStart w:id="30" w:name="_Toc180388521"/>
      <w:r w:rsidRPr="00B072AE">
        <w:t>РИАМО,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Надежно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хранить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негосударственных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фондах</w:t>
      </w:r>
      <w:bookmarkEnd w:id="28"/>
      <w:bookmarkEnd w:id="30"/>
    </w:p>
    <w:p w14:paraId="2E368776" w14:textId="77777777" w:rsidR="0063335B" w:rsidRPr="00B072AE" w:rsidRDefault="0063335B" w:rsidP="0093094E">
      <w:pPr>
        <w:pStyle w:val="3"/>
      </w:pPr>
      <w:bookmarkStart w:id="31" w:name="_Toc180388522"/>
      <w:r w:rsidRPr="00B072AE">
        <w:t>Насколько</w:t>
      </w:r>
      <w:r w:rsidR="00305E68" w:rsidRPr="00B072AE">
        <w:t xml:space="preserve"> </w:t>
      </w:r>
      <w:r w:rsidRPr="00B072AE">
        <w:t>безопасно</w:t>
      </w:r>
      <w:r w:rsidR="00305E68" w:rsidRPr="00B072AE">
        <w:t xml:space="preserve"> </w:t>
      </w:r>
      <w:r w:rsidRPr="00B072AE">
        <w:t>хранить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негосударственных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фондах</w:t>
      </w:r>
      <w:r w:rsidR="00305E68" w:rsidRPr="00B072AE">
        <w:t xml:space="preserve"> </w:t>
      </w:r>
      <w:r w:rsidRPr="00B072AE">
        <w:t>(НПФ),</w:t>
      </w:r>
      <w:r w:rsidR="00305E68" w:rsidRPr="00B072AE">
        <w:t xml:space="preserve"> </w:t>
      </w:r>
      <w:r w:rsidRPr="00B072AE">
        <w:t>защищены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банкротств,</w:t>
      </w:r>
      <w:r w:rsidR="00305E68" w:rsidRPr="00B072AE">
        <w:t xml:space="preserve"> </w:t>
      </w:r>
      <w:r w:rsidRPr="00B072AE">
        <w:t>заморозок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раздела</w:t>
      </w:r>
      <w:r w:rsidR="00305E68" w:rsidRPr="00B072AE">
        <w:t xml:space="preserve"> </w:t>
      </w:r>
      <w:r w:rsidRPr="00B072AE">
        <w:t>имущества</w:t>
      </w:r>
      <w:r w:rsidR="00305E68" w:rsidRPr="00B072AE">
        <w:t xml:space="preserve"> - </w:t>
      </w:r>
      <w:r w:rsidRPr="00B072AE">
        <w:t>о</w:t>
      </w:r>
      <w:r w:rsidR="00305E68" w:rsidRPr="00B072AE">
        <w:t xml:space="preserve"> </w:t>
      </w:r>
      <w:r w:rsidRPr="00B072AE">
        <w:t>самых</w:t>
      </w:r>
      <w:r w:rsidR="00305E68" w:rsidRPr="00B072AE">
        <w:t xml:space="preserve"> </w:t>
      </w:r>
      <w:r w:rsidRPr="00B072AE">
        <w:t>распространенных</w:t>
      </w:r>
      <w:r w:rsidR="00305E68" w:rsidRPr="00B072AE">
        <w:t xml:space="preserve"> </w:t>
      </w:r>
      <w:r w:rsidRPr="00B072AE">
        <w:t>опасениях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отношении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РИАМО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директор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правовым</w:t>
      </w:r>
      <w:r w:rsidR="00305E68" w:rsidRPr="00B072AE">
        <w:t xml:space="preserve"> </w:t>
      </w:r>
      <w:r w:rsidRPr="00B072AE">
        <w:t>вопросам</w:t>
      </w:r>
      <w:r w:rsidR="00305E68" w:rsidRPr="00B072AE">
        <w:t xml:space="preserve"> </w:t>
      </w:r>
      <w:r w:rsidRPr="00B072AE">
        <w:t>СберНПФ</w:t>
      </w:r>
      <w:r w:rsidR="00305E68" w:rsidRPr="00B072AE">
        <w:t xml:space="preserve"> </w:t>
      </w:r>
      <w:r w:rsidRPr="00B072AE">
        <w:t>Кирилл</w:t>
      </w:r>
      <w:r w:rsidR="00305E68" w:rsidRPr="00B072AE">
        <w:t xml:space="preserve"> </w:t>
      </w:r>
      <w:r w:rsidRPr="00B072AE">
        <w:t>Савин.</w:t>
      </w:r>
      <w:bookmarkEnd w:id="31"/>
    </w:p>
    <w:p w14:paraId="7CF78F95" w14:textId="77777777" w:rsidR="0063335B" w:rsidRPr="00B072AE" w:rsidRDefault="0063335B" w:rsidP="0063335B">
      <w:r w:rsidRPr="00B072AE">
        <w:t>По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Банка</w:t>
      </w:r>
      <w:r w:rsidR="00305E68" w:rsidRPr="00B072AE">
        <w:t xml:space="preserve"> </w:t>
      </w:r>
      <w:r w:rsidRPr="00B072AE">
        <w:t>России,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конец</w:t>
      </w:r>
      <w:r w:rsidR="00305E68" w:rsidRPr="00B072AE">
        <w:t xml:space="preserve"> </w:t>
      </w:r>
      <w:r w:rsidRPr="00B072AE">
        <w:t>I</w:t>
      </w:r>
      <w:r w:rsidR="00305E68" w:rsidRPr="00B072AE">
        <w:t xml:space="preserve"> </w:t>
      </w:r>
      <w:r w:rsidRPr="00B072AE">
        <w:t>полугодия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хранят</w:t>
      </w:r>
      <w:r w:rsidR="00305E68" w:rsidRPr="00B072AE">
        <w:t xml:space="preserve"> </w:t>
      </w:r>
      <w:r w:rsidRPr="00B072AE">
        <w:t>свои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НПФ.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6,7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формируют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сбережения:</w:t>
      </w:r>
      <w:r w:rsidR="00305E68" w:rsidRPr="00B072AE">
        <w:t xml:space="preserve"> </w:t>
      </w:r>
      <w:r w:rsidRPr="00B072AE">
        <w:t>кто-то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программой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кто-то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личную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корпоративную</w:t>
      </w:r>
      <w:r w:rsidR="00305E68" w:rsidRPr="00B072AE">
        <w:t xml:space="preserve"> </w:t>
      </w:r>
      <w:r w:rsidRPr="00B072AE">
        <w:t>пенсию.</w:t>
      </w:r>
    </w:p>
    <w:p w14:paraId="404C3F8A" w14:textId="77777777" w:rsidR="0063335B" w:rsidRPr="00B072AE" w:rsidRDefault="0063335B" w:rsidP="0063335B"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власти</w:t>
      </w:r>
      <w:r w:rsidR="00305E68" w:rsidRPr="00B072AE">
        <w:t xml:space="preserve"> </w:t>
      </w:r>
      <w:r w:rsidRPr="00B072AE">
        <w:t>рассчитывают,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число</w:t>
      </w:r>
      <w:r w:rsidR="00305E68" w:rsidRPr="00B072AE">
        <w:t xml:space="preserve"> </w:t>
      </w:r>
      <w:r w:rsidRPr="00B072AE">
        <w:t>клиентов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расти</w:t>
      </w:r>
      <w:r w:rsidR="00305E68" w:rsidRPr="00B072AE">
        <w:t xml:space="preserve"> </w:t>
      </w:r>
      <w:r w:rsidRPr="00B072AE">
        <w:t>из-за</w:t>
      </w:r>
      <w:r w:rsidR="00305E68" w:rsidRPr="00B072AE">
        <w:t xml:space="preserve"> </w:t>
      </w:r>
      <w:r w:rsidRPr="00B072AE">
        <w:t>ПДС,</w:t>
      </w:r>
      <w:r w:rsidR="00305E68" w:rsidRPr="00B072AE">
        <w:t xml:space="preserve"> </w:t>
      </w:r>
      <w:r w:rsidRPr="00B072AE">
        <w:t>которая</w:t>
      </w:r>
      <w:r w:rsidR="00305E68" w:rsidRPr="00B072AE">
        <w:t xml:space="preserve"> </w:t>
      </w:r>
      <w:r w:rsidRPr="00B072AE">
        <w:t>заработала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Вступить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граждане,</w:t>
      </w:r>
      <w:r w:rsidR="00305E68" w:rsidRPr="00B072AE">
        <w:t xml:space="preserve"> </w:t>
      </w:r>
      <w:r w:rsidRPr="00B072AE">
        <w:t>заключив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НПФ.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Банка</w:t>
      </w:r>
      <w:r w:rsidR="00305E68" w:rsidRPr="00B072AE">
        <w:t xml:space="preserve"> </w:t>
      </w:r>
      <w:r w:rsidRPr="00B072AE">
        <w:t>России,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состоянию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</w:t>
      </w:r>
      <w:r w:rsidR="00305E68" w:rsidRPr="00B072AE">
        <w:t xml:space="preserve"> </w:t>
      </w:r>
      <w:r w:rsidRPr="00B072AE">
        <w:t>сентября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1,3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вложили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около</w:t>
      </w:r>
      <w:r w:rsidR="00305E68" w:rsidRPr="00B072AE">
        <w:t xml:space="preserve"> </w:t>
      </w:r>
      <w:r w:rsidRPr="00B072AE">
        <w:t>75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правда</w:t>
      </w:r>
      <w:r w:rsidR="00305E68" w:rsidRPr="00B072AE">
        <w:t xml:space="preserve"> </w:t>
      </w:r>
      <w:r w:rsidRPr="00B072AE">
        <w:t>выглядят</w:t>
      </w:r>
      <w:r w:rsidR="00305E68" w:rsidRPr="00B072AE">
        <w:t xml:space="preserve"> </w:t>
      </w:r>
      <w:r w:rsidRPr="00B072AE">
        <w:t>привлекательно:</w:t>
      </w:r>
      <w:r w:rsidR="00305E68" w:rsidRPr="00B072AE">
        <w:t xml:space="preserve"> </w:t>
      </w:r>
      <w:r w:rsidRPr="00B072AE">
        <w:t>государство</w:t>
      </w:r>
      <w:r w:rsidR="00305E68" w:rsidRPr="00B072AE">
        <w:t xml:space="preserve"> </w:t>
      </w:r>
      <w:r w:rsidRPr="00B072AE">
        <w:t>софинансирует</w:t>
      </w:r>
      <w:r w:rsidR="00305E68" w:rsidRPr="00B072AE">
        <w:t xml:space="preserve"> </w:t>
      </w:r>
      <w:r w:rsidRPr="00B072AE">
        <w:t>сбережения</w:t>
      </w:r>
      <w:r w:rsidR="00305E68" w:rsidRPr="00B072AE">
        <w:t xml:space="preserve"> </w:t>
      </w:r>
      <w:r w:rsidRPr="00B072AE">
        <w:t>целых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людей</w:t>
      </w:r>
      <w:r w:rsidR="00305E68" w:rsidRPr="00B072AE">
        <w:t xml:space="preserve"> </w:t>
      </w:r>
      <w:r w:rsidRPr="00B072AE">
        <w:t>остаются</w:t>
      </w:r>
      <w:r w:rsidR="00305E68" w:rsidRPr="00B072AE">
        <w:t xml:space="preserve"> </w:t>
      </w:r>
      <w:r w:rsidRPr="00B072AE">
        <w:t>сомнения:</w:t>
      </w:r>
      <w:r w:rsidR="00305E68" w:rsidRPr="00B072AE">
        <w:t xml:space="preserve"> </w:t>
      </w:r>
      <w:r w:rsidRPr="00B072AE">
        <w:t>насколько</w:t>
      </w:r>
      <w:r w:rsidR="00305E68" w:rsidRPr="00B072AE">
        <w:t xml:space="preserve"> </w:t>
      </w:r>
      <w:r w:rsidRPr="00B072AE">
        <w:t>безопасно</w:t>
      </w:r>
      <w:r w:rsidR="00305E68" w:rsidRPr="00B072AE">
        <w:t xml:space="preserve"> </w:t>
      </w:r>
      <w:r w:rsidRPr="00B072AE">
        <w:t>хранить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защищены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банкротств,</w:t>
      </w:r>
      <w:r w:rsidR="00305E68" w:rsidRPr="00B072AE">
        <w:t xml:space="preserve"> </w:t>
      </w:r>
      <w:r w:rsidRPr="00B072AE">
        <w:t>заморозок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раздела</w:t>
      </w:r>
      <w:r w:rsidR="00305E68" w:rsidRPr="00B072AE">
        <w:t xml:space="preserve"> </w:t>
      </w:r>
      <w:r w:rsidRPr="00B072AE">
        <w:t>имущества?</w:t>
      </w:r>
    </w:p>
    <w:p w14:paraId="482E6713" w14:textId="77777777" w:rsidR="0063335B" w:rsidRPr="00B072AE" w:rsidRDefault="002A69C5" w:rsidP="0063335B">
      <w:r w:rsidRPr="00B072AE">
        <w:t>КАК</w:t>
      </w:r>
      <w:r w:rsidR="00305E68" w:rsidRPr="00B072AE">
        <w:t xml:space="preserve"> </w:t>
      </w:r>
      <w:r w:rsidRPr="00B072AE">
        <w:t>ЗАЩИЩЕНЫ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</w:p>
    <w:p w14:paraId="37352ADB" w14:textId="77777777" w:rsidR="0063335B" w:rsidRPr="00B072AE" w:rsidRDefault="0063335B" w:rsidP="0063335B">
      <w:r w:rsidRPr="00B072AE">
        <w:t>Деньги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счетах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застрахованы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Агентстве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страхованию</w:t>
      </w:r>
      <w:r w:rsidR="00305E68" w:rsidRPr="00B072AE">
        <w:t xml:space="preserve"> </w:t>
      </w:r>
      <w:r w:rsidRPr="00B072AE">
        <w:t>вкладов</w:t>
      </w:r>
      <w:r w:rsidR="00305E68" w:rsidRPr="00B072AE">
        <w:t xml:space="preserve"> </w:t>
      </w:r>
      <w:r w:rsidRPr="00B072AE">
        <w:t>(АСВ).</w:t>
      </w:r>
      <w:r w:rsidR="00305E68" w:rsidRPr="00B072AE">
        <w:t xml:space="preserve"> </w:t>
      </w:r>
      <w:r w:rsidRPr="00B072AE">
        <w:t>Похожий</w:t>
      </w:r>
      <w:r w:rsidR="00305E68" w:rsidRPr="00B072AE">
        <w:t xml:space="preserve"> </w:t>
      </w:r>
      <w:r w:rsidRPr="00B072AE">
        <w:t>алгоритм</w:t>
      </w:r>
      <w:r w:rsidR="00305E68" w:rsidRPr="00B072AE">
        <w:t xml:space="preserve"> </w:t>
      </w:r>
      <w:r w:rsidRPr="00B072AE">
        <w:t>действует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вкладов.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гарантий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какой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открыл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НПФ.</w:t>
      </w:r>
    </w:p>
    <w:p w14:paraId="0DB9DD11" w14:textId="77777777" w:rsidR="0063335B" w:rsidRPr="00B072AE" w:rsidRDefault="0063335B" w:rsidP="0063335B">
      <w:r w:rsidRPr="00B072AE">
        <w:t>Савин</w:t>
      </w:r>
      <w:r w:rsidR="00305E68" w:rsidRPr="00B072AE">
        <w:t xml:space="preserve"> </w:t>
      </w:r>
      <w:r w:rsidRPr="00B072AE">
        <w:t>предложил</w:t>
      </w:r>
      <w:r w:rsidR="00305E68" w:rsidRPr="00B072AE">
        <w:t xml:space="preserve"> </w:t>
      </w:r>
      <w:r w:rsidRPr="00B072AE">
        <w:t>разобрать,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работает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механизм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конкретных</w:t>
      </w:r>
      <w:r w:rsidR="00305E68" w:rsidRPr="00B072AE">
        <w:t xml:space="preserve"> </w:t>
      </w:r>
      <w:r w:rsidRPr="00B072AE">
        <w:t>примерах.</w:t>
      </w:r>
    </w:p>
    <w:p w14:paraId="2E628FEC" w14:textId="77777777" w:rsidR="0063335B" w:rsidRPr="00B072AE" w:rsidRDefault="0063335B" w:rsidP="0063335B">
      <w:r w:rsidRPr="00B072AE">
        <w:t>Вариант</w:t>
      </w:r>
      <w:r w:rsidR="00305E68" w:rsidRPr="00B072AE">
        <w:t xml:space="preserve"> </w:t>
      </w:r>
      <w:r w:rsidRPr="00B072AE">
        <w:t>А.</w:t>
      </w:r>
    </w:p>
    <w:p w14:paraId="163813CC" w14:textId="77777777" w:rsidR="0063335B" w:rsidRPr="00B072AE" w:rsidRDefault="0063335B" w:rsidP="0063335B">
      <w:r w:rsidRPr="00B072AE">
        <w:t>Иван</w:t>
      </w:r>
      <w:r w:rsidR="00305E68" w:rsidRPr="00B072AE">
        <w:t xml:space="preserve"> </w:t>
      </w:r>
      <w:r w:rsidRPr="00B072AE">
        <w:t>хранит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НПФ.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находятся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АСВ</w:t>
      </w:r>
      <w:r w:rsidR="00305E68" w:rsidRPr="00B072AE">
        <w:t xml:space="preserve"> </w:t>
      </w:r>
      <w:r w:rsidRPr="00B072AE">
        <w:t>возместит</w:t>
      </w:r>
      <w:r w:rsidR="00305E68" w:rsidRPr="00B072AE">
        <w:t xml:space="preserve"> </w:t>
      </w:r>
      <w:r w:rsidRPr="00B072AE">
        <w:t>100%</w:t>
      </w:r>
      <w:r w:rsidR="00305E68" w:rsidRPr="00B072AE">
        <w:t xml:space="preserve"> </w:t>
      </w:r>
      <w:r w:rsidRPr="00B072AE">
        <w:t>номиналов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накопительную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инвестиционный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гарантируется.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Иван</w:t>
      </w:r>
      <w:r w:rsidR="00305E68" w:rsidRPr="00B072AE">
        <w:t xml:space="preserve"> </w:t>
      </w:r>
      <w:r w:rsidRPr="00B072AE">
        <w:t>начнет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выплаты,</w:t>
      </w:r>
      <w:r w:rsidR="00305E68" w:rsidRPr="00B072AE">
        <w:t xml:space="preserve"> </w:t>
      </w:r>
      <w:r w:rsidRPr="00B072AE">
        <w:t>государство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неприятностей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обеспечит</w:t>
      </w:r>
      <w:r w:rsidR="00305E68" w:rsidRPr="00B072AE">
        <w:t xml:space="preserve"> </w:t>
      </w:r>
      <w:r w:rsidRPr="00B072AE">
        <w:t>полный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срочных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установленной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сумме.</w:t>
      </w:r>
    </w:p>
    <w:p w14:paraId="005C4265" w14:textId="77777777" w:rsidR="0063335B" w:rsidRPr="00B072AE" w:rsidRDefault="0063335B" w:rsidP="0063335B">
      <w:r w:rsidRPr="00B072AE">
        <w:t>Вариант</w:t>
      </w:r>
      <w:r w:rsidR="00305E68" w:rsidRPr="00B072AE">
        <w:t xml:space="preserve"> </w:t>
      </w:r>
      <w:r w:rsidRPr="00B072AE">
        <w:t>Б.</w:t>
      </w:r>
    </w:p>
    <w:p w14:paraId="6E6BC287" w14:textId="77777777" w:rsidR="0063335B" w:rsidRPr="00B072AE" w:rsidRDefault="0063335B" w:rsidP="0063335B">
      <w:r w:rsidRPr="00B072AE">
        <w:t>Иван</w:t>
      </w:r>
      <w:r w:rsidR="00305E68" w:rsidRPr="00B072AE">
        <w:t xml:space="preserve"> </w:t>
      </w:r>
      <w:r w:rsidRPr="00B072AE">
        <w:t>формирует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негосударственную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самостоятельно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работодателем.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этапе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защиты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АСВ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2,8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инвестиционный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ним.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этапе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государственная</w:t>
      </w:r>
      <w:r w:rsidR="00305E68" w:rsidRPr="00B072AE">
        <w:t xml:space="preserve"> </w:t>
      </w:r>
      <w:r w:rsidRPr="00B072AE">
        <w:t>корпорация</w:t>
      </w:r>
      <w:r w:rsidR="00305E68" w:rsidRPr="00B072AE">
        <w:t xml:space="preserve"> </w:t>
      </w:r>
      <w:r w:rsidRPr="00B072AE">
        <w:t>гарантирует</w:t>
      </w:r>
      <w:r w:rsidR="00305E68" w:rsidRPr="00B072AE">
        <w:t xml:space="preserve"> </w:t>
      </w:r>
      <w:r w:rsidRPr="00B072AE">
        <w:t>Ивану</w:t>
      </w:r>
      <w:r w:rsidR="00305E68" w:rsidRPr="00B072AE">
        <w:t xml:space="preserve"> </w:t>
      </w:r>
      <w:r w:rsidRPr="00B072AE">
        <w:t>ежемесячные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lastRenderedPageBreak/>
        <w:t>негосударственной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установленном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размере,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четырех</w:t>
      </w:r>
      <w:r w:rsidR="00305E68" w:rsidRPr="00B072AE">
        <w:t xml:space="preserve"> </w:t>
      </w:r>
      <w:r w:rsidRPr="00B072AE">
        <w:t>социальных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старости.</w:t>
      </w:r>
    </w:p>
    <w:p w14:paraId="3712AAD5" w14:textId="77777777" w:rsidR="0063335B" w:rsidRPr="00B072AE" w:rsidRDefault="0063335B" w:rsidP="0063335B">
      <w:r w:rsidRPr="00B072AE">
        <w:t>Вариант</w:t>
      </w:r>
      <w:r w:rsidR="00305E68" w:rsidRPr="00B072AE">
        <w:t xml:space="preserve"> </w:t>
      </w:r>
      <w:r w:rsidRPr="00B072AE">
        <w:t>В.</w:t>
      </w:r>
    </w:p>
    <w:p w14:paraId="623083EB" w14:textId="77777777" w:rsidR="0063335B" w:rsidRPr="00B072AE" w:rsidRDefault="0063335B" w:rsidP="0063335B">
      <w:r w:rsidRPr="00B072AE">
        <w:t>Иван</w:t>
      </w:r>
      <w:r w:rsidR="00305E68" w:rsidRPr="00B072AE">
        <w:t xml:space="preserve"> </w:t>
      </w:r>
      <w:r w:rsidRPr="00B072AE">
        <w:t>открыл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сбережений.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копит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будущее,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личные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инвестиционный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ним</w:t>
      </w:r>
      <w:r w:rsidR="00305E68" w:rsidRPr="00B072AE">
        <w:t xml:space="preserve"> </w:t>
      </w:r>
      <w:r w:rsidRPr="00B072AE">
        <w:t>защищены</w:t>
      </w:r>
      <w:r w:rsidR="00305E68" w:rsidRPr="00B072AE">
        <w:t xml:space="preserve"> </w:t>
      </w:r>
      <w:r w:rsidRPr="00B072AE">
        <w:t>АСВ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2,8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Отдельные</w:t>
      </w:r>
      <w:r w:rsidR="00305E68" w:rsidRPr="00B072AE">
        <w:t xml:space="preserve"> </w:t>
      </w:r>
      <w:r w:rsidRPr="00B072AE">
        <w:t>страховки</w:t>
      </w:r>
      <w:r w:rsidR="00305E68" w:rsidRPr="00B072AE">
        <w:t xml:space="preserve"> </w:t>
      </w:r>
      <w:r w:rsidRPr="00B072AE">
        <w:t>действуют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переведенных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софинансирования,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начисленного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инвестиционного</w:t>
      </w:r>
      <w:r w:rsidR="00305E68" w:rsidRPr="00B072AE">
        <w:t xml:space="preserve"> </w:t>
      </w:r>
      <w:r w:rsidRPr="00B072AE">
        <w:t>дохода</w:t>
      </w:r>
      <w:r w:rsidR="00305E68" w:rsidRPr="00B072AE">
        <w:t xml:space="preserve"> </w:t>
      </w:r>
      <w:r w:rsidRPr="00B072AE">
        <w:t>соответственно.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Иван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начал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ПДС-счета,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гарантируются</w:t>
      </w:r>
      <w:r w:rsidR="00305E68" w:rsidRPr="00B072AE">
        <w:t xml:space="preserve"> </w:t>
      </w:r>
      <w:r w:rsidRPr="00B072AE">
        <w:t>ежемесячные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установленном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размере,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четырех</w:t>
      </w:r>
      <w:r w:rsidR="00305E68" w:rsidRPr="00B072AE">
        <w:t xml:space="preserve"> </w:t>
      </w:r>
      <w:r w:rsidRPr="00B072AE">
        <w:t>социальных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старости.</w:t>
      </w:r>
    </w:p>
    <w:p w14:paraId="7A41C6B4" w14:textId="77777777" w:rsidR="0063335B" w:rsidRPr="00B072AE" w:rsidRDefault="0063335B" w:rsidP="0063335B">
      <w:r w:rsidRPr="00B072AE">
        <w:t>Такие</w:t>
      </w:r>
      <w:r w:rsidR="00305E68" w:rsidRPr="00B072AE">
        <w:t xml:space="preserve"> </w:t>
      </w:r>
      <w:r w:rsidRPr="00B072AE">
        <w:t>гарантии</w:t>
      </w:r>
      <w:r w:rsidR="00305E68" w:rsidRPr="00B072AE">
        <w:t xml:space="preserve"> </w:t>
      </w:r>
      <w:r w:rsidRPr="00B072AE">
        <w:t>действуют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всей</w:t>
      </w:r>
      <w:r w:rsidR="00305E68" w:rsidRPr="00B072AE">
        <w:t xml:space="preserve"> </w:t>
      </w:r>
      <w:r w:rsidRPr="00B072AE">
        <w:t>отрасли</w:t>
      </w:r>
      <w:r w:rsidR="00305E68" w:rsidRPr="00B072AE">
        <w:t xml:space="preserve"> </w:t>
      </w:r>
      <w:r w:rsidRPr="00B072AE">
        <w:t>НПФ.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неблагоприятных</w:t>
      </w:r>
      <w:r w:rsidR="00305E68" w:rsidRPr="00B072AE">
        <w:t xml:space="preserve"> </w:t>
      </w:r>
      <w:r w:rsidRPr="00B072AE">
        <w:t>событий</w:t>
      </w:r>
      <w:r w:rsidR="00305E68" w:rsidRPr="00B072AE">
        <w:t xml:space="preserve"> - </w:t>
      </w:r>
      <w:r w:rsidRPr="00B072AE">
        <w:t>ликвидации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банкротства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- </w:t>
      </w:r>
      <w:r w:rsidRPr="00B072AE">
        <w:t>обратиться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выплатой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инструкцией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алгоритму</w:t>
      </w:r>
      <w:r w:rsidR="00305E68" w:rsidRPr="00B072AE">
        <w:t xml:space="preserve"> </w:t>
      </w:r>
      <w:r w:rsidRPr="00B072AE">
        <w:t>действий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Агентство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страхованию</w:t>
      </w:r>
      <w:r w:rsidR="00305E68" w:rsidRPr="00B072AE">
        <w:t xml:space="preserve"> </w:t>
      </w:r>
      <w:r w:rsidRPr="00B072AE">
        <w:t>вкладов.</w:t>
      </w:r>
    </w:p>
    <w:p w14:paraId="4870DCA7" w14:textId="77777777" w:rsidR="0063335B" w:rsidRPr="00B072AE" w:rsidRDefault="002A69C5" w:rsidP="0063335B">
      <w:r w:rsidRPr="00B072AE">
        <w:t>ВОЗМОЖЕН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ОТРИЦАТЕЛЬНЫЙ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</w:p>
    <w:p w14:paraId="2CCDD6D9" w14:textId="77777777" w:rsidR="0063335B" w:rsidRPr="00B072AE" w:rsidRDefault="0063335B" w:rsidP="0063335B">
      <w:r w:rsidRPr="00B072AE">
        <w:t>По</w:t>
      </w:r>
      <w:r w:rsidR="00305E68" w:rsidRPr="00B072AE">
        <w:t xml:space="preserve"> </w:t>
      </w:r>
      <w:r w:rsidRPr="00B072AE">
        <w:t>закону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обязан</w:t>
      </w:r>
      <w:r w:rsidR="00305E68" w:rsidRPr="00B072AE">
        <w:t xml:space="preserve"> </w:t>
      </w:r>
      <w:r w:rsidRPr="00B072AE">
        <w:t>обеспечить</w:t>
      </w:r>
      <w:r w:rsidR="00305E68" w:rsidRPr="00B072AE">
        <w:t xml:space="preserve"> </w:t>
      </w:r>
      <w:r w:rsidRPr="00B072AE">
        <w:t>безубыточность</w:t>
      </w:r>
      <w:r w:rsidR="00305E68" w:rsidRPr="00B072AE">
        <w:t xml:space="preserve"> </w:t>
      </w:r>
      <w:r w:rsidRPr="00B072AE">
        <w:t>инвестиций.</w:t>
      </w:r>
    </w:p>
    <w:p w14:paraId="6FB8170D" w14:textId="77777777" w:rsidR="0063335B" w:rsidRPr="00B072AE" w:rsidRDefault="00305E68" w:rsidP="0063335B">
      <w:r w:rsidRPr="00B072AE">
        <w:t>«</w:t>
      </w:r>
      <w:r w:rsidR="0063335B" w:rsidRPr="00B072AE">
        <w:t>Когда</w:t>
      </w:r>
      <w:r w:rsidRPr="00B072AE">
        <w:t xml:space="preserve"> </w:t>
      </w:r>
      <w:r w:rsidR="0063335B" w:rsidRPr="00B072AE">
        <w:t>мы</w:t>
      </w:r>
      <w:r w:rsidRPr="00B072AE">
        <w:t xml:space="preserve"> </w:t>
      </w:r>
      <w:r w:rsidR="0063335B" w:rsidRPr="00B072AE">
        <w:t>говорим</w:t>
      </w:r>
      <w:r w:rsidRPr="00B072AE">
        <w:t xml:space="preserve"> </w:t>
      </w:r>
      <w:r w:rsidR="0063335B" w:rsidRPr="00B072AE">
        <w:t>про</w:t>
      </w:r>
      <w:r w:rsidRPr="00B072AE">
        <w:t xml:space="preserve"> </w:t>
      </w:r>
      <w:r w:rsidR="0063335B" w:rsidRPr="00B072AE">
        <w:t>инвестирование</w:t>
      </w:r>
      <w:r w:rsidRPr="00B072AE">
        <w:t xml:space="preserve"> </w:t>
      </w:r>
      <w:r w:rsidR="0063335B" w:rsidRPr="00B072AE">
        <w:t>пенсионных</w:t>
      </w:r>
      <w:r w:rsidRPr="00B072AE">
        <w:t xml:space="preserve"> </w:t>
      </w:r>
      <w:r w:rsidR="0063335B" w:rsidRPr="00B072AE">
        <w:t>средств,</w:t>
      </w:r>
      <w:r w:rsidRPr="00B072AE">
        <w:t xml:space="preserve"> </w:t>
      </w:r>
      <w:r w:rsidR="0063335B" w:rsidRPr="00B072AE">
        <w:t>мы</w:t>
      </w:r>
      <w:r w:rsidRPr="00B072AE">
        <w:t xml:space="preserve"> </w:t>
      </w:r>
      <w:r w:rsidR="0063335B" w:rsidRPr="00B072AE">
        <w:t>понимаем,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это</w:t>
      </w:r>
      <w:r w:rsidRPr="00B072AE">
        <w:t xml:space="preserve"> </w:t>
      </w:r>
      <w:r w:rsidR="0063335B" w:rsidRPr="00B072AE">
        <w:t>долгосрочная</w:t>
      </w:r>
      <w:r w:rsidRPr="00B072AE">
        <w:t xml:space="preserve"> </w:t>
      </w:r>
      <w:r w:rsidR="0063335B" w:rsidRPr="00B072AE">
        <w:t>история.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фондовом</w:t>
      </w:r>
      <w:r w:rsidRPr="00B072AE">
        <w:t xml:space="preserve"> </w:t>
      </w:r>
      <w:r w:rsidR="0063335B" w:rsidRPr="00B072AE">
        <w:t>рынке</w:t>
      </w:r>
      <w:r w:rsidRPr="00B072AE">
        <w:t xml:space="preserve"> </w:t>
      </w:r>
      <w:r w:rsidR="0063335B" w:rsidRPr="00B072AE">
        <w:t>могут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раз</w:t>
      </w:r>
      <w:r w:rsidRPr="00B072AE">
        <w:t xml:space="preserve"> </w:t>
      </w:r>
      <w:r w:rsidR="0063335B" w:rsidRPr="00B072AE">
        <w:t>случиться</w:t>
      </w:r>
      <w:r w:rsidRPr="00B072AE">
        <w:t xml:space="preserve"> </w:t>
      </w:r>
      <w:r w:rsidR="0063335B" w:rsidRPr="00B072AE">
        <w:t>потрясения,</w:t>
      </w:r>
      <w:r w:rsidRPr="00B072AE">
        <w:t xml:space="preserve"> </w:t>
      </w:r>
      <w:r w:rsidR="0063335B" w:rsidRPr="00B072AE">
        <w:t>а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экономике</w:t>
      </w:r>
      <w:r w:rsidRPr="00B072AE">
        <w:t xml:space="preserve"> </w:t>
      </w:r>
      <w:r w:rsidR="0063335B" w:rsidRPr="00B072AE">
        <w:t>―</w:t>
      </w:r>
      <w:r w:rsidRPr="00B072AE">
        <w:t xml:space="preserve"> </w:t>
      </w:r>
      <w:r w:rsidR="0063335B" w:rsidRPr="00B072AE">
        <w:t>проблемы.</w:t>
      </w:r>
      <w:r w:rsidRPr="00B072AE">
        <w:t xml:space="preserve"> </w:t>
      </w:r>
      <w:r w:rsidR="0063335B" w:rsidRPr="00B072AE">
        <w:t>Так,</w:t>
      </w:r>
      <w:r w:rsidRPr="00B072AE">
        <w:t xml:space="preserve"> </w:t>
      </w:r>
      <w:r w:rsidR="0063335B" w:rsidRPr="00B072AE">
        <w:t>например,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итогам</w:t>
      </w:r>
      <w:r w:rsidRPr="00B072AE">
        <w:t xml:space="preserve"> </w:t>
      </w:r>
      <w:r w:rsidR="0063335B" w:rsidRPr="00B072AE">
        <w:t>2022</w:t>
      </w:r>
      <w:r w:rsidRPr="00B072AE">
        <w:t xml:space="preserve"> </w:t>
      </w:r>
      <w:r w:rsidR="0063335B" w:rsidRPr="00B072AE">
        <w:t>года</w:t>
      </w:r>
      <w:r w:rsidRPr="00B072AE">
        <w:t xml:space="preserve"> </w:t>
      </w:r>
      <w:r w:rsidR="0063335B" w:rsidRPr="00B072AE">
        <w:t>российский</w:t>
      </w:r>
      <w:r w:rsidRPr="00B072AE">
        <w:t xml:space="preserve"> </w:t>
      </w:r>
      <w:r w:rsidR="0063335B" w:rsidRPr="00B072AE">
        <w:t>рынок</w:t>
      </w:r>
      <w:r w:rsidRPr="00B072AE">
        <w:t xml:space="preserve"> </w:t>
      </w:r>
      <w:r w:rsidR="0063335B" w:rsidRPr="00B072AE">
        <w:t>акций</w:t>
      </w:r>
      <w:r w:rsidRPr="00B072AE">
        <w:t xml:space="preserve"> </w:t>
      </w:r>
      <w:r w:rsidR="0063335B" w:rsidRPr="00B072AE">
        <w:t>упал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43%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индексу</w:t>
      </w:r>
      <w:r w:rsidRPr="00B072AE">
        <w:t xml:space="preserve"> </w:t>
      </w:r>
      <w:r w:rsidR="0063335B" w:rsidRPr="00B072AE">
        <w:t>Мосбиржи.</w:t>
      </w:r>
      <w:r w:rsidRPr="00B072AE">
        <w:t xml:space="preserve"> </w:t>
      </w:r>
      <w:r w:rsidR="0063335B" w:rsidRPr="00B072AE">
        <w:t>А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2023</w:t>
      </w:r>
      <w:r w:rsidRPr="00B072AE">
        <w:t xml:space="preserve"> </w:t>
      </w:r>
      <w:r w:rsidR="0063335B" w:rsidRPr="00B072AE">
        <w:t>году</w:t>
      </w:r>
      <w:r w:rsidRPr="00B072AE">
        <w:t xml:space="preserve"> </w:t>
      </w:r>
      <w:r w:rsidR="0063335B" w:rsidRPr="00B072AE">
        <w:t>спад</w:t>
      </w:r>
      <w:r w:rsidRPr="00B072AE">
        <w:t xml:space="preserve"> </w:t>
      </w:r>
      <w:r w:rsidR="0063335B" w:rsidRPr="00B072AE">
        <w:t>сменился</w:t>
      </w:r>
      <w:r w:rsidRPr="00B072AE">
        <w:t xml:space="preserve"> </w:t>
      </w:r>
      <w:r w:rsidR="0063335B" w:rsidRPr="00B072AE">
        <w:t>бурным</w:t>
      </w:r>
      <w:r w:rsidRPr="00B072AE">
        <w:t xml:space="preserve"> </w:t>
      </w:r>
      <w:r w:rsidR="0063335B" w:rsidRPr="00B072AE">
        <w:t>восстановлением,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рынок</w:t>
      </w:r>
      <w:r w:rsidRPr="00B072AE">
        <w:t xml:space="preserve"> </w:t>
      </w:r>
      <w:r w:rsidR="0063335B" w:rsidRPr="00B072AE">
        <w:t>поднялся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44%.</w:t>
      </w:r>
      <w:r w:rsidRPr="00B072AE">
        <w:t xml:space="preserve"> </w:t>
      </w:r>
      <w:r w:rsidR="0063335B" w:rsidRPr="00B072AE">
        <w:t>Экономика</w:t>
      </w:r>
      <w:r w:rsidRPr="00B072AE">
        <w:t xml:space="preserve"> </w:t>
      </w:r>
      <w:r w:rsidR="0063335B" w:rsidRPr="00B072AE">
        <w:t>циклична:</w:t>
      </w:r>
      <w:r w:rsidRPr="00B072AE">
        <w:t xml:space="preserve"> </w:t>
      </w:r>
      <w:r w:rsidR="0063335B" w:rsidRPr="00B072AE">
        <w:t>за</w:t>
      </w:r>
      <w:r w:rsidRPr="00B072AE">
        <w:t xml:space="preserve"> </w:t>
      </w:r>
      <w:r w:rsidR="0063335B" w:rsidRPr="00B072AE">
        <w:t>спадом</w:t>
      </w:r>
      <w:r w:rsidRPr="00B072AE">
        <w:t xml:space="preserve"> </w:t>
      </w:r>
      <w:r w:rsidR="0063335B" w:rsidRPr="00B072AE">
        <w:t>следует</w:t>
      </w:r>
      <w:r w:rsidRPr="00B072AE">
        <w:t xml:space="preserve"> </w:t>
      </w:r>
      <w:r w:rsidR="0063335B" w:rsidRPr="00B072AE">
        <w:t>рост,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средне</w:t>
      </w:r>
      <w:r w:rsidRPr="00B072AE">
        <w:t xml:space="preserve"> </w:t>
      </w:r>
      <w:r w:rsidR="0063335B" w:rsidRPr="00B072AE">
        <w:t>или</w:t>
      </w:r>
      <w:r w:rsidRPr="00B072AE">
        <w:t xml:space="preserve"> </w:t>
      </w:r>
      <w:r w:rsidR="0063335B" w:rsidRPr="00B072AE">
        <w:t>долгосрочном</w:t>
      </w:r>
      <w:r w:rsidRPr="00B072AE">
        <w:t xml:space="preserve"> </w:t>
      </w:r>
      <w:r w:rsidR="0063335B" w:rsidRPr="00B072AE">
        <w:t>горизонте</w:t>
      </w:r>
      <w:r w:rsidRPr="00B072AE">
        <w:t xml:space="preserve"> </w:t>
      </w:r>
      <w:r w:rsidR="0063335B" w:rsidRPr="00B072AE">
        <w:t>инвестирования</w:t>
      </w:r>
      <w:r w:rsidRPr="00B072AE">
        <w:t xml:space="preserve"> </w:t>
      </w:r>
      <w:r w:rsidR="0063335B" w:rsidRPr="00B072AE">
        <w:t>эти</w:t>
      </w:r>
      <w:r w:rsidRPr="00B072AE">
        <w:t xml:space="preserve"> </w:t>
      </w:r>
      <w:r w:rsidR="0063335B" w:rsidRPr="00B072AE">
        <w:t>точечные</w:t>
      </w:r>
      <w:r w:rsidRPr="00B072AE">
        <w:t xml:space="preserve"> </w:t>
      </w:r>
      <w:r w:rsidR="0063335B" w:rsidRPr="00B072AE">
        <w:t>шоки</w:t>
      </w:r>
      <w:r w:rsidRPr="00B072AE">
        <w:t xml:space="preserve"> </w:t>
      </w:r>
      <w:r w:rsidR="0063335B" w:rsidRPr="00B072AE">
        <w:t>сглаживаются.</w:t>
      </w:r>
      <w:r w:rsidRPr="00B072AE">
        <w:t xml:space="preserve"> </w:t>
      </w:r>
      <w:r w:rsidR="0063335B" w:rsidRPr="00B072AE">
        <w:t>Поэтому</w:t>
      </w:r>
      <w:r w:rsidRPr="00B072AE">
        <w:t xml:space="preserve"> </w:t>
      </w:r>
      <w:r w:rsidR="0063335B" w:rsidRPr="00B072AE">
        <w:t>законодатели</w:t>
      </w:r>
      <w:r w:rsidRPr="00B072AE">
        <w:t xml:space="preserve"> </w:t>
      </w:r>
      <w:r w:rsidR="0063335B" w:rsidRPr="00B072AE">
        <w:t>установили,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НПФ</w:t>
      </w:r>
      <w:r w:rsidRPr="00B072AE">
        <w:t xml:space="preserve"> </w:t>
      </w:r>
      <w:r w:rsidR="0063335B" w:rsidRPr="00B072AE">
        <w:t>обязан</w:t>
      </w:r>
      <w:r w:rsidRPr="00B072AE">
        <w:t xml:space="preserve"> </w:t>
      </w:r>
      <w:r w:rsidR="0063335B" w:rsidRPr="00B072AE">
        <w:t>гарантировать</w:t>
      </w:r>
      <w:r w:rsidRPr="00B072AE">
        <w:t xml:space="preserve"> </w:t>
      </w:r>
      <w:r w:rsidR="0063335B" w:rsidRPr="00B072AE">
        <w:t>безубыточность</w:t>
      </w:r>
      <w:r w:rsidRPr="00B072AE">
        <w:t xml:space="preserve"> </w:t>
      </w:r>
      <w:r w:rsidR="0063335B" w:rsidRPr="00B072AE">
        <w:t>инвестиций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коротком</w:t>
      </w:r>
      <w:r w:rsidRPr="00B072AE">
        <w:t xml:space="preserve"> </w:t>
      </w:r>
      <w:r w:rsidR="0063335B" w:rsidRPr="00B072AE">
        <w:t>промежутке,</w:t>
      </w:r>
      <w:r w:rsidRPr="00B072AE">
        <w:t xml:space="preserve"> </w:t>
      </w:r>
      <w:r w:rsidR="0063335B" w:rsidRPr="00B072AE">
        <w:t>а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горизонте</w:t>
      </w:r>
      <w:r w:rsidRPr="00B072AE">
        <w:t xml:space="preserve"> </w:t>
      </w:r>
      <w:r w:rsidR="0063335B" w:rsidRPr="00B072AE">
        <w:t>5</w:t>
      </w:r>
      <w:r w:rsidRPr="00B072AE">
        <w:t xml:space="preserve"> </w:t>
      </w:r>
      <w:r w:rsidR="0063335B" w:rsidRPr="00B072AE">
        <w:t>лет.</w:t>
      </w:r>
      <w:r w:rsidRPr="00B072AE">
        <w:t xml:space="preserve"> </w:t>
      </w:r>
      <w:r w:rsidR="0063335B" w:rsidRPr="00B072AE">
        <w:t>То</w:t>
      </w:r>
      <w:r w:rsidRPr="00B072AE">
        <w:t xml:space="preserve"> </w:t>
      </w:r>
      <w:r w:rsidR="0063335B" w:rsidRPr="00B072AE">
        <w:t>есть</w:t>
      </w:r>
      <w:r w:rsidRPr="00B072AE">
        <w:t xml:space="preserve"> </w:t>
      </w:r>
      <w:r w:rsidR="0063335B" w:rsidRPr="00B072AE">
        <w:t>вложив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НПФ</w:t>
      </w:r>
      <w:r w:rsidRPr="00B072AE">
        <w:t xml:space="preserve"> </w:t>
      </w:r>
      <w:r w:rsidR="0063335B" w:rsidRPr="00B072AE">
        <w:t>условные</w:t>
      </w:r>
      <w:r w:rsidRPr="00B072AE">
        <w:t xml:space="preserve"> </w:t>
      </w:r>
      <w:r w:rsidR="0063335B" w:rsidRPr="00B072AE">
        <w:t>1000</w:t>
      </w:r>
      <w:r w:rsidRPr="00B072AE">
        <w:t xml:space="preserve"> </w:t>
      </w:r>
      <w:r w:rsidR="0063335B" w:rsidRPr="00B072AE">
        <w:t>рублей,</w:t>
      </w:r>
      <w:r w:rsidRPr="00B072AE">
        <w:t xml:space="preserve"> </w:t>
      </w:r>
      <w:r w:rsidR="0063335B" w:rsidRPr="00B072AE">
        <w:t>через</w:t>
      </w:r>
      <w:r w:rsidRPr="00B072AE">
        <w:t xml:space="preserve"> </w:t>
      </w:r>
      <w:r w:rsidR="0063335B" w:rsidRPr="00B072AE">
        <w:t>5</w:t>
      </w:r>
      <w:r w:rsidRPr="00B072AE">
        <w:t xml:space="preserve"> </w:t>
      </w:r>
      <w:r w:rsidR="0063335B" w:rsidRPr="00B072AE">
        <w:t>лет</w:t>
      </w:r>
      <w:r w:rsidRPr="00B072AE">
        <w:t xml:space="preserve"> </w:t>
      </w:r>
      <w:r w:rsidR="0063335B" w:rsidRPr="00B072AE">
        <w:t>вы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можете</w:t>
      </w:r>
      <w:r w:rsidRPr="00B072AE">
        <w:t xml:space="preserve"> </w:t>
      </w:r>
      <w:r w:rsidR="0063335B" w:rsidRPr="00B072AE">
        <w:t>увидеть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своем</w:t>
      </w:r>
      <w:r w:rsidRPr="00B072AE">
        <w:t xml:space="preserve"> </w:t>
      </w:r>
      <w:r w:rsidR="0063335B" w:rsidRPr="00B072AE">
        <w:t>счете</w:t>
      </w:r>
      <w:r w:rsidRPr="00B072AE">
        <w:t xml:space="preserve"> </w:t>
      </w:r>
      <w:r w:rsidR="0063335B" w:rsidRPr="00B072AE">
        <w:t>999</w:t>
      </w:r>
      <w:r w:rsidRPr="00B072AE">
        <w:t xml:space="preserve"> </w:t>
      </w:r>
      <w:r w:rsidR="0063335B" w:rsidRPr="00B072AE">
        <w:t>рублей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объясняет</w:t>
      </w:r>
      <w:r w:rsidRPr="00B072AE">
        <w:t xml:space="preserve"> </w:t>
      </w:r>
      <w:r w:rsidR="0063335B" w:rsidRPr="00B072AE">
        <w:t>директор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правовым</w:t>
      </w:r>
      <w:r w:rsidRPr="00B072AE">
        <w:t xml:space="preserve"> </w:t>
      </w:r>
      <w:r w:rsidR="0063335B" w:rsidRPr="00B072AE">
        <w:t>вопросам</w:t>
      </w:r>
      <w:r w:rsidRPr="00B072AE">
        <w:t xml:space="preserve"> </w:t>
      </w:r>
      <w:r w:rsidR="0063335B" w:rsidRPr="00B072AE">
        <w:t>СберНПФ.</w:t>
      </w:r>
    </w:p>
    <w:p w14:paraId="04592DDC" w14:textId="77777777" w:rsidR="0063335B" w:rsidRPr="00B072AE" w:rsidRDefault="0063335B" w:rsidP="0063335B">
      <w:r w:rsidRPr="00B072AE">
        <w:t>Деятельность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контролирует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России.</w:t>
      </w:r>
      <w:r w:rsidR="00305E68" w:rsidRPr="00B072AE">
        <w:t xml:space="preserve"> </w:t>
      </w:r>
      <w:r w:rsidRPr="00B072AE">
        <w:t>Регулятор</w:t>
      </w:r>
      <w:r w:rsidR="00305E68" w:rsidRPr="00B072AE">
        <w:t xml:space="preserve"> </w:t>
      </w:r>
      <w:r w:rsidRPr="00B072AE">
        <w:t>следит,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фонды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нарушали</w:t>
      </w:r>
      <w:r w:rsidR="00305E68" w:rsidRPr="00B072AE">
        <w:t xml:space="preserve"> </w:t>
      </w:r>
      <w:r w:rsidRPr="00B072AE">
        <w:t>лимиты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инвестированию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иные</w:t>
      </w:r>
      <w:r w:rsidR="00305E68" w:rsidRPr="00B072AE">
        <w:t xml:space="preserve"> </w:t>
      </w:r>
      <w:r w:rsidRPr="00B072AE">
        <w:t>активы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управляли</w:t>
      </w:r>
      <w:r w:rsidR="00305E68" w:rsidRPr="00B072AE">
        <w:t xml:space="preserve"> </w:t>
      </w:r>
      <w:r w:rsidRPr="00B072AE">
        <w:t>средствами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соответствии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утвержденной</w:t>
      </w:r>
      <w:r w:rsidR="00305E68" w:rsidRPr="00B072AE">
        <w:t xml:space="preserve"> </w:t>
      </w:r>
      <w:r w:rsidRPr="00B072AE">
        <w:t>риск-политикой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рекомендациями</w:t>
      </w:r>
      <w:r w:rsidR="00305E68" w:rsidRPr="00B072AE">
        <w:t xml:space="preserve"> </w:t>
      </w:r>
      <w:r w:rsidRPr="00B072AE">
        <w:t>ЦБ.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обязаны</w:t>
      </w:r>
      <w:r w:rsidR="00305E68" w:rsidRPr="00B072AE">
        <w:t xml:space="preserve"> </w:t>
      </w:r>
      <w:r w:rsidRPr="00B072AE">
        <w:t>покупать</w:t>
      </w:r>
      <w:r w:rsidR="00305E68" w:rsidRPr="00B072AE">
        <w:t xml:space="preserve"> </w:t>
      </w:r>
      <w:r w:rsidRPr="00B072AE">
        <w:t>активы</w:t>
      </w:r>
      <w:r w:rsidR="00305E68" w:rsidRPr="00B072AE">
        <w:t xml:space="preserve"> - </w:t>
      </w:r>
      <w:r w:rsidRPr="00B072AE">
        <w:t>облигации,</w:t>
      </w:r>
      <w:r w:rsidR="00305E68" w:rsidRPr="00B072AE">
        <w:t xml:space="preserve"> </w:t>
      </w:r>
      <w:r w:rsidRPr="00B072AE">
        <w:t>акции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прочее</w:t>
      </w:r>
      <w:r w:rsidR="00305E68" w:rsidRPr="00B072AE">
        <w:t xml:space="preserve"> - </w:t>
      </w:r>
      <w:r w:rsidRPr="00B072AE">
        <w:t>по</w:t>
      </w:r>
      <w:r w:rsidR="00305E68" w:rsidRPr="00B072AE">
        <w:t xml:space="preserve"> </w:t>
      </w:r>
      <w:r w:rsidRPr="00B072AE">
        <w:t>лучшей</w:t>
      </w:r>
      <w:r w:rsidR="00305E68" w:rsidRPr="00B072AE">
        <w:t xml:space="preserve"> </w:t>
      </w:r>
      <w:r w:rsidRPr="00B072AE">
        <w:t>цене,</w:t>
      </w:r>
      <w:r w:rsidR="00305E68" w:rsidRPr="00B072AE">
        <w:t xml:space="preserve"> </w:t>
      </w:r>
      <w:r w:rsidRPr="00B072AE">
        <w:t>иначе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грозит</w:t>
      </w:r>
      <w:r w:rsidR="00305E68" w:rsidRPr="00B072AE">
        <w:t xml:space="preserve"> </w:t>
      </w:r>
      <w:r w:rsidRPr="00B072AE">
        <w:t>риск</w:t>
      </w:r>
      <w:r w:rsidR="00305E68" w:rsidRPr="00B072AE">
        <w:t xml:space="preserve"> </w:t>
      </w:r>
      <w:r w:rsidRPr="00B072AE">
        <w:t>фидуциарной</w:t>
      </w:r>
      <w:r w:rsidR="00305E68" w:rsidRPr="00B072AE">
        <w:t xml:space="preserve"> </w:t>
      </w:r>
      <w:r w:rsidRPr="00B072AE">
        <w:t>ответственности</w:t>
      </w:r>
      <w:r w:rsidR="00305E68" w:rsidRPr="00B072AE">
        <w:t xml:space="preserve"> </w:t>
      </w:r>
      <w:r w:rsidRPr="00B072AE">
        <w:t>и,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следствие,</w:t>
      </w:r>
      <w:r w:rsidR="00305E68" w:rsidRPr="00B072AE">
        <w:t xml:space="preserve"> </w:t>
      </w:r>
      <w:r w:rsidRPr="00B072AE">
        <w:t>финансовые</w:t>
      </w:r>
      <w:r w:rsidR="00305E68" w:rsidRPr="00B072AE">
        <w:t xml:space="preserve"> </w:t>
      </w:r>
      <w:r w:rsidRPr="00B072AE">
        <w:t>санкции.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квартал</w:t>
      </w:r>
      <w:r w:rsidR="00305E68" w:rsidRPr="00B072AE">
        <w:t xml:space="preserve"> </w:t>
      </w:r>
      <w:r w:rsidRPr="00B072AE">
        <w:t>проходят</w:t>
      </w:r>
      <w:r w:rsidR="00305E68" w:rsidRPr="00B072AE">
        <w:t xml:space="preserve"> </w:t>
      </w:r>
      <w:r w:rsidRPr="00B072AE">
        <w:t>стресс-тестирование:</w:t>
      </w:r>
      <w:r w:rsidR="00305E68" w:rsidRPr="00B072AE">
        <w:t xml:space="preserve"> </w:t>
      </w:r>
      <w:r w:rsidRPr="00B072AE">
        <w:t>проверку</w:t>
      </w:r>
      <w:r w:rsidR="00305E68" w:rsidRPr="00B072AE">
        <w:t xml:space="preserve"> </w:t>
      </w:r>
      <w:r w:rsidRPr="00B072AE">
        <w:t>Банка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финансовую</w:t>
      </w:r>
      <w:r w:rsidR="00305E68" w:rsidRPr="00B072AE">
        <w:t xml:space="preserve"> </w:t>
      </w:r>
      <w:r w:rsidRPr="00B072AE">
        <w:t>устойчивость.</w:t>
      </w:r>
    </w:p>
    <w:p w14:paraId="6C410632" w14:textId="77777777" w:rsidR="0063335B" w:rsidRPr="00B072AE" w:rsidRDefault="002A69C5" w:rsidP="0063335B">
      <w:r w:rsidRPr="00B072AE">
        <w:t>МОЖНО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РАЗДЕЛИТЬ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СРЕДСТВА</w:t>
      </w:r>
    </w:p>
    <w:p w14:paraId="15978BA0" w14:textId="77777777" w:rsidR="0063335B" w:rsidRPr="00B072AE" w:rsidRDefault="0063335B" w:rsidP="0063335B">
      <w:r w:rsidRPr="00B072AE">
        <w:t>Раздел</w:t>
      </w:r>
      <w:r w:rsidR="00305E68" w:rsidRPr="00B072AE">
        <w:t xml:space="preserve"> </w:t>
      </w:r>
      <w:r w:rsidRPr="00B072AE">
        <w:t>совместно</w:t>
      </w:r>
      <w:r w:rsidR="00305E68" w:rsidRPr="00B072AE">
        <w:t xml:space="preserve"> </w:t>
      </w:r>
      <w:r w:rsidRPr="00B072AE">
        <w:t>нажитого</w:t>
      </w:r>
      <w:r w:rsidR="00305E68" w:rsidRPr="00B072AE">
        <w:t xml:space="preserve"> </w:t>
      </w:r>
      <w:r w:rsidRPr="00B072AE">
        <w:t>имущества</w:t>
      </w:r>
      <w:r w:rsidR="00305E68" w:rsidRPr="00B072AE">
        <w:t xml:space="preserve"> - </w:t>
      </w:r>
      <w:r w:rsidRPr="00B072AE">
        <w:t>всегда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тонкий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чувствительный</w:t>
      </w:r>
      <w:r w:rsidR="00305E68" w:rsidRPr="00B072AE">
        <w:t xml:space="preserve"> </w:t>
      </w:r>
      <w:r w:rsidRPr="00B072AE">
        <w:t>вопрос.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каждом</w:t>
      </w:r>
      <w:r w:rsidR="00305E68" w:rsidRPr="00B072AE">
        <w:t xml:space="preserve"> </w:t>
      </w:r>
      <w:r w:rsidRPr="00B072AE">
        <w:t>таком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скрыта</w:t>
      </w:r>
      <w:r w:rsidR="00305E68" w:rsidRPr="00B072AE">
        <w:t xml:space="preserve"> </w:t>
      </w:r>
      <w:r w:rsidRPr="00B072AE">
        <w:t>человеческая</w:t>
      </w:r>
      <w:r w:rsidR="00305E68" w:rsidRPr="00B072AE">
        <w:t xml:space="preserve"> </w:t>
      </w:r>
      <w:r w:rsidRPr="00B072AE">
        <w:t>история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судьба.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юридической</w:t>
      </w:r>
      <w:r w:rsidR="00305E68" w:rsidRPr="00B072AE">
        <w:t xml:space="preserve"> </w:t>
      </w:r>
      <w:r w:rsidRPr="00B072AE">
        <w:t>точки</w:t>
      </w:r>
      <w:r w:rsidR="00305E68" w:rsidRPr="00B072AE">
        <w:t xml:space="preserve"> </w:t>
      </w:r>
      <w:r w:rsidRPr="00B072AE">
        <w:t>зрения,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этапе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договорам</w:t>
      </w:r>
      <w:r w:rsidR="00305E68" w:rsidRPr="00B072AE">
        <w:t xml:space="preserve"> </w:t>
      </w:r>
      <w:r w:rsidRPr="00B072AE">
        <w:t>негосударственного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обеспечения</w:t>
      </w:r>
      <w:r w:rsidR="00305E68" w:rsidRPr="00B072AE">
        <w:t xml:space="preserve"> </w:t>
      </w:r>
      <w:r w:rsidRPr="00B072AE">
        <w:t>(НПО)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разделу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подлежат.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практике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встречаться</w:t>
      </w:r>
      <w:r w:rsidR="00305E68" w:rsidRPr="00B072AE">
        <w:t xml:space="preserve"> </w:t>
      </w:r>
      <w:r w:rsidRPr="00B072AE">
        <w:t>кейсы,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происходит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судебным</w:t>
      </w:r>
      <w:r w:rsidR="00305E68" w:rsidRPr="00B072AE">
        <w:t xml:space="preserve"> </w:t>
      </w:r>
      <w:r w:rsidRPr="00B072AE">
        <w:t>решениям.</w:t>
      </w:r>
    </w:p>
    <w:p w14:paraId="71D43C7C" w14:textId="77777777" w:rsidR="0063335B" w:rsidRPr="00B072AE" w:rsidRDefault="002A69C5" w:rsidP="0063335B">
      <w:r w:rsidRPr="00B072AE">
        <w:t>МОЖНО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АРЕСТОВАТЬ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СРЕДСТВА</w:t>
      </w:r>
    </w:p>
    <w:p w14:paraId="76214632" w14:textId="77777777" w:rsidR="0063335B" w:rsidRPr="00B072AE" w:rsidRDefault="0063335B" w:rsidP="0063335B">
      <w:r w:rsidRPr="00B072AE">
        <w:t>Согласно</w:t>
      </w:r>
      <w:r w:rsidR="00305E68" w:rsidRPr="00B072AE">
        <w:t xml:space="preserve"> </w:t>
      </w:r>
      <w:r w:rsidRPr="00B072AE">
        <w:t>федеральному</w:t>
      </w:r>
      <w:r w:rsidR="00305E68" w:rsidRPr="00B072AE">
        <w:t xml:space="preserve"> </w:t>
      </w:r>
      <w:r w:rsidRPr="00B072AE">
        <w:t>закону</w:t>
      </w:r>
      <w:r w:rsidR="00305E68" w:rsidRPr="00B072AE">
        <w:t xml:space="preserve"> </w:t>
      </w:r>
      <w:r w:rsidRPr="00B072AE">
        <w:t>N</w:t>
      </w:r>
      <w:r w:rsidR="00305E68" w:rsidRPr="00B072AE">
        <w:t xml:space="preserve"> </w:t>
      </w:r>
      <w:r w:rsidRPr="00B072AE">
        <w:t>75-ФЗ</w:t>
      </w:r>
      <w:r w:rsidR="00305E68" w:rsidRPr="00B072AE">
        <w:t xml:space="preserve"> «</w:t>
      </w:r>
      <w:r w:rsidRPr="00B072AE">
        <w:t>О</w:t>
      </w:r>
      <w:r w:rsidR="00305E68" w:rsidRPr="00B072AE">
        <w:t xml:space="preserve"> </w:t>
      </w:r>
      <w:r w:rsidRPr="00B072AE">
        <w:t>негосударственных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фондах</w:t>
      </w:r>
      <w:r w:rsidR="00305E68" w:rsidRPr="00B072AE">
        <w:t xml:space="preserve">» </w:t>
      </w:r>
      <w:r w:rsidRPr="00B072AE">
        <w:t>средства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договорам</w:t>
      </w:r>
      <w:r w:rsidR="00305E68" w:rsidRPr="00B072AE">
        <w:t xml:space="preserve"> </w:t>
      </w:r>
      <w:r w:rsidRPr="00B072AE">
        <w:t>НПО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момента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считаются</w:t>
      </w:r>
      <w:r w:rsidR="00305E68" w:rsidRPr="00B072AE">
        <w:t xml:space="preserve"> </w:t>
      </w:r>
      <w:r w:rsidRPr="00B072AE">
        <w:t>имуществом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гражданина.</w:t>
      </w:r>
      <w:r w:rsidR="00305E68" w:rsidRPr="00B072AE">
        <w:t xml:space="preserve"> </w:t>
      </w:r>
      <w:r w:rsidRPr="00B072AE">
        <w:t>Получается,</w:t>
      </w:r>
      <w:r w:rsidR="00305E68" w:rsidRPr="00B072AE">
        <w:t xml:space="preserve"> </w:t>
      </w:r>
      <w:r w:rsidRPr="00B072AE">
        <w:t>судебные</w:t>
      </w:r>
      <w:r w:rsidR="00305E68" w:rsidRPr="00B072AE">
        <w:t xml:space="preserve"> </w:t>
      </w:r>
      <w:r w:rsidRPr="00B072AE">
        <w:lastRenderedPageBreak/>
        <w:t>приставы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должны</w:t>
      </w:r>
      <w:r w:rsidR="00305E68" w:rsidRPr="00B072AE">
        <w:t xml:space="preserve"> </w:t>
      </w:r>
      <w:r w:rsidRPr="00B072AE">
        <w:t>накладывать</w:t>
      </w:r>
      <w:r w:rsidR="00305E68" w:rsidRPr="00B072AE">
        <w:t xml:space="preserve"> </w:t>
      </w:r>
      <w:r w:rsidRPr="00B072AE">
        <w:t>арест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деньги,</w:t>
      </w:r>
      <w:r w:rsidR="00305E68" w:rsidRPr="00B072AE">
        <w:t xml:space="preserve"> </w:t>
      </w:r>
      <w:r w:rsidRPr="00B072AE">
        <w:t>ведь</w:t>
      </w:r>
      <w:r w:rsidR="00305E68" w:rsidRPr="00B072AE">
        <w:t xml:space="preserve"> </w:t>
      </w:r>
      <w:r w:rsidRPr="00B072AE">
        <w:t>юридически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принадлежат</w:t>
      </w:r>
      <w:r w:rsidR="00305E68" w:rsidRPr="00B072AE">
        <w:t xml:space="preserve"> </w:t>
      </w:r>
      <w:r w:rsidRPr="00B072AE">
        <w:t>человеку,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отношении</w:t>
      </w:r>
      <w:r w:rsidR="00305E68" w:rsidRPr="00B072AE">
        <w:t xml:space="preserve"> </w:t>
      </w:r>
      <w:r w:rsidRPr="00B072AE">
        <w:t>которого</w:t>
      </w:r>
      <w:r w:rsidR="00305E68" w:rsidRPr="00B072AE">
        <w:t xml:space="preserve"> </w:t>
      </w:r>
      <w:r w:rsidRPr="00B072AE">
        <w:t>открыто</w:t>
      </w:r>
      <w:r w:rsidR="00305E68" w:rsidRPr="00B072AE">
        <w:t xml:space="preserve"> </w:t>
      </w:r>
      <w:r w:rsidRPr="00B072AE">
        <w:t>дело.</w:t>
      </w:r>
    </w:p>
    <w:p w14:paraId="758EF4C1" w14:textId="77777777" w:rsidR="0063335B" w:rsidRPr="00B072AE" w:rsidRDefault="00305E68" w:rsidP="0063335B">
      <w:r w:rsidRPr="00B072AE">
        <w:t>«</w:t>
      </w:r>
      <w:r w:rsidR="0063335B" w:rsidRPr="00B072AE">
        <w:t>На</w:t>
      </w:r>
      <w:r w:rsidRPr="00B072AE">
        <w:t xml:space="preserve"> </w:t>
      </w:r>
      <w:r w:rsidR="0063335B" w:rsidRPr="00B072AE">
        <w:t>практике</w:t>
      </w:r>
      <w:r w:rsidRPr="00B072AE">
        <w:t xml:space="preserve"> </w:t>
      </w:r>
      <w:r w:rsidR="0063335B" w:rsidRPr="00B072AE">
        <w:t>аресты</w:t>
      </w:r>
      <w:r w:rsidRPr="00B072AE">
        <w:t xml:space="preserve"> </w:t>
      </w:r>
      <w:r w:rsidR="0063335B" w:rsidRPr="00B072AE">
        <w:t>все-таки</w:t>
      </w:r>
      <w:r w:rsidRPr="00B072AE">
        <w:t xml:space="preserve"> </w:t>
      </w:r>
      <w:r w:rsidR="0063335B" w:rsidRPr="00B072AE">
        <w:t>случаются,</w:t>
      </w:r>
      <w:r w:rsidRPr="00B072AE">
        <w:t xml:space="preserve"> </w:t>
      </w:r>
      <w:r w:rsidR="0063335B" w:rsidRPr="00B072AE">
        <w:t>хотя</w:t>
      </w:r>
      <w:r w:rsidRPr="00B072AE">
        <w:t xml:space="preserve"> </w:t>
      </w:r>
      <w:r w:rsidR="0063335B" w:rsidRPr="00B072AE">
        <w:t>были</w:t>
      </w:r>
      <w:r w:rsidRPr="00B072AE">
        <w:t xml:space="preserve"> </w:t>
      </w:r>
      <w:r w:rsidR="0063335B" w:rsidRPr="00B072AE">
        <w:t>кейсы,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которым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суде</w:t>
      </w:r>
      <w:r w:rsidRPr="00B072AE">
        <w:t xml:space="preserve"> </w:t>
      </w:r>
      <w:r w:rsidR="0063335B" w:rsidRPr="00B072AE">
        <w:t>мы</w:t>
      </w:r>
      <w:r w:rsidRPr="00B072AE">
        <w:t xml:space="preserve"> </w:t>
      </w:r>
      <w:r w:rsidR="0063335B" w:rsidRPr="00B072AE">
        <w:t>отстаивали</w:t>
      </w:r>
      <w:r w:rsidRPr="00B072AE">
        <w:t xml:space="preserve"> </w:t>
      </w:r>
      <w:r w:rsidR="0063335B" w:rsidRPr="00B072AE">
        <w:t>свою</w:t>
      </w:r>
      <w:r w:rsidRPr="00B072AE">
        <w:t xml:space="preserve"> </w:t>
      </w:r>
      <w:r w:rsidR="0063335B" w:rsidRPr="00B072AE">
        <w:t>позицию,</w:t>
      </w:r>
      <w:r w:rsidRPr="00B072AE">
        <w:t xml:space="preserve"> </w:t>
      </w:r>
      <w:r w:rsidR="0063335B" w:rsidRPr="00B072AE">
        <w:t>доказывая,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денежные</w:t>
      </w:r>
      <w:r w:rsidRPr="00B072AE">
        <w:t xml:space="preserve"> </w:t>
      </w:r>
      <w:r w:rsidR="0063335B" w:rsidRPr="00B072AE">
        <w:t>средства</w:t>
      </w:r>
      <w:r w:rsidRPr="00B072AE">
        <w:t xml:space="preserve"> </w:t>
      </w:r>
      <w:r w:rsidR="0063335B" w:rsidRPr="00B072AE">
        <w:t>являются</w:t>
      </w:r>
      <w:r w:rsidRPr="00B072AE">
        <w:t xml:space="preserve"> </w:t>
      </w:r>
      <w:r w:rsidR="0063335B" w:rsidRPr="00B072AE">
        <w:t>имуществом</w:t>
      </w:r>
      <w:r w:rsidRPr="00B072AE">
        <w:t xml:space="preserve"> </w:t>
      </w:r>
      <w:r w:rsidR="0063335B" w:rsidRPr="00B072AE">
        <w:t>фонда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могут</w:t>
      </w:r>
      <w:r w:rsidRPr="00B072AE">
        <w:t xml:space="preserve"> </w:t>
      </w:r>
      <w:r w:rsidR="0063335B" w:rsidRPr="00B072AE">
        <w:t>быть</w:t>
      </w:r>
      <w:r w:rsidRPr="00B072AE">
        <w:t xml:space="preserve"> </w:t>
      </w:r>
      <w:r w:rsidR="0063335B" w:rsidRPr="00B072AE">
        <w:t>арестованы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рассказывает</w:t>
      </w:r>
      <w:r w:rsidRPr="00B072AE">
        <w:t xml:space="preserve"> </w:t>
      </w:r>
      <w:r w:rsidR="0063335B" w:rsidRPr="00B072AE">
        <w:t>Савин.</w:t>
      </w:r>
    </w:p>
    <w:p w14:paraId="0850956A" w14:textId="77777777" w:rsidR="0063335B" w:rsidRPr="00B072AE" w:rsidRDefault="002A69C5" w:rsidP="0063335B">
      <w:r w:rsidRPr="00B072AE">
        <w:t>НАСЛЕДСТВЕННЫЕ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НАЛОГОВЫЕ</w:t>
      </w:r>
      <w:r w:rsidR="00305E68" w:rsidRPr="00B072AE">
        <w:t xml:space="preserve"> </w:t>
      </w:r>
      <w:r w:rsidRPr="00B072AE">
        <w:t>ВОПРОСЫ,</w:t>
      </w:r>
      <w:r w:rsidR="00305E68" w:rsidRPr="00B072AE">
        <w:t xml:space="preserve"> </w:t>
      </w:r>
      <w:r w:rsidRPr="00B072AE">
        <w:t>СВЯЗАННЫЕ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НПФ</w:t>
      </w:r>
    </w:p>
    <w:p w14:paraId="1680BC62" w14:textId="77777777" w:rsidR="0063335B" w:rsidRPr="00B072AE" w:rsidRDefault="0063335B" w:rsidP="0063335B">
      <w:r w:rsidRPr="00B072AE">
        <w:t>С</w:t>
      </w:r>
      <w:r w:rsidR="00305E68" w:rsidRPr="00B072AE">
        <w:t xml:space="preserve"> </w:t>
      </w:r>
      <w:r w:rsidRPr="00B072AE">
        <w:t>юридической</w:t>
      </w:r>
      <w:r w:rsidR="00305E68" w:rsidRPr="00B072AE">
        <w:t xml:space="preserve"> </w:t>
      </w:r>
      <w:r w:rsidRPr="00B072AE">
        <w:t>точки</w:t>
      </w:r>
      <w:r w:rsidR="00305E68" w:rsidRPr="00B072AE">
        <w:t xml:space="preserve"> </w:t>
      </w:r>
      <w:r w:rsidRPr="00B072AE">
        <w:t>зрения,</w:t>
      </w:r>
      <w:r w:rsidR="00305E68" w:rsidRPr="00B072AE">
        <w:t xml:space="preserve"> </w:t>
      </w:r>
      <w:r w:rsidRPr="00B072AE">
        <w:t>разница</w:t>
      </w:r>
      <w:r w:rsidR="00305E68" w:rsidRPr="00B072AE">
        <w:t xml:space="preserve"> </w:t>
      </w:r>
      <w:r w:rsidRPr="00B072AE">
        <w:t>между</w:t>
      </w:r>
      <w:r w:rsidR="00305E68" w:rsidRPr="00B072AE">
        <w:t xml:space="preserve"> </w:t>
      </w:r>
      <w:r w:rsidRPr="00B072AE">
        <w:t>получением</w:t>
      </w:r>
      <w:r w:rsidR="00305E68" w:rsidRPr="00B072AE">
        <w:t xml:space="preserve"> </w:t>
      </w:r>
      <w:r w:rsidRPr="00B072AE">
        <w:t>наследниками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договорам</w:t>
      </w:r>
      <w:r w:rsidR="00305E68" w:rsidRPr="00B072AE">
        <w:t xml:space="preserve"> </w:t>
      </w:r>
      <w:r w:rsidRPr="00B072AE">
        <w:t>ОПС,</w:t>
      </w:r>
      <w:r w:rsidR="00305E68" w:rsidRPr="00B072AE">
        <w:t xml:space="preserve"> </w:t>
      </w:r>
      <w:r w:rsidRPr="00B072AE">
        <w:t>НПО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есть,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назвать</w:t>
      </w:r>
      <w:r w:rsidR="00305E68" w:rsidRPr="00B072AE">
        <w:t xml:space="preserve"> </w:t>
      </w:r>
      <w:r w:rsidRPr="00B072AE">
        <w:t>скорее</w:t>
      </w:r>
      <w:r w:rsidR="00305E68" w:rsidRPr="00B072AE">
        <w:t xml:space="preserve"> </w:t>
      </w:r>
      <w:r w:rsidRPr="00B072AE">
        <w:t>технической.</w:t>
      </w:r>
      <w:r w:rsidR="00305E68" w:rsidRPr="00B072AE">
        <w:t xml:space="preserve"> </w:t>
      </w:r>
      <w:r w:rsidRPr="00B072AE">
        <w:t>Проблем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наследников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правопреемников</w:t>
      </w:r>
      <w:r w:rsidR="00305E68" w:rsidRPr="00B072AE">
        <w:t xml:space="preserve"> </w:t>
      </w:r>
      <w:r w:rsidRPr="00B072AE">
        <w:t>обычно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возникает.</w:t>
      </w:r>
    </w:p>
    <w:p w14:paraId="63C7A9E8" w14:textId="77777777" w:rsidR="0063335B" w:rsidRPr="00B072AE" w:rsidRDefault="0063335B" w:rsidP="0063335B">
      <w:r w:rsidRPr="00B072AE">
        <w:t>Еще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важный</w:t>
      </w:r>
      <w:r w:rsidR="00305E68" w:rsidRPr="00B072AE">
        <w:t xml:space="preserve"> </w:t>
      </w:r>
      <w:r w:rsidRPr="00B072AE">
        <w:t>вопрос</w:t>
      </w:r>
      <w:r w:rsidR="00305E68" w:rsidRPr="00B072AE">
        <w:t xml:space="preserve"> - </w:t>
      </w:r>
      <w:r w:rsidRPr="00B072AE">
        <w:t>налоговый.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успешно</w:t>
      </w:r>
      <w:r w:rsidR="00305E68" w:rsidRPr="00B072AE">
        <w:t xml:space="preserve"> </w:t>
      </w:r>
      <w:r w:rsidRPr="00B072AE">
        <w:t>управляет</w:t>
      </w:r>
      <w:r w:rsidR="00305E68" w:rsidRPr="00B072AE">
        <w:t xml:space="preserve"> </w:t>
      </w:r>
      <w:r w:rsidRPr="00B072AE">
        <w:t>денежными</w:t>
      </w:r>
      <w:r w:rsidR="00305E68" w:rsidRPr="00B072AE">
        <w:t xml:space="preserve"> </w:t>
      </w:r>
      <w:r w:rsidRPr="00B072AE">
        <w:t>средствами,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инвестиционный</w:t>
      </w:r>
      <w:r w:rsidR="00305E68" w:rsidRPr="00B072AE">
        <w:t xml:space="preserve"> </w:t>
      </w:r>
      <w:r w:rsidRPr="00B072AE">
        <w:t>доход,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НДФЛ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облагается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большинстве</w:t>
      </w:r>
      <w:r w:rsidR="00305E68" w:rsidRPr="00B072AE">
        <w:t xml:space="preserve"> </w:t>
      </w:r>
      <w:r w:rsidRPr="00B072AE">
        <w:t>случаев.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важно,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расторгал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досрочно,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сохранить</w:t>
      </w:r>
      <w:r w:rsidR="00305E68" w:rsidRPr="00B072AE">
        <w:t xml:space="preserve"> </w:t>
      </w:r>
      <w:r w:rsidRPr="00B072AE">
        <w:t>предусмотренные</w:t>
      </w:r>
      <w:r w:rsidR="00305E68" w:rsidRPr="00B072AE">
        <w:t xml:space="preserve"> </w:t>
      </w:r>
      <w:r w:rsidRPr="00B072AE">
        <w:t>налоговые</w:t>
      </w:r>
      <w:r w:rsidR="00305E68" w:rsidRPr="00B072AE">
        <w:t xml:space="preserve"> </w:t>
      </w:r>
      <w:r w:rsidRPr="00B072AE">
        <w:t>льготы,</w:t>
      </w:r>
      <w:r w:rsidR="00305E68" w:rsidRPr="00B072AE">
        <w:t xml:space="preserve"> </w:t>
      </w:r>
      <w:r w:rsidRPr="00B072AE">
        <w:t>рекомендует</w:t>
      </w:r>
      <w:r w:rsidR="00305E68" w:rsidRPr="00B072AE">
        <w:t xml:space="preserve"> </w:t>
      </w:r>
      <w:r w:rsidRPr="00B072AE">
        <w:t>эксперт.</w:t>
      </w:r>
    </w:p>
    <w:p w14:paraId="7DCE0CDC" w14:textId="77777777" w:rsidR="0063335B" w:rsidRPr="00B072AE" w:rsidRDefault="002A69C5" w:rsidP="0063335B">
      <w:r w:rsidRPr="00B072AE">
        <w:t>МОЖЕТ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СЛУЧИТЬСЯ</w:t>
      </w:r>
      <w:r w:rsidR="00305E68" w:rsidRPr="00B072AE">
        <w:t xml:space="preserve"> </w:t>
      </w:r>
      <w:r w:rsidRPr="00B072AE">
        <w:t>ЗАМОРОЗКА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НАКОПЛЕНИЙ</w:t>
      </w:r>
    </w:p>
    <w:p w14:paraId="64D03D1F" w14:textId="77777777" w:rsidR="0063335B" w:rsidRPr="00B072AE" w:rsidRDefault="0063335B" w:rsidP="0063335B">
      <w:r w:rsidRPr="00B072AE">
        <w:t>В</w:t>
      </w:r>
      <w:r w:rsidR="00305E68" w:rsidRPr="00B072AE">
        <w:t xml:space="preserve"> </w:t>
      </w:r>
      <w:r w:rsidRPr="00B072AE">
        <w:t>2002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провели</w:t>
      </w:r>
      <w:r w:rsidR="00305E68" w:rsidRPr="00B072AE">
        <w:t xml:space="preserve"> </w:t>
      </w:r>
      <w:r w:rsidRPr="00B072AE">
        <w:t>масштабную</w:t>
      </w:r>
      <w:r w:rsidR="00305E68" w:rsidRPr="00B072AE">
        <w:t xml:space="preserve"> </w:t>
      </w:r>
      <w:r w:rsidRPr="00B072AE">
        <w:t>пенсионную</w:t>
      </w:r>
      <w:r w:rsidR="00305E68" w:rsidRPr="00B072AE">
        <w:t xml:space="preserve"> </w:t>
      </w:r>
      <w:r w:rsidRPr="00B072AE">
        <w:t>реформу.</w:t>
      </w:r>
      <w:r w:rsidR="00305E68" w:rsidRPr="00B072AE">
        <w:t xml:space="preserve"> </w:t>
      </w:r>
      <w:r w:rsidRPr="00B072AE">
        <w:t>Благодаря</w:t>
      </w:r>
      <w:r w:rsidR="00305E68" w:rsidRPr="00B072AE">
        <w:t xml:space="preserve"> </w:t>
      </w:r>
      <w:r w:rsidRPr="00B072AE">
        <w:t>этому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появились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аккумулировались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индивидуальном</w:t>
      </w:r>
      <w:r w:rsidR="00305E68" w:rsidRPr="00B072AE">
        <w:t xml:space="preserve"> </w:t>
      </w:r>
      <w:r w:rsidRPr="00B072AE">
        <w:t>счете</w:t>
      </w:r>
      <w:r w:rsidR="00305E68" w:rsidRPr="00B072AE">
        <w:t xml:space="preserve"> </w:t>
      </w:r>
      <w:r w:rsidRPr="00B072AE">
        <w:t>работника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(ныне</w:t>
      </w:r>
      <w:r w:rsidR="00305E68" w:rsidRPr="00B072AE">
        <w:t xml:space="preserve"> - </w:t>
      </w:r>
      <w:r w:rsidRPr="00B072AE">
        <w:t>Социальный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России).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22%</w:t>
      </w:r>
      <w:r w:rsidR="00305E68" w:rsidRPr="00B072AE">
        <w:t xml:space="preserve"> </w:t>
      </w:r>
      <w:r w:rsidRPr="00B072AE">
        <w:t>обязательных</w:t>
      </w:r>
      <w:r w:rsidR="00305E68" w:rsidRPr="00B072AE">
        <w:t xml:space="preserve"> </w:t>
      </w:r>
      <w:r w:rsidRPr="00B072AE">
        <w:t>страховых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работодателя</w:t>
      </w:r>
      <w:r w:rsidR="00305E68" w:rsidRPr="00B072AE">
        <w:t xml:space="preserve"> </w:t>
      </w:r>
      <w:r w:rsidRPr="00B072AE">
        <w:t>16%</w:t>
      </w:r>
      <w:r w:rsidR="00305E68" w:rsidRPr="00B072AE">
        <w:t xml:space="preserve"> </w:t>
      </w:r>
      <w:r w:rsidRPr="00B072AE">
        <w:t>шли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накопительную.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увеличивались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начисляемого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инвестиционного</w:t>
      </w:r>
      <w:r w:rsidR="00305E68" w:rsidRPr="00B072AE">
        <w:t xml:space="preserve"> </w:t>
      </w:r>
      <w:r w:rsidRPr="00B072AE">
        <w:t>дохода.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отчисления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накопительную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прекратились.</w:t>
      </w:r>
      <w:r w:rsidR="00305E68" w:rsidRPr="00B072AE">
        <w:t xml:space="preserve"> </w:t>
      </w:r>
      <w:r w:rsidRPr="00B072AE">
        <w:t>Изначально</w:t>
      </w:r>
      <w:r w:rsidR="00305E68" w:rsidRPr="00B072AE">
        <w:t xml:space="preserve"> </w:t>
      </w:r>
      <w:r w:rsidRPr="00B072AE">
        <w:t>такая</w:t>
      </w:r>
      <w:r w:rsidR="00305E68" w:rsidRPr="00B072AE">
        <w:t xml:space="preserve"> «</w:t>
      </w:r>
      <w:r w:rsidRPr="00B072AE">
        <w:t>заморозка</w:t>
      </w:r>
      <w:r w:rsidR="00305E68" w:rsidRPr="00B072AE">
        <w:t xml:space="preserve">» </w:t>
      </w:r>
      <w:r w:rsidRPr="00B072AE">
        <w:t>планировалась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временная</w:t>
      </w:r>
      <w:r w:rsidR="00305E68" w:rsidRPr="00B072AE">
        <w:t xml:space="preserve"> </w:t>
      </w:r>
      <w:r w:rsidRPr="00B072AE">
        <w:t>мера,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пор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неоднократно</w:t>
      </w:r>
      <w:r w:rsidR="00305E68" w:rsidRPr="00B072AE">
        <w:t xml:space="preserve"> </w:t>
      </w:r>
      <w:r w:rsidRPr="00B072AE">
        <w:t>продлевали.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«</w:t>
      </w:r>
      <w:r w:rsidRPr="00B072AE">
        <w:t>заморозка</w:t>
      </w:r>
      <w:r w:rsidR="00305E68" w:rsidRPr="00B072AE">
        <w:t xml:space="preserve">» </w:t>
      </w:r>
      <w:r w:rsidRPr="00B072AE">
        <w:t>пролонгирована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года.</w:t>
      </w:r>
    </w:p>
    <w:p w14:paraId="23C5A900" w14:textId="77777777" w:rsidR="0063335B" w:rsidRPr="00B072AE" w:rsidRDefault="0063335B" w:rsidP="0063335B">
      <w:r w:rsidRPr="00B072AE">
        <w:t>Деньги,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успели</w:t>
      </w:r>
      <w:r w:rsidR="00305E68" w:rsidRPr="00B072AE">
        <w:t xml:space="preserve"> </w:t>
      </w:r>
      <w:r w:rsidRPr="00B072AE">
        <w:t>сформироваться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людей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2002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2013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виде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никуда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исчезли.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продолжают</w:t>
      </w:r>
      <w:r w:rsidR="00305E68" w:rsidRPr="00B072AE">
        <w:t xml:space="preserve"> </w:t>
      </w:r>
      <w:r w:rsidRPr="00B072AE">
        <w:t>оставаться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счетах,</w:t>
      </w:r>
      <w:r w:rsidR="00305E68" w:rsidRPr="00B072AE">
        <w:t xml:space="preserve"> </w:t>
      </w:r>
      <w:r w:rsidRPr="00B072AE">
        <w:t>инвестироваться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прирастать</w:t>
      </w:r>
      <w:r w:rsidR="00305E68" w:rsidRPr="00B072AE">
        <w:t xml:space="preserve"> </w:t>
      </w:r>
      <w:r w:rsidRPr="00B072AE">
        <w:t>инвестиционным</w:t>
      </w:r>
      <w:r w:rsidR="00305E68" w:rsidRPr="00B072AE">
        <w:t xml:space="preserve"> </w:t>
      </w:r>
      <w:r w:rsidRPr="00B072AE">
        <w:t>доходом.</w:t>
      </w:r>
      <w:r w:rsidR="00305E68" w:rsidRPr="00B072AE">
        <w:t xml:space="preserve"> </w:t>
      </w:r>
      <w:r w:rsidRPr="00B072AE">
        <w:t>Находятся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Социальном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(с</w:t>
      </w:r>
      <w:r w:rsidR="00305E68" w:rsidRPr="00B072AE">
        <w:t xml:space="preserve"> </w:t>
      </w:r>
      <w:r w:rsidRPr="00B072AE">
        <w:t>01.01.2023</w:t>
      </w:r>
      <w:r w:rsidR="00305E68" w:rsidRPr="00B072AE">
        <w:t xml:space="preserve"> </w:t>
      </w:r>
      <w:r w:rsidRPr="00B072AE">
        <w:t>г.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Страхования</w:t>
      </w:r>
      <w:r w:rsidR="00305E68" w:rsidRPr="00B072AE">
        <w:t xml:space="preserve"> </w:t>
      </w:r>
      <w:r w:rsidRPr="00B072AE">
        <w:t>объединили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СФР),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находятся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(если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переводил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туда).</w:t>
      </w:r>
    </w:p>
    <w:p w14:paraId="70F13D90" w14:textId="77777777" w:rsidR="0063335B" w:rsidRPr="00B072AE" w:rsidRDefault="0063335B" w:rsidP="0063335B">
      <w:r w:rsidRPr="00B072AE">
        <w:t>Зачем</w:t>
      </w:r>
      <w:r w:rsidR="00305E68" w:rsidRPr="00B072AE">
        <w:t xml:space="preserve"> </w:t>
      </w:r>
      <w:r w:rsidRPr="00B072AE">
        <w:t>переводить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</w:p>
    <w:p w14:paraId="71D3B1F9" w14:textId="77777777" w:rsidR="0063335B" w:rsidRPr="00B072AE" w:rsidRDefault="0063335B" w:rsidP="0063335B"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заработала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которую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перевести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Зачем</w:t>
      </w:r>
      <w:r w:rsidR="00305E68" w:rsidRPr="00B072AE">
        <w:t xml:space="preserve"> </w:t>
      </w:r>
      <w:r w:rsidRPr="00B072AE">
        <w:t>переводить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ПДС:</w:t>
      </w:r>
    </w:p>
    <w:p w14:paraId="615F969D" w14:textId="77777777" w:rsidR="0063335B" w:rsidRPr="00B072AE" w:rsidRDefault="00305E68" w:rsidP="0063335B">
      <w:r w:rsidRPr="00B072AE">
        <w:t xml:space="preserve">    </w:t>
      </w:r>
      <w:r w:rsidR="0063335B" w:rsidRPr="00B072AE">
        <w:t>перевести</w:t>
      </w:r>
      <w:r w:rsidRPr="00B072AE">
        <w:t xml:space="preserve"> </w:t>
      </w:r>
      <w:r w:rsidR="0063335B" w:rsidRPr="00B072AE">
        <w:t>из</w:t>
      </w:r>
      <w:r w:rsidRPr="00B072AE">
        <w:t xml:space="preserve"> </w:t>
      </w:r>
      <w:r w:rsidR="0063335B" w:rsidRPr="00B072AE">
        <w:t>государственной</w:t>
      </w:r>
      <w:r w:rsidRPr="00B072AE">
        <w:t xml:space="preserve"> </w:t>
      </w:r>
      <w:r w:rsidR="0063335B" w:rsidRPr="00B072AE">
        <w:t>системы</w:t>
      </w:r>
      <w:r w:rsidRPr="00B072AE">
        <w:t xml:space="preserve"> </w:t>
      </w:r>
      <w:r w:rsidR="0063335B" w:rsidRPr="00B072AE">
        <w:t>обязательного</w:t>
      </w:r>
      <w:r w:rsidRPr="00B072AE">
        <w:t xml:space="preserve"> </w:t>
      </w:r>
      <w:r w:rsidR="0063335B" w:rsidRPr="00B072AE">
        <w:t>пенсионного</w:t>
      </w:r>
      <w:r w:rsidRPr="00B072AE">
        <w:t xml:space="preserve"> </w:t>
      </w:r>
      <w:r w:rsidR="0063335B" w:rsidRPr="00B072AE">
        <w:t>страхования</w:t>
      </w:r>
      <w:r w:rsidRPr="00B072AE">
        <w:t xml:space="preserve"> </w:t>
      </w:r>
      <w:r w:rsidR="0063335B" w:rsidRPr="00B072AE">
        <w:t>(ОПС)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личную</w:t>
      </w:r>
      <w:r w:rsidRPr="00B072AE">
        <w:t xml:space="preserve"> </w:t>
      </w:r>
      <w:r w:rsidR="0063335B" w:rsidRPr="00B072AE">
        <w:t>программу</w:t>
      </w:r>
      <w:r w:rsidRPr="00B072AE">
        <w:t xml:space="preserve"> </w:t>
      </w:r>
      <w:r w:rsidR="0063335B" w:rsidRPr="00B072AE">
        <w:t>долгосрочных</w:t>
      </w:r>
      <w:r w:rsidRPr="00B072AE">
        <w:t xml:space="preserve"> </w:t>
      </w:r>
      <w:r w:rsidR="0063335B" w:rsidRPr="00B072AE">
        <w:t>сбережений;</w:t>
      </w:r>
    </w:p>
    <w:p w14:paraId="2B21FA4D" w14:textId="77777777" w:rsidR="0063335B" w:rsidRPr="00B072AE" w:rsidRDefault="00305E68" w:rsidP="0063335B">
      <w:r w:rsidRPr="00B072AE">
        <w:t xml:space="preserve">    </w:t>
      </w:r>
      <w:r w:rsidR="0063335B" w:rsidRPr="00B072AE">
        <w:t>в</w:t>
      </w:r>
      <w:r w:rsidRPr="00B072AE">
        <w:t xml:space="preserve"> </w:t>
      </w:r>
      <w:r w:rsidR="0063335B" w:rsidRPr="00B072AE">
        <w:t>любой</w:t>
      </w:r>
      <w:r w:rsidRPr="00B072AE">
        <w:t xml:space="preserve"> </w:t>
      </w:r>
      <w:r w:rsidR="0063335B" w:rsidRPr="00B072AE">
        <w:t>момент</w:t>
      </w:r>
      <w:r w:rsidRPr="00B072AE">
        <w:t xml:space="preserve"> </w:t>
      </w:r>
      <w:r w:rsidR="0063335B" w:rsidRPr="00B072AE">
        <w:t>воспользоваться</w:t>
      </w:r>
      <w:r w:rsidRPr="00B072AE">
        <w:t xml:space="preserve"> </w:t>
      </w:r>
      <w:r w:rsidR="0063335B" w:rsidRPr="00B072AE">
        <w:t>ими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особой</w:t>
      </w:r>
      <w:r w:rsidRPr="00B072AE">
        <w:t xml:space="preserve"> </w:t>
      </w:r>
      <w:r w:rsidR="0063335B" w:rsidRPr="00B072AE">
        <w:t>жизненной</w:t>
      </w:r>
      <w:r w:rsidRPr="00B072AE">
        <w:t xml:space="preserve"> </w:t>
      </w:r>
      <w:r w:rsidR="0063335B" w:rsidRPr="00B072AE">
        <w:t>ситуации,</w:t>
      </w:r>
      <w:r w:rsidRPr="00B072AE">
        <w:t xml:space="preserve"> </w:t>
      </w:r>
      <w:r w:rsidR="0063335B" w:rsidRPr="00B072AE">
        <w:t>например,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дорогостоящее</w:t>
      </w:r>
      <w:r w:rsidRPr="00B072AE">
        <w:t xml:space="preserve"> </w:t>
      </w:r>
      <w:r w:rsidR="0063335B" w:rsidRPr="00B072AE">
        <w:t>лечение;</w:t>
      </w:r>
    </w:p>
    <w:p w14:paraId="518C19B6" w14:textId="77777777" w:rsidR="0063335B" w:rsidRPr="00B072AE" w:rsidRDefault="00305E68" w:rsidP="0063335B">
      <w:r w:rsidRPr="00B072AE">
        <w:t xml:space="preserve">    </w:t>
      </w:r>
      <w:r w:rsidR="0063335B" w:rsidRPr="00B072AE">
        <w:t>получить</w:t>
      </w:r>
      <w:r w:rsidRPr="00B072AE">
        <w:t xml:space="preserve"> </w:t>
      </w:r>
      <w:r w:rsidR="0063335B" w:rsidRPr="00B072AE">
        <w:t>их</w:t>
      </w:r>
      <w:r w:rsidRPr="00B072AE">
        <w:t xml:space="preserve"> </w:t>
      </w:r>
      <w:r w:rsidR="0063335B" w:rsidRPr="00B072AE">
        <w:t>с</w:t>
      </w:r>
      <w:r w:rsidRPr="00B072AE">
        <w:t xml:space="preserve"> </w:t>
      </w:r>
      <w:r w:rsidR="0063335B" w:rsidRPr="00B072AE">
        <w:t>55</w:t>
      </w:r>
      <w:r w:rsidRPr="00B072AE">
        <w:t xml:space="preserve"> </w:t>
      </w:r>
      <w:r w:rsidR="0063335B" w:rsidRPr="00B072AE">
        <w:t>лет</w:t>
      </w:r>
      <w:r w:rsidRPr="00B072AE">
        <w:t xml:space="preserve"> </w:t>
      </w:r>
      <w:r w:rsidR="0063335B" w:rsidRPr="00B072AE">
        <w:t>для</w:t>
      </w:r>
      <w:r w:rsidRPr="00B072AE">
        <w:t xml:space="preserve"> </w:t>
      </w:r>
      <w:r w:rsidR="0063335B" w:rsidRPr="00B072AE">
        <w:t>женщин</w:t>
      </w:r>
      <w:r w:rsidRPr="00B072AE">
        <w:t xml:space="preserve"> </w:t>
      </w:r>
      <w:r w:rsidR="0063335B" w:rsidRPr="00B072AE">
        <w:t>или</w:t>
      </w:r>
      <w:r w:rsidRPr="00B072AE">
        <w:t xml:space="preserve"> </w:t>
      </w:r>
      <w:r w:rsidR="0063335B" w:rsidRPr="00B072AE">
        <w:t>с</w:t>
      </w:r>
      <w:r w:rsidRPr="00B072AE">
        <w:t xml:space="preserve"> </w:t>
      </w:r>
      <w:r w:rsidR="0063335B" w:rsidRPr="00B072AE">
        <w:t>60</w:t>
      </w:r>
      <w:r w:rsidRPr="00B072AE">
        <w:t xml:space="preserve"> </w:t>
      </w:r>
      <w:r w:rsidR="0063335B" w:rsidRPr="00B072AE">
        <w:t>лет</w:t>
      </w:r>
      <w:r w:rsidRPr="00B072AE">
        <w:t xml:space="preserve"> </w:t>
      </w:r>
      <w:r w:rsidR="0063335B" w:rsidRPr="00B072AE">
        <w:t>для</w:t>
      </w:r>
      <w:r w:rsidRPr="00B072AE">
        <w:t xml:space="preserve"> </w:t>
      </w:r>
      <w:r w:rsidR="0063335B" w:rsidRPr="00B072AE">
        <w:t>мужчин</w:t>
      </w:r>
      <w:r w:rsidRPr="00B072AE">
        <w:t xml:space="preserve"> </w:t>
      </w:r>
      <w:r w:rsidR="0063335B" w:rsidRPr="00B072AE">
        <w:t>за</w:t>
      </w:r>
      <w:r w:rsidRPr="00B072AE">
        <w:t xml:space="preserve"> </w:t>
      </w:r>
      <w:r w:rsidR="0063335B" w:rsidRPr="00B072AE">
        <w:t>срок</w:t>
      </w:r>
      <w:r w:rsidRPr="00B072AE">
        <w:t xml:space="preserve"> </w:t>
      </w:r>
      <w:r w:rsidR="0063335B" w:rsidRPr="00B072AE">
        <w:t>от</w:t>
      </w:r>
      <w:r w:rsidRPr="00B072AE">
        <w:t xml:space="preserve"> </w:t>
      </w:r>
      <w:r w:rsidR="0063335B" w:rsidRPr="00B072AE">
        <w:t>5</w:t>
      </w:r>
      <w:r w:rsidRPr="00B072AE">
        <w:t xml:space="preserve"> </w:t>
      </w:r>
      <w:r w:rsidR="0063335B" w:rsidRPr="00B072AE">
        <w:t>лет;</w:t>
      </w:r>
    </w:p>
    <w:p w14:paraId="06C34EBC" w14:textId="77777777" w:rsidR="0063335B" w:rsidRPr="00B072AE" w:rsidRDefault="00305E68" w:rsidP="0063335B">
      <w:r w:rsidRPr="00B072AE">
        <w:t xml:space="preserve">    </w:t>
      </w:r>
      <w:r w:rsidR="0063335B" w:rsidRPr="00B072AE">
        <w:t>снять</w:t>
      </w:r>
      <w:r w:rsidRPr="00B072AE">
        <w:t xml:space="preserve"> </w:t>
      </w:r>
      <w:r w:rsidR="0063335B" w:rsidRPr="00B072AE">
        <w:t>всю</w:t>
      </w:r>
      <w:r w:rsidRPr="00B072AE">
        <w:t xml:space="preserve"> </w:t>
      </w:r>
      <w:r w:rsidR="0063335B" w:rsidRPr="00B072AE">
        <w:t>сумму</w:t>
      </w:r>
      <w:r w:rsidRPr="00B072AE">
        <w:t xml:space="preserve"> </w:t>
      </w:r>
      <w:r w:rsidR="0063335B" w:rsidRPr="00B072AE">
        <w:t>без</w:t>
      </w:r>
      <w:r w:rsidRPr="00B072AE">
        <w:t xml:space="preserve"> </w:t>
      </w:r>
      <w:r w:rsidR="0063335B" w:rsidRPr="00B072AE">
        <w:t>ограничений</w:t>
      </w:r>
      <w:r w:rsidRPr="00B072AE">
        <w:t xml:space="preserve"> </w:t>
      </w:r>
      <w:r w:rsidR="0063335B" w:rsidRPr="00B072AE">
        <w:t>через</w:t>
      </w:r>
      <w:r w:rsidRPr="00B072AE">
        <w:t xml:space="preserve"> </w:t>
      </w:r>
      <w:r w:rsidR="0063335B" w:rsidRPr="00B072AE">
        <w:t>15</w:t>
      </w:r>
      <w:r w:rsidRPr="00B072AE">
        <w:t xml:space="preserve"> </w:t>
      </w:r>
      <w:r w:rsidR="0063335B" w:rsidRPr="00B072AE">
        <w:t>лет.</w:t>
      </w:r>
    </w:p>
    <w:p w14:paraId="0DB04031" w14:textId="77777777" w:rsidR="0063335B" w:rsidRPr="00B072AE" w:rsidRDefault="00305E68" w:rsidP="0063335B">
      <w:r w:rsidRPr="00B072AE">
        <w:lastRenderedPageBreak/>
        <w:t>«</w:t>
      </w:r>
      <w:r w:rsidR="0063335B" w:rsidRPr="00B072AE">
        <w:t>Мы</w:t>
      </w:r>
      <w:r w:rsidRPr="00B072AE">
        <w:t xml:space="preserve"> </w:t>
      </w:r>
      <w:r w:rsidR="0063335B" w:rsidRPr="00B072AE">
        <w:t>видим,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многие</w:t>
      </w:r>
      <w:r w:rsidRPr="00B072AE">
        <w:t xml:space="preserve"> </w:t>
      </w:r>
      <w:r w:rsidR="0063335B" w:rsidRPr="00B072AE">
        <w:t>люди</w:t>
      </w:r>
      <w:r w:rsidRPr="00B072AE">
        <w:t xml:space="preserve"> </w:t>
      </w:r>
      <w:r w:rsidR="0063335B" w:rsidRPr="00B072AE">
        <w:t>пока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спешат</w:t>
      </w:r>
      <w:r w:rsidRPr="00B072AE">
        <w:t xml:space="preserve"> </w:t>
      </w:r>
      <w:r w:rsidR="0063335B" w:rsidRPr="00B072AE">
        <w:t>переводить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ПДС</w:t>
      </w:r>
      <w:r w:rsidRPr="00B072AE">
        <w:t xml:space="preserve"> </w:t>
      </w:r>
      <w:r w:rsidR="0063335B" w:rsidRPr="00B072AE">
        <w:t>средства</w:t>
      </w:r>
      <w:r w:rsidRPr="00B072AE">
        <w:t xml:space="preserve"> </w:t>
      </w:r>
      <w:r w:rsidR="0063335B" w:rsidRPr="00B072AE">
        <w:t>накопительной</w:t>
      </w:r>
      <w:r w:rsidRPr="00B072AE">
        <w:t xml:space="preserve"> </w:t>
      </w:r>
      <w:r w:rsidR="0063335B" w:rsidRPr="00B072AE">
        <w:t>пенсии,</w:t>
      </w:r>
      <w:r w:rsidRPr="00B072AE">
        <w:t xml:space="preserve"> </w:t>
      </w:r>
      <w:r w:rsidR="0063335B" w:rsidRPr="00B072AE">
        <w:t>памятуя</w:t>
      </w:r>
      <w:r w:rsidRPr="00B072AE">
        <w:t xml:space="preserve"> </w:t>
      </w:r>
      <w:r w:rsidR="0063335B" w:rsidRPr="00B072AE">
        <w:t>о</w:t>
      </w:r>
      <w:r w:rsidRPr="00B072AE">
        <w:t xml:space="preserve"> </w:t>
      </w:r>
      <w:r w:rsidR="0063335B" w:rsidRPr="00B072AE">
        <w:t>„заморозке“</w:t>
      </w:r>
      <w:r w:rsidRPr="00B072AE">
        <w:t xml:space="preserve"> </w:t>
      </w:r>
      <w:r w:rsidR="0063335B" w:rsidRPr="00B072AE">
        <w:t>2014</w:t>
      </w:r>
      <w:r w:rsidRPr="00B072AE">
        <w:t xml:space="preserve"> </w:t>
      </w:r>
      <w:r w:rsidR="0063335B" w:rsidRPr="00B072AE">
        <w:t>года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опасаясь</w:t>
      </w:r>
      <w:r w:rsidRPr="00B072AE">
        <w:t xml:space="preserve"> </w:t>
      </w:r>
      <w:r w:rsidR="0063335B" w:rsidRPr="00B072AE">
        <w:t>каких-то</w:t>
      </w:r>
      <w:r w:rsidRPr="00B072AE">
        <w:t xml:space="preserve"> </w:t>
      </w:r>
      <w:r w:rsidR="0063335B" w:rsidRPr="00B072AE">
        <w:t>схожих</w:t>
      </w:r>
      <w:r w:rsidRPr="00B072AE">
        <w:t xml:space="preserve"> </w:t>
      </w:r>
      <w:r w:rsidR="0063335B" w:rsidRPr="00B072AE">
        <w:t>ситуаций.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мой</w:t>
      </w:r>
      <w:r w:rsidRPr="00B072AE">
        <w:t xml:space="preserve"> </w:t>
      </w:r>
      <w:r w:rsidR="0063335B" w:rsidRPr="00B072AE">
        <w:t>взгляд,</w:t>
      </w:r>
      <w:r w:rsidRPr="00B072AE">
        <w:t xml:space="preserve"> </w:t>
      </w:r>
      <w:r w:rsidR="0063335B" w:rsidRPr="00B072AE">
        <w:t>с</w:t>
      </w:r>
      <w:r w:rsidRPr="00B072AE">
        <w:t xml:space="preserve"> </w:t>
      </w:r>
      <w:r w:rsidR="0063335B" w:rsidRPr="00B072AE">
        <w:t>юридической</w:t>
      </w:r>
      <w:r w:rsidRPr="00B072AE">
        <w:t xml:space="preserve"> </w:t>
      </w:r>
      <w:r w:rsidR="0063335B" w:rsidRPr="00B072AE">
        <w:t>точки</w:t>
      </w:r>
      <w:r w:rsidRPr="00B072AE">
        <w:t xml:space="preserve"> </w:t>
      </w:r>
      <w:r w:rsidR="0063335B" w:rsidRPr="00B072AE">
        <w:t>зрения</w:t>
      </w:r>
      <w:r w:rsidRPr="00B072AE">
        <w:t xml:space="preserve"> </w:t>
      </w:r>
      <w:r w:rsidR="0063335B" w:rsidRPr="00B072AE">
        <w:t>ситуация</w:t>
      </w:r>
      <w:r w:rsidRPr="00B072AE">
        <w:t xml:space="preserve"> </w:t>
      </w:r>
      <w:r w:rsidR="0063335B" w:rsidRPr="00B072AE">
        <w:t>10-летней</w:t>
      </w:r>
      <w:r w:rsidRPr="00B072AE">
        <w:t xml:space="preserve"> </w:t>
      </w:r>
      <w:r w:rsidR="0063335B" w:rsidRPr="00B072AE">
        <w:t>давности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может</w:t>
      </w:r>
      <w:r w:rsidRPr="00B072AE">
        <w:t xml:space="preserve"> </w:t>
      </w:r>
      <w:r w:rsidR="0063335B" w:rsidRPr="00B072AE">
        <w:t>повториться</w:t>
      </w:r>
      <w:r w:rsidRPr="00B072AE">
        <w:t xml:space="preserve"> </w:t>
      </w:r>
      <w:r w:rsidR="0063335B" w:rsidRPr="00B072AE">
        <w:t>из-за</w:t>
      </w:r>
      <w:r w:rsidRPr="00B072AE">
        <w:t xml:space="preserve"> </w:t>
      </w:r>
      <w:r w:rsidR="0063335B" w:rsidRPr="00B072AE">
        <w:t>разной</w:t>
      </w:r>
      <w:r w:rsidRPr="00B072AE">
        <w:t xml:space="preserve"> </w:t>
      </w:r>
      <w:r w:rsidR="0063335B" w:rsidRPr="00B072AE">
        <w:t>правовой</w:t>
      </w:r>
      <w:r w:rsidRPr="00B072AE">
        <w:t xml:space="preserve"> </w:t>
      </w:r>
      <w:r w:rsidR="0063335B" w:rsidRPr="00B072AE">
        <w:t>природы</w:t>
      </w:r>
      <w:r w:rsidRPr="00B072AE">
        <w:t xml:space="preserve"> </w:t>
      </w:r>
      <w:r w:rsidR="0063335B" w:rsidRPr="00B072AE">
        <w:t>этих</w:t>
      </w:r>
      <w:r w:rsidRPr="00B072AE">
        <w:t xml:space="preserve"> </w:t>
      </w:r>
      <w:r w:rsidR="0063335B" w:rsidRPr="00B072AE">
        <w:t>программ.</w:t>
      </w:r>
      <w:r w:rsidRPr="00B072AE">
        <w:t xml:space="preserve"> </w:t>
      </w:r>
      <w:r w:rsidR="0063335B" w:rsidRPr="00B072AE">
        <w:t>Средства</w:t>
      </w:r>
      <w:r w:rsidRPr="00B072AE">
        <w:t xml:space="preserve"> </w:t>
      </w:r>
      <w:r w:rsidR="0063335B" w:rsidRPr="00B072AE">
        <w:t>накопительной</w:t>
      </w:r>
      <w:r w:rsidRPr="00B072AE">
        <w:t xml:space="preserve"> </w:t>
      </w:r>
      <w:r w:rsidR="0063335B" w:rsidRPr="00B072AE">
        <w:t>пенсии</w:t>
      </w:r>
      <w:r w:rsidRPr="00B072AE">
        <w:t xml:space="preserve"> </w:t>
      </w:r>
      <w:r w:rsidR="0063335B" w:rsidRPr="00B072AE">
        <w:t>являются</w:t>
      </w:r>
      <w:r w:rsidRPr="00B072AE">
        <w:t xml:space="preserve"> </w:t>
      </w:r>
      <w:r w:rsidR="0063335B" w:rsidRPr="00B072AE">
        <w:t>собственностью</w:t>
      </w:r>
      <w:r w:rsidRPr="00B072AE">
        <w:t xml:space="preserve"> </w:t>
      </w:r>
      <w:r w:rsidR="0063335B" w:rsidRPr="00B072AE">
        <w:t>государства,</w:t>
      </w:r>
      <w:r w:rsidRPr="00B072AE">
        <w:t xml:space="preserve"> </w:t>
      </w:r>
      <w:r w:rsidR="0063335B" w:rsidRPr="00B072AE">
        <w:t>а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личными</w:t>
      </w:r>
      <w:r w:rsidRPr="00B072AE">
        <w:t xml:space="preserve"> </w:t>
      </w:r>
      <w:r w:rsidR="0063335B" w:rsidRPr="00B072AE">
        <w:t>средствами</w:t>
      </w:r>
      <w:r w:rsidRPr="00B072AE">
        <w:t xml:space="preserve"> </w:t>
      </w:r>
      <w:r w:rsidR="0063335B" w:rsidRPr="00B072AE">
        <w:t>россиян.</w:t>
      </w:r>
      <w:r w:rsidRPr="00B072AE">
        <w:t xml:space="preserve"> </w:t>
      </w:r>
      <w:r w:rsidR="0063335B" w:rsidRPr="00B072AE">
        <w:t>Личными</w:t>
      </w:r>
      <w:r w:rsidRPr="00B072AE">
        <w:t xml:space="preserve"> </w:t>
      </w:r>
      <w:r w:rsidR="0063335B" w:rsidRPr="00B072AE">
        <w:t>они</w:t>
      </w:r>
      <w:r w:rsidRPr="00B072AE">
        <w:t xml:space="preserve"> </w:t>
      </w:r>
      <w:r w:rsidR="0063335B" w:rsidRPr="00B072AE">
        <w:t>становятся</w:t>
      </w:r>
      <w:r w:rsidRPr="00B072AE">
        <w:t xml:space="preserve"> </w:t>
      </w:r>
      <w:r w:rsidR="0063335B" w:rsidRPr="00B072AE">
        <w:t>только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случае</w:t>
      </w:r>
      <w:r w:rsidRPr="00B072AE">
        <w:t xml:space="preserve"> </w:t>
      </w:r>
      <w:r w:rsidR="0063335B" w:rsidRPr="00B072AE">
        <w:t>наступления</w:t>
      </w:r>
      <w:r w:rsidRPr="00B072AE">
        <w:t xml:space="preserve"> </w:t>
      </w:r>
      <w:r w:rsidR="0063335B" w:rsidRPr="00B072AE">
        <w:t>ряда</w:t>
      </w:r>
      <w:r w:rsidRPr="00B072AE">
        <w:t xml:space="preserve"> </w:t>
      </w:r>
      <w:r w:rsidR="0063335B" w:rsidRPr="00B072AE">
        <w:t>условий,</w:t>
      </w:r>
      <w:r w:rsidRPr="00B072AE">
        <w:t xml:space="preserve"> </w:t>
      </w:r>
      <w:r w:rsidR="0063335B" w:rsidRPr="00B072AE">
        <w:t>например,</w:t>
      </w:r>
      <w:r w:rsidRPr="00B072AE">
        <w:t xml:space="preserve"> </w:t>
      </w:r>
      <w:r w:rsidR="0063335B" w:rsidRPr="00B072AE">
        <w:t>когда</w:t>
      </w:r>
      <w:r w:rsidRPr="00B072AE">
        <w:t xml:space="preserve"> </w:t>
      </w:r>
      <w:r w:rsidR="0063335B" w:rsidRPr="00B072AE">
        <w:t>человек</w:t>
      </w:r>
      <w:r w:rsidRPr="00B072AE">
        <w:t xml:space="preserve"> </w:t>
      </w:r>
      <w:r w:rsidR="0063335B" w:rsidRPr="00B072AE">
        <w:t>достигнет</w:t>
      </w:r>
      <w:r w:rsidRPr="00B072AE">
        <w:t xml:space="preserve"> </w:t>
      </w:r>
      <w:r w:rsidR="0063335B" w:rsidRPr="00B072AE">
        <w:t>пенсионных</w:t>
      </w:r>
      <w:r w:rsidRPr="00B072AE">
        <w:t xml:space="preserve"> </w:t>
      </w:r>
      <w:r w:rsidR="0063335B" w:rsidRPr="00B072AE">
        <w:t>оснований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начнет</w:t>
      </w:r>
      <w:r w:rsidRPr="00B072AE">
        <w:t xml:space="preserve"> </w:t>
      </w:r>
      <w:r w:rsidR="0063335B" w:rsidRPr="00B072AE">
        <w:t>получать</w:t>
      </w:r>
      <w:r w:rsidRPr="00B072AE">
        <w:t xml:space="preserve"> </w:t>
      </w:r>
      <w:r w:rsidR="0063335B" w:rsidRPr="00B072AE">
        <w:t>выплаты.</w:t>
      </w:r>
      <w:r w:rsidRPr="00B072AE">
        <w:t xml:space="preserve"> </w:t>
      </w:r>
      <w:r w:rsidR="0063335B" w:rsidRPr="00B072AE">
        <w:t>При</w:t>
      </w:r>
      <w:r w:rsidRPr="00B072AE">
        <w:t xml:space="preserve"> </w:t>
      </w:r>
      <w:r w:rsidR="0063335B" w:rsidRPr="00B072AE">
        <w:t>этом</w:t>
      </w:r>
      <w:r w:rsidRPr="00B072AE">
        <w:t xml:space="preserve"> </w:t>
      </w:r>
      <w:r w:rsidR="0063335B" w:rsidRPr="00B072AE">
        <w:t>при</w:t>
      </w:r>
      <w:r w:rsidRPr="00B072AE">
        <w:t xml:space="preserve"> </w:t>
      </w:r>
      <w:r w:rsidR="0063335B" w:rsidRPr="00B072AE">
        <w:t>переводе</w:t>
      </w:r>
      <w:r w:rsidRPr="00B072AE">
        <w:t xml:space="preserve"> </w:t>
      </w:r>
      <w:r w:rsidR="0063335B" w:rsidRPr="00B072AE">
        <w:t>средств</w:t>
      </w:r>
      <w:r w:rsidRPr="00B072AE">
        <w:t xml:space="preserve"> </w:t>
      </w:r>
      <w:r w:rsidR="0063335B" w:rsidRPr="00B072AE">
        <w:t>накопительной</w:t>
      </w:r>
      <w:r w:rsidRPr="00B072AE">
        <w:t xml:space="preserve"> </w:t>
      </w:r>
      <w:r w:rsidR="0063335B" w:rsidRPr="00B072AE">
        <w:t>пенсии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программу</w:t>
      </w:r>
      <w:r w:rsidRPr="00B072AE">
        <w:t xml:space="preserve"> </w:t>
      </w:r>
      <w:r w:rsidR="0063335B" w:rsidRPr="00B072AE">
        <w:t>долгосрочных</w:t>
      </w:r>
      <w:r w:rsidRPr="00B072AE">
        <w:t xml:space="preserve"> </w:t>
      </w:r>
      <w:r w:rsidR="0063335B" w:rsidRPr="00B072AE">
        <w:t>сбережений,</w:t>
      </w:r>
      <w:r w:rsidRPr="00B072AE">
        <w:t xml:space="preserve"> </w:t>
      </w:r>
      <w:r w:rsidR="0063335B" w:rsidRPr="00B072AE">
        <w:t>меняется</w:t>
      </w:r>
      <w:r w:rsidRPr="00B072AE">
        <w:t xml:space="preserve"> </w:t>
      </w:r>
      <w:r w:rsidR="0063335B" w:rsidRPr="00B072AE">
        <w:t>статус</w:t>
      </w:r>
      <w:r w:rsidRPr="00B072AE">
        <w:t xml:space="preserve"> </w:t>
      </w:r>
      <w:r w:rsidR="0063335B" w:rsidRPr="00B072AE">
        <w:t>этих</w:t>
      </w:r>
      <w:r w:rsidRPr="00B072AE">
        <w:t xml:space="preserve"> </w:t>
      </w:r>
      <w:r w:rsidR="0063335B" w:rsidRPr="00B072AE">
        <w:t>денег:</w:t>
      </w:r>
      <w:r w:rsidRPr="00B072AE">
        <w:t xml:space="preserve"> </w:t>
      </w:r>
      <w:r w:rsidR="0063335B" w:rsidRPr="00B072AE">
        <w:t>они,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сути,</w:t>
      </w:r>
      <w:r w:rsidRPr="00B072AE">
        <w:t xml:space="preserve"> </w:t>
      </w:r>
      <w:r w:rsidR="0063335B" w:rsidRPr="00B072AE">
        <w:t>оказываются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личном</w:t>
      </w:r>
      <w:r w:rsidRPr="00B072AE">
        <w:t xml:space="preserve"> </w:t>
      </w:r>
      <w:r w:rsidR="0063335B" w:rsidRPr="00B072AE">
        <w:t>счете</w:t>
      </w:r>
      <w:r w:rsidRPr="00B072AE">
        <w:t xml:space="preserve"> </w:t>
      </w:r>
      <w:r w:rsidR="0063335B" w:rsidRPr="00B072AE">
        <w:t>гражданина.</w:t>
      </w:r>
      <w:r w:rsidRPr="00B072AE">
        <w:t xml:space="preserve"> </w:t>
      </w:r>
      <w:r w:rsidR="0063335B" w:rsidRPr="00B072AE">
        <w:t>Исходя</w:t>
      </w:r>
      <w:r w:rsidRPr="00B072AE">
        <w:t xml:space="preserve"> </w:t>
      </w:r>
      <w:r w:rsidR="0063335B" w:rsidRPr="00B072AE">
        <w:t>из</w:t>
      </w:r>
      <w:r w:rsidRPr="00B072AE">
        <w:t xml:space="preserve"> </w:t>
      </w:r>
      <w:r w:rsidR="0063335B" w:rsidRPr="00B072AE">
        <w:t>этой</w:t>
      </w:r>
      <w:r w:rsidRPr="00B072AE">
        <w:t xml:space="preserve"> </w:t>
      </w:r>
      <w:r w:rsidR="0063335B" w:rsidRPr="00B072AE">
        <w:t>логики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правового</w:t>
      </w:r>
      <w:r w:rsidRPr="00B072AE">
        <w:t xml:space="preserve"> </w:t>
      </w:r>
      <w:r w:rsidR="0063335B" w:rsidRPr="00B072AE">
        <w:t>обоснования,</w:t>
      </w:r>
      <w:r w:rsidRPr="00B072AE">
        <w:t xml:space="preserve"> </w:t>
      </w:r>
      <w:r w:rsidR="0063335B" w:rsidRPr="00B072AE">
        <w:t>„заморозить“</w:t>
      </w:r>
      <w:r w:rsidRPr="00B072AE">
        <w:t xml:space="preserve"> </w:t>
      </w:r>
      <w:r w:rsidR="0063335B" w:rsidRPr="00B072AE">
        <w:t>или</w:t>
      </w:r>
      <w:r w:rsidRPr="00B072AE">
        <w:t xml:space="preserve"> </w:t>
      </w:r>
      <w:r w:rsidR="0063335B" w:rsidRPr="00B072AE">
        <w:t>изъять</w:t>
      </w:r>
      <w:r w:rsidRPr="00B072AE">
        <w:t xml:space="preserve"> </w:t>
      </w:r>
      <w:r w:rsidR="0063335B" w:rsidRPr="00B072AE">
        <w:t>средства,</w:t>
      </w:r>
      <w:r w:rsidRPr="00B072AE">
        <w:t xml:space="preserve"> </w:t>
      </w:r>
      <w:r w:rsidR="0063335B" w:rsidRPr="00B072AE">
        <w:t>находящиеся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программе</w:t>
      </w:r>
      <w:r w:rsidRPr="00B072AE">
        <w:t xml:space="preserve"> </w:t>
      </w:r>
      <w:r w:rsidR="0063335B" w:rsidRPr="00B072AE">
        <w:t>долгосрочных</w:t>
      </w:r>
      <w:r w:rsidRPr="00B072AE">
        <w:t xml:space="preserve"> </w:t>
      </w:r>
      <w:r w:rsidR="0063335B" w:rsidRPr="00B072AE">
        <w:t>сбережений,</w:t>
      </w:r>
      <w:r w:rsidRPr="00B072AE">
        <w:t xml:space="preserve"> </w:t>
      </w:r>
      <w:r w:rsidR="0063335B" w:rsidRPr="00B072AE">
        <w:t>нельзя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отмечает</w:t>
      </w:r>
      <w:r w:rsidRPr="00B072AE">
        <w:t xml:space="preserve"> </w:t>
      </w:r>
      <w:r w:rsidR="0063335B" w:rsidRPr="00B072AE">
        <w:t>Савин.</w:t>
      </w:r>
    </w:p>
    <w:p w14:paraId="3D9B4CA0" w14:textId="77777777" w:rsidR="0063335B" w:rsidRPr="00B072AE" w:rsidRDefault="0063335B" w:rsidP="0063335B">
      <w:hyperlink r:id="rId9" w:history="1">
        <w:r w:rsidRPr="00B072AE">
          <w:rPr>
            <w:rStyle w:val="a3"/>
          </w:rPr>
          <w:t>https://riamo.ru/articles/aktsenty/nadezhno-li-hranit-dengi-v-negosudarstvennyh-pensionnyh-fondah/</w:t>
        </w:r>
      </w:hyperlink>
      <w:r w:rsidR="00305E68" w:rsidRPr="00B072AE">
        <w:t xml:space="preserve"> </w:t>
      </w:r>
    </w:p>
    <w:p w14:paraId="09D77224" w14:textId="77777777" w:rsidR="007A2F29" w:rsidRPr="00B072AE" w:rsidRDefault="007A2F29" w:rsidP="007A2F29">
      <w:pPr>
        <w:pStyle w:val="2"/>
      </w:pPr>
      <w:bookmarkStart w:id="32" w:name="А102"/>
      <w:bookmarkStart w:id="33" w:name="_Toc180388523"/>
      <w:bookmarkEnd w:id="29"/>
      <w:r w:rsidRPr="00B072AE">
        <w:t>Пенсия.pro,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СберНПФ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росте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30</w:t>
      </w:r>
      <w:r w:rsidR="00305E68" w:rsidRPr="00B072AE">
        <w:t>%</w:t>
      </w:r>
      <w:bookmarkEnd w:id="32"/>
      <w:bookmarkEnd w:id="33"/>
    </w:p>
    <w:p w14:paraId="294284A7" w14:textId="77777777" w:rsidR="007A2F29" w:rsidRPr="00B072AE" w:rsidRDefault="007A2F29" w:rsidP="0093094E">
      <w:pPr>
        <w:pStyle w:val="3"/>
      </w:pPr>
      <w:bookmarkStart w:id="34" w:name="_Toc180388524"/>
      <w:r w:rsidRPr="00B072AE">
        <w:t>К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СберНПФ</w:t>
      </w:r>
      <w:r w:rsidR="00305E68" w:rsidRPr="00B072AE">
        <w:t xml:space="preserve"> </w:t>
      </w:r>
      <w:r w:rsidRPr="00B072AE">
        <w:t>перечислил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9,7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пенсий.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30</w:t>
      </w:r>
      <w:r w:rsidR="00305E68" w:rsidRPr="00B072AE">
        <w:t xml:space="preserve">% </w:t>
      </w:r>
      <w:r w:rsidRPr="00B072AE">
        <w:t>больше,</w:t>
      </w:r>
      <w:r w:rsidR="00305E68" w:rsidRPr="00B072AE">
        <w:t xml:space="preserve"> </w:t>
      </w:r>
      <w:r w:rsidRPr="00B072AE">
        <w:t>нежели</w:t>
      </w:r>
      <w:r w:rsidR="00305E68" w:rsidRPr="00B072AE">
        <w:t xml:space="preserve"> </w:t>
      </w:r>
      <w:r w:rsidRPr="00B072AE">
        <w:t>годом</w:t>
      </w:r>
      <w:r w:rsidR="00305E68" w:rsidRPr="00B072AE">
        <w:t xml:space="preserve"> </w:t>
      </w:r>
      <w:r w:rsidRPr="00B072AE">
        <w:t>ранее,</w:t>
      </w:r>
      <w:r w:rsidR="00305E68" w:rsidRPr="00B072AE">
        <w:t xml:space="preserve"> </w:t>
      </w:r>
      <w:r w:rsidRPr="00B072AE">
        <w:t>заявили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фонде.</w:t>
      </w:r>
      <w:r w:rsidR="00305E68" w:rsidRPr="00B072AE">
        <w:t xml:space="preserve"> </w:t>
      </w:r>
      <w:r w:rsidRPr="00B072AE">
        <w:t>13</w:t>
      </w:r>
      <w:r w:rsidR="00305E68" w:rsidRPr="00B072AE">
        <w:t xml:space="preserve">% </w:t>
      </w:r>
      <w:r w:rsidRPr="00B072AE">
        <w:t>выплат</w:t>
      </w:r>
      <w:r w:rsidR="00305E68" w:rsidRPr="00B072AE">
        <w:t xml:space="preserve"> </w:t>
      </w:r>
      <w:r w:rsidRPr="00B072AE">
        <w:t>прошли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договорам</w:t>
      </w:r>
      <w:r w:rsidR="00305E68" w:rsidRPr="00B072AE">
        <w:t xml:space="preserve"> </w:t>
      </w:r>
      <w:r w:rsidRPr="00B072AE">
        <w:t>негосударственного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обеспечения</w:t>
      </w:r>
      <w:r w:rsidR="00305E68" w:rsidRPr="00B072AE">
        <w:t xml:space="preserve"> </w:t>
      </w:r>
      <w:r w:rsidRPr="00B072AE">
        <w:t>(НПО).</w:t>
      </w:r>
      <w:bookmarkEnd w:id="34"/>
      <w:r w:rsidR="00305E68" w:rsidRPr="00B072AE">
        <w:t xml:space="preserve"> </w:t>
      </w:r>
    </w:p>
    <w:p w14:paraId="77E7CFA2" w14:textId="77777777" w:rsidR="007A2F29" w:rsidRPr="00B072AE" w:rsidRDefault="007A2F29" w:rsidP="007A2F29">
      <w:r w:rsidRPr="00B072AE">
        <w:t>Выплаты</w:t>
      </w:r>
      <w:r w:rsidR="00305E68" w:rsidRPr="00B072AE">
        <w:t xml:space="preserve"> </w:t>
      </w:r>
      <w:r w:rsidRPr="00B072AE">
        <w:t>негосударственной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выросли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44</w:t>
      </w:r>
      <w:r w:rsidR="00305E68" w:rsidRPr="00B072AE">
        <w:t>%</w:t>
      </w:r>
      <w:r w:rsidRPr="00B072AE">
        <w:t>.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январь</w:t>
      </w:r>
      <w:r w:rsidR="00305E68" w:rsidRPr="00B072AE">
        <w:t xml:space="preserve"> - </w:t>
      </w:r>
      <w:r w:rsidRPr="00B072AE">
        <w:t>сентябрь</w:t>
      </w:r>
      <w:r w:rsidR="00305E68" w:rsidRPr="00B072AE">
        <w:t xml:space="preserve"> </w:t>
      </w:r>
      <w:r w:rsidRPr="00B072AE">
        <w:t>45</w:t>
      </w:r>
      <w:r w:rsidR="00305E68" w:rsidRPr="00B072AE">
        <w:t xml:space="preserve"> </w:t>
      </w:r>
      <w:r w:rsidRPr="00B072AE">
        <w:t>800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получили</w:t>
      </w:r>
      <w:r w:rsidR="00305E68" w:rsidRPr="00B072AE">
        <w:t xml:space="preserve"> </w:t>
      </w:r>
      <w:r w:rsidRPr="00B072AE">
        <w:t>негосударственные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СберНПФ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1,2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рублей.</w:t>
      </w:r>
    </w:p>
    <w:p w14:paraId="1315794F" w14:textId="77777777" w:rsidR="007A2F29" w:rsidRPr="00B072AE" w:rsidRDefault="007A2F29" w:rsidP="007A2F29">
      <w:r w:rsidRPr="00B072AE">
        <w:t>В</w:t>
      </w:r>
      <w:r w:rsidR="00305E68" w:rsidRPr="00B072AE">
        <w:t xml:space="preserve"> </w:t>
      </w:r>
      <w:r w:rsidRPr="00B072AE">
        <w:t>пятерке</w:t>
      </w:r>
      <w:r w:rsidR="00305E68" w:rsidRPr="00B072AE">
        <w:t xml:space="preserve"> </w:t>
      </w:r>
      <w:r w:rsidRPr="00B072AE">
        <w:t>регионов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объему</w:t>
      </w:r>
      <w:r w:rsidR="00305E68" w:rsidRPr="00B072AE">
        <w:t xml:space="preserve"> </w:t>
      </w:r>
      <w:r w:rsidRPr="00B072AE">
        <w:t>перечисленных</w:t>
      </w:r>
      <w:r w:rsidR="00305E68" w:rsidRPr="00B072AE">
        <w:t xml:space="preserve"> </w:t>
      </w:r>
      <w:r w:rsidRPr="00B072AE">
        <w:t>негосударственных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оказались</w:t>
      </w:r>
      <w:r w:rsidR="00305E68" w:rsidRPr="00B072AE">
        <w:t xml:space="preserve"> </w:t>
      </w:r>
      <w:r w:rsidRPr="00B072AE">
        <w:t>Москва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Подмосковье</w:t>
      </w:r>
      <w:r w:rsidR="00305E68" w:rsidRPr="00B072AE">
        <w:t xml:space="preserve"> </w:t>
      </w:r>
      <w:r w:rsidRPr="00B072AE">
        <w:t>(36,8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Нижегородская</w:t>
      </w:r>
      <w:r w:rsidR="00305E68" w:rsidRPr="00B072AE">
        <w:t xml:space="preserve"> </w:t>
      </w:r>
      <w:r w:rsidRPr="00B072AE">
        <w:t>(19,5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Ульяновская</w:t>
      </w:r>
      <w:r w:rsidR="00305E68" w:rsidRPr="00B072AE">
        <w:t xml:space="preserve"> </w:t>
      </w:r>
      <w:r w:rsidRPr="00B072AE">
        <w:t>области</w:t>
      </w:r>
      <w:r w:rsidR="00305E68" w:rsidRPr="00B072AE">
        <w:t xml:space="preserve"> </w:t>
      </w:r>
      <w:r w:rsidRPr="00B072AE">
        <w:t>(3,8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Санкт-Петербург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Ленинградская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(3,7</w:t>
      </w:r>
      <w:r w:rsidR="00305E68" w:rsidRPr="00B072AE">
        <w:t>%</w:t>
      </w:r>
      <w:r w:rsidRPr="00B072AE">
        <w:t>).</w:t>
      </w:r>
      <w:r w:rsidR="00305E68" w:rsidRPr="00B072AE">
        <w:t xml:space="preserve"> </w:t>
      </w:r>
      <w:r w:rsidRPr="00B072AE">
        <w:t>Топ</w:t>
      </w:r>
      <w:r w:rsidR="00305E68" w:rsidRPr="00B072AE">
        <w:t xml:space="preserve"> </w:t>
      </w:r>
      <w:r w:rsidRPr="00B072AE">
        <w:t>замыкает</w:t>
      </w:r>
      <w:r w:rsidR="00305E68" w:rsidRPr="00B072AE">
        <w:t xml:space="preserve"> </w:t>
      </w:r>
      <w:r w:rsidRPr="00B072AE">
        <w:t>Свердловская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(2,2</w:t>
      </w:r>
      <w:r w:rsidR="00305E68" w:rsidRPr="00B072AE">
        <w:t>%</w:t>
      </w:r>
      <w:r w:rsidRPr="00B072AE">
        <w:t>).</w:t>
      </w:r>
    </w:p>
    <w:p w14:paraId="39DB7E20" w14:textId="77777777" w:rsidR="007A2F29" w:rsidRPr="00B072AE" w:rsidRDefault="007A2F29" w:rsidP="007A2F29">
      <w:r w:rsidRPr="00B072AE">
        <w:t>Что</w:t>
      </w:r>
      <w:r w:rsidR="00305E68" w:rsidRPr="00B072AE">
        <w:t xml:space="preserve"> </w:t>
      </w:r>
      <w:r w:rsidRPr="00B072AE">
        <w:t>касается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 </w:t>
      </w:r>
      <w:r w:rsidRPr="00B072AE">
        <w:t>об</w:t>
      </w:r>
      <w:r w:rsidR="00305E68" w:rsidRPr="00B072AE">
        <w:t xml:space="preserve"> </w:t>
      </w:r>
      <w:r w:rsidRPr="00B072AE">
        <w:t>обязательном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страховании</w:t>
      </w:r>
      <w:r w:rsidR="00305E68" w:rsidRPr="00B072AE">
        <w:t xml:space="preserve"> </w:t>
      </w:r>
      <w:r w:rsidRPr="00B072AE">
        <w:t>(накопительная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ОПС),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перевел</w:t>
      </w:r>
      <w:r w:rsidR="00305E68" w:rsidRPr="00B072AE">
        <w:t xml:space="preserve"> </w:t>
      </w:r>
      <w:r w:rsidRPr="00B072AE">
        <w:t>клиентам</w:t>
      </w:r>
      <w:r w:rsidR="00305E68" w:rsidRPr="00B072AE">
        <w:t xml:space="preserve"> </w:t>
      </w:r>
      <w:r w:rsidRPr="00B072AE">
        <w:t>8,5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основном,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единовременные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- </w:t>
      </w:r>
      <w:r w:rsidRPr="00B072AE">
        <w:t>их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=</w:t>
      </w:r>
      <w:r w:rsidR="00305E68" w:rsidRPr="00B072AE">
        <w:t xml:space="preserve"> </w:t>
      </w:r>
      <w:r w:rsidRPr="00B072AE">
        <w:t>8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(получили</w:t>
      </w:r>
      <w:r w:rsidR="00305E68" w:rsidRPr="00B072AE">
        <w:t xml:space="preserve"> </w:t>
      </w:r>
      <w:r w:rsidRPr="00B072AE">
        <w:t>130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человек).</w:t>
      </w:r>
      <w:r w:rsidR="00305E68" w:rsidRPr="00B072AE">
        <w:t xml:space="preserve"> </w:t>
      </w:r>
      <w:r w:rsidRPr="00B072AE">
        <w:t>Самые</w:t>
      </w:r>
      <w:r w:rsidR="00305E68" w:rsidRPr="00B072AE">
        <w:t xml:space="preserve"> </w:t>
      </w:r>
      <w:r w:rsidRPr="00B072AE">
        <w:t>большие</w:t>
      </w:r>
      <w:r w:rsidR="00305E68" w:rsidRPr="00B072AE">
        <w:t xml:space="preserve"> </w:t>
      </w:r>
      <w:r w:rsidRPr="00B072AE">
        <w:t>суммы</w:t>
      </w:r>
      <w:r w:rsidR="00305E68" w:rsidRPr="00B072AE">
        <w:t xml:space="preserve"> </w:t>
      </w:r>
      <w:r w:rsidRPr="00B072AE">
        <w:t>пришлись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Москву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Московскую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(8,1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Кемеровскую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(3,5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Свердловскую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(3,5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Башкортостан</w:t>
      </w:r>
      <w:r w:rsidR="00305E68" w:rsidRPr="00B072AE">
        <w:t xml:space="preserve"> </w:t>
      </w:r>
      <w:r w:rsidRPr="00B072AE">
        <w:t>(3,4</w:t>
      </w:r>
      <w:r w:rsidR="00305E68" w:rsidRPr="00B072AE">
        <w:t>%</w:t>
      </w:r>
      <w:r w:rsidRPr="00B072AE">
        <w:t>),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Санкт-Петербург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Ленинградскую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(3,2</w:t>
      </w:r>
      <w:r w:rsidR="00305E68" w:rsidRPr="00B072AE">
        <w:t>%</w:t>
      </w:r>
      <w:r w:rsidRPr="00B072AE">
        <w:t>).</w:t>
      </w:r>
      <w:r w:rsidR="00305E68" w:rsidRPr="00B072AE">
        <w:t xml:space="preserve"> </w:t>
      </w:r>
    </w:p>
    <w:p w14:paraId="348274D5" w14:textId="77777777" w:rsidR="007A2F29" w:rsidRPr="00B072AE" w:rsidRDefault="007A2F29" w:rsidP="007A2F29">
      <w:r w:rsidRPr="00B072AE">
        <w:t>СберНПФ</w:t>
      </w:r>
      <w:r w:rsidR="00305E68" w:rsidRPr="00B072AE">
        <w:t xml:space="preserve"> </w:t>
      </w:r>
      <w:r w:rsidRPr="00B072AE">
        <w:t>является</w:t>
      </w:r>
      <w:r w:rsidR="00305E68" w:rsidRPr="00B072AE">
        <w:t xml:space="preserve"> </w:t>
      </w:r>
      <w:r w:rsidRPr="00B072AE">
        <w:t>вторым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величине</w:t>
      </w:r>
      <w:r w:rsidR="00305E68" w:rsidRPr="00B072AE">
        <w:t xml:space="preserve"> </w:t>
      </w:r>
      <w:r w:rsidRPr="00B072AE">
        <w:t>активов</w:t>
      </w:r>
      <w:r w:rsidR="00305E68" w:rsidRPr="00B072AE">
        <w:t xml:space="preserve"> </w:t>
      </w:r>
      <w:r w:rsidRPr="00B072AE">
        <w:t>пенсионным</w:t>
      </w:r>
      <w:r w:rsidR="00305E68" w:rsidRPr="00B072AE">
        <w:t xml:space="preserve"> </w:t>
      </w:r>
      <w:r w:rsidRPr="00B072AE">
        <w:t>фондом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РФ.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уступает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ВТБ.</w:t>
      </w:r>
    </w:p>
    <w:p w14:paraId="0BC8D5BD" w14:textId="77777777" w:rsidR="007A2F29" w:rsidRPr="00B072AE" w:rsidRDefault="007A2F29" w:rsidP="007A2F29">
      <w:r w:rsidRPr="00B072AE">
        <w:t>В</w:t>
      </w:r>
      <w:r w:rsidR="00305E68" w:rsidRPr="00B072AE">
        <w:t xml:space="preserve"> </w:t>
      </w:r>
      <w:r w:rsidRPr="00B072AE">
        <w:t>копилках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отдаленную</w:t>
      </w:r>
      <w:r w:rsidR="00305E68" w:rsidRPr="00B072AE">
        <w:t xml:space="preserve"> </w:t>
      </w:r>
      <w:r w:rsidRPr="00B072AE">
        <w:t>перспективу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лежит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213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высчитали</w:t>
      </w:r>
      <w:r w:rsidR="00305E68" w:rsidRPr="00B072AE">
        <w:t xml:space="preserve"> </w:t>
      </w:r>
      <w:r w:rsidRPr="00B072AE">
        <w:t>аналитики</w:t>
      </w:r>
      <w:r w:rsidR="00305E68" w:rsidRPr="00B072AE">
        <w:t xml:space="preserve"> </w:t>
      </w:r>
      <w:r w:rsidRPr="00B072AE">
        <w:t>СберНПФ.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заявили,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миллионный</w:t>
      </w:r>
      <w:r w:rsidR="00305E68" w:rsidRPr="00B072AE">
        <w:t xml:space="preserve"> </w:t>
      </w:r>
      <w:r w:rsidRPr="00B072AE">
        <w:t>счет.</w:t>
      </w:r>
    </w:p>
    <w:p w14:paraId="32BC7CA4" w14:textId="77777777" w:rsidR="007A2F29" w:rsidRPr="00B072AE" w:rsidRDefault="007A2F29" w:rsidP="007A2F29">
      <w:hyperlink r:id="rId10" w:history="1">
        <w:r w:rsidRPr="00B072AE">
          <w:rPr>
            <w:rStyle w:val="a3"/>
          </w:rPr>
          <w:t>https://pensiya.pro/news/sbernpf-rasskazal-o-roste-vyplat-na-30/</w:t>
        </w:r>
      </w:hyperlink>
      <w:r w:rsidR="00305E68" w:rsidRPr="00B072AE">
        <w:t xml:space="preserve"> </w:t>
      </w:r>
    </w:p>
    <w:p w14:paraId="04067646" w14:textId="77777777" w:rsidR="00386A2C" w:rsidRPr="00B072AE" w:rsidRDefault="00386A2C" w:rsidP="00386A2C">
      <w:pPr>
        <w:pStyle w:val="2"/>
      </w:pPr>
      <w:bookmarkStart w:id="35" w:name="_Toc180388525"/>
      <w:r w:rsidRPr="00B072AE">
        <w:lastRenderedPageBreak/>
        <w:t>DEITA.ru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обложат</w:t>
      </w:r>
      <w:r w:rsidR="00305E68" w:rsidRPr="00B072AE">
        <w:t xml:space="preserve"> </w:t>
      </w:r>
      <w:r w:rsidRPr="00B072AE">
        <w:t>налогом:</w:t>
      </w:r>
      <w:r w:rsidR="00305E68" w:rsidRPr="00B072AE">
        <w:t xml:space="preserve"> </w:t>
      </w:r>
      <w:r w:rsidRPr="00B072AE">
        <w:t>каких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жд</w:t>
      </w:r>
      <w:r w:rsidR="00305E68" w:rsidRPr="00B072AE">
        <w:t>е</w:t>
      </w:r>
      <w:r w:rsidRPr="00B072AE">
        <w:t>т</w:t>
      </w:r>
      <w:r w:rsidR="00305E68" w:rsidRPr="00B072AE">
        <w:t xml:space="preserve"> </w:t>
      </w:r>
      <w:r w:rsidRPr="00B072AE">
        <w:t>сбор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13%</w:t>
      </w:r>
      <w:bookmarkEnd w:id="35"/>
    </w:p>
    <w:p w14:paraId="06F414FA" w14:textId="77777777" w:rsidR="00386A2C" w:rsidRPr="00B072AE" w:rsidRDefault="00386A2C" w:rsidP="0093094E">
      <w:pPr>
        <w:pStyle w:val="3"/>
      </w:pPr>
      <w:bookmarkStart w:id="36" w:name="_Toc180388526"/>
      <w:r w:rsidRPr="00B072AE">
        <w:t>Российские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государственного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негосударственных.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рассказали</w:t>
      </w:r>
      <w:r w:rsidR="00305E68" w:rsidRPr="00B072AE">
        <w:t xml:space="preserve"> </w:t>
      </w:r>
      <w:r w:rsidRPr="00B072AE">
        <w:t>эксперты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сфере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обеспечения,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ИА</w:t>
      </w:r>
      <w:r w:rsidR="00305E68" w:rsidRPr="00B072AE">
        <w:t xml:space="preserve"> </w:t>
      </w:r>
      <w:r w:rsidRPr="00B072AE">
        <w:t>DEITA.RU.</w:t>
      </w:r>
      <w:bookmarkEnd w:id="36"/>
    </w:p>
    <w:p w14:paraId="5CD5817A" w14:textId="77777777" w:rsidR="00386A2C" w:rsidRPr="00B072AE" w:rsidRDefault="00386A2C" w:rsidP="00386A2C">
      <w:r w:rsidRPr="00B072AE">
        <w:t>Как</w:t>
      </w:r>
      <w:r w:rsidR="00305E68" w:rsidRPr="00B072AE">
        <w:t xml:space="preserve"> </w:t>
      </w:r>
      <w:r w:rsidRPr="00B072AE">
        <w:t>объяснили</w:t>
      </w:r>
      <w:r w:rsidR="00305E68" w:rsidRPr="00B072AE">
        <w:t xml:space="preserve"> </w:t>
      </w:r>
      <w:r w:rsidRPr="00B072AE">
        <w:t>специалисты,</w:t>
      </w:r>
      <w:r w:rsidR="00305E68" w:rsidRPr="00B072AE">
        <w:t xml:space="preserve"> </w:t>
      </w:r>
      <w:r w:rsidRPr="00B072AE">
        <w:t>следует</w:t>
      </w:r>
      <w:r w:rsidR="00305E68" w:rsidRPr="00B072AE">
        <w:t xml:space="preserve"> </w:t>
      </w:r>
      <w:r w:rsidRPr="00B072AE">
        <w:t>понимать,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любой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облагается</w:t>
      </w:r>
      <w:r w:rsidR="00305E68" w:rsidRPr="00B072AE">
        <w:t xml:space="preserve"> </w:t>
      </w:r>
      <w:r w:rsidRPr="00B072AE">
        <w:t>подоходным</w:t>
      </w:r>
      <w:r w:rsidR="00305E68" w:rsidRPr="00B072AE">
        <w:t xml:space="preserve"> </w:t>
      </w:r>
      <w:r w:rsidRPr="00B072AE">
        <w:t>налогом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объ</w:t>
      </w:r>
      <w:r w:rsidR="00305E68" w:rsidRPr="00B072AE">
        <w:t>е</w:t>
      </w:r>
      <w:r w:rsidRPr="00B072AE">
        <w:t>ме</w:t>
      </w:r>
      <w:r w:rsidR="00305E68" w:rsidRPr="00B072AE">
        <w:t xml:space="preserve"> </w:t>
      </w:r>
      <w:r w:rsidRPr="00B072AE">
        <w:t>13%</w:t>
      </w:r>
      <w:r w:rsidR="00305E68" w:rsidRPr="00B072AE">
        <w:t xml:space="preserve"> </w:t>
      </w:r>
      <w:r w:rsidRPr="00B072AE">
        <w:t>годовых.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этом,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защищена</w:t>
      </w:r>
      <w:r w:rsidR="00305E68" w:rsidRPr="00B072AE">
        <w:t xml:space="preserve"> </w:t>
      </w:r>
      <w:r w:rsidRPr="00B072AE">
        <w:t>государственная</w:t>
      </w:r>
      <w:r w:rsidR="00305E68" w:rsidRPr="00B072AE">
        <w:t xml:space="preserve"> </w:t>
      </w:r>
      <w:r w:rsidRPr="00B072AE">
        <w:t>пенсия,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негосударственной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браться</w:t>
      </w:r>
      <w:r w:rsidR="00305E68" w:rsidRPr="00B072AE">
        <w:t xml:space="preserve"> </w:t>
      </w:r>
      <w:r w:rsidRPr="00B072AE">
        <w:t>налоговые</w:t>
      </w:r>
      <w:r w:rsidR="00305E68" w:rsidRPr="00B072AE">
        <w:t xml:space="preserve"> </w:t>
      </w:r>
      <w:r w:rsidRPr="00B072AE">
        <w:t>отчисления.</w:t>
      </w:r>
    </w:p>
    <w:p w14:paraId="05D50A2D" w14:textId="77777777" w:rsidR="00386A2C" w:rsidRPr="00B072AE" w:rsidRDefault="00386A2C" w:rsidP="00386A2C">
      <w:r w:rsidRPr="00B072AE">
        <w:t>Это</w:t>
      </w:r>
      <w:r w:rsidR="00305E68" w:rsidRPr="00B072AE">
        <w:t xml:space="preserve"> </w:t>
      </w:r>
      <w:r w:rsidRPr="00B072AE">
        <w:t>обусловлено</w:t>
      </w:r>
      <w:r w:rsidR="00305E68" w:rsidRPr="00B072AE">
        <w:t xml:space="preserve"> </w:t>
      </w:r>
      <w:r w:rsidRPr="00B072AE">
        <w:t>тем,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данный</w:t>
      </w:r>
      <w:r w:rsidR="00305E68" w:rsidRPr="00B072AE">
        <w:t xml:space="preserve"> </w:t>
      </w:r>
      <w:r w:rsidRPr="00B072AE">
        <w:t>вид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считается</w:t>
      </w:r>
      <w:r w:rsidR="00305E68" w:rsidRPr="00B072AE">
        <w:t xml:space="preserve"> </w:t>
      </w:r>
      <w:r w:rsidRPr="00B072AE">
        <w:t>дополнительным.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облагаться</w:t>
      </w:r>
      <w:r w:rsidR="00305E68" w:rsidRPr="00B072AE">
        <w:t xml:space="preserve"> </w:t>
      </w:r>
      <w:r w:rsidRPr="00B072AE">
        <w:t>НДФЛ,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случае,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заключ</w:t>
      </w:r>
      <w:r w:rsidR="00305E68" w:rsidRPr="00B072AE">
        <w:t>е</w:t>
      </w:r>
      <w:r w:rsidRPr="00B072AE">
        <w:t>н</w:t>
      </w:r>
      <w:r w:rsidR="00305E68" w:rsidRPr="00B072AE">
        <w:t xml:space="preserve"> </w:t>
      </w:r>
      <w:r w:rsidRPr="00B072AE">
        <w:t>самим</w:t>
      </w:r>
      <w:r w:rsidR="00305E68" w:rsidRPr="00B072AE">
        <w:t xml:space="preserve"> </w:t>
      </w:r>
      <w:r w:rsidRPr="00B072AE">
        <w:t>вкладчиком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перечисляются</w:t>
      </w:r>
      <w:r w:rsidR="00305E68" w:rsidRPr="00B072AE">
        <w:t xml:space="preserve"> </w:t>
      </w:r>
      <w:r w:rsidRPr="00B072AE">
        <w:t>туда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же,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работодателем.</w:t>
      </w:r>
    </w:p>
    <w:p w14:paraId="58F4268E" w14:textId="77777777" w:rsidR="00386A2C" w:rsidRPr="00B072AE" w:rsidRDefault="00386A2C" w:rsidP="00386A2C">
      <w:r w:rsidRPr="00B072AE">
        <w:t>Если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делает</w:t>
      </w:r>
      <w:r w:rsidR="00305E68" w:rsidRPr="00B072AE">
        <w:t xml:space="preserve"> </w:t>
      </w:r>
      <w:r w:rsidRPr="00B072AE">
        <w:t>руководство</w:t>
      </w:r>
      <w:r w:rsidR="00305E68" w:rsidRPr="00B072AE">
        <w:t xml:space="preserve"> </w:t>
      </w:r>
      <w:r w:rsidRPr="00B072AE">
        <w:t>предприятия,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трудится</w:t>
      </w:r>
      <w:r w:rsidR="00305E68" w:rsidRPr="00B072AE">
        <w:t xml:space="preserve"> </w:t>
      </w:r>
      <w:r w:rsidRPr="00B072AE">
        <w:t>человек,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налоги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этой</w:t>
      </w:r>
      <w:r w:rsidR="00305E68" w:rsidRPr="00B072AE">
        <w:t xml:space="preserve"> </w:t>
      </w:r>
      <w:r w:rsidRPr="00B072AE">
        <w:t>суммы</w:t>
      </w:r>
      <w:r w:rsidR="00305E68" w:rsidRPr="00B072AE">
        <w:t xml:space="preserve"> </w:t>
      </w:r>
      <w:r w:rsidRPr="00B072AE">
        <w:t>платятся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обязательном</w:t>
      </w:r>
      <w:r w:rsidR="00305E68" w:rsidRPr="00B072AE">
        <w:t xml:space="preserve"> </w:t>
      </w:r>
      <w:r w:rsidRPr="00B072AE">
        <w:t>порядке.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настанет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распоряжаться</w:t>
      </w:r>
      <w:r w:rsidR="00305E68" w:rsidRPr="00B072AE">
        <w:t xml:space="preserve"> </w:t>
      </w:r>
      <w:r w:rsidRPr="00B072AE">
        <w:t>накопленными</w:t>
      </w:r>
      <w:r w:rsidR="00305E68" w:rsidRPr="00B072AE">
        <w:t xml:space="preserve"> </w:t>
      </w:r>
      <w:r w:rsidRPr="00B072AE">
        <w:t>деньгами,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взиматься</w:t>
      </w:r>
      <w:r w:rsidR="00305E68" w:rsidRPr="00B072AE">
        <w:t xml:space="preserve"> </w:t>
      </w:r>
      <w:r w:rsidRPr="00B072AE">
        <w:t>налоги,</w:t>
      </w:r>
      <w:r w:rsidR="00305E68" w:rsidRPr="00B072AE">
        <w:t xml:space="preserve"> </w:t>
      </w:r>
      <w:r w:rsidRPr="00B072AE">
        <w:t>пишет</w:t>
      </w:r>
      <w:r w:rsidR="00305E68" w:rsidRPr="00B072AE">
        <w:t xml:space="preserve"> «</w:t>
      </w:r>
      <w:r w:rsidRPr="00B072AE">
        <w:t>Парламентская</w:t>
      </w:r>
      <w:r w:rsidR="00305E68" w:rsidRPr="00B072AE">
        <w:t xml:space="preserve"> </w:t>
      </w:r>
      <w:r w:rsidRPr="00B072AE">
        <w:t>газета</w:t>
      </w:r>
      <w:r w:rsidR="00305E68" w:rsidRPr="00B072AE">
        <w:t>»</w:t>
      </w:r>
      <w:r w:rsidRPr="00B072AE">
        <w:t>.</w:t>
      </w:r>
    </w:p>
    <w:p w14:paraId="2977F6FF" w14:textId="77777777" w:rsidR="00386A2C" w:rsidRPr="00B072AE" w:rsidRDefault="00386A2C" w:rsidP="00386A2C">
      <w:r w:rsidRPr="00B072AE">
        <w:t>Вместе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тем,</w:t>
      </w:r>
      <w:r w:rsidR="00305E68" w:rsidRPr="00B072AE">
        <w:t xml:space="preserve"> </w:t>
      </w:r>
      <w:r w:rsidRPr="00B072AE">
        <w:t>необходимо</w:t>
      </w:r>
      <w:r w:rsidR="00305E68" w:rsidRPr="00B072AE">
        <w:t xml:space="preserve"> </w:t>
      </w:r>
      <w:r w:rsidRPr="00B072AE">
        <w:t>помнить,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пенсионер</w:t>
      </w:r>
      <w:r w:rsidR="00305E68" w:rsidRPr="00B072AE">
        <w:t xml:space="preserve"> </w:t>
      </w:r>
      <w:r w:rsidRPr="00B072AE">
        <w:t>имеет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ситуациях,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работает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налогооблагаемый</w:t>
      </w:r>
      <w:r w:rsidR="00305E68" w:rsidRPr="00B072AE">
        <w:t xml:space="preserve"> </w:t>
      </w:r>
      <w:r w:rsidRPr="00B072AE">
        <w:t>доход,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случае,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работал</w:t>
      </w:r>
      <w:r w:rsidR="00305E68" w:rsidRPr="00B072AE">
        <w:t xml:space="preserve"> </w:t>
      </w:r>
      <w:r w:rsidRPr="00B072AE">
        <w:t>последние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получал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непосредственно</w:t>
      </w:r>
      <w:r w:rsidR="00305E68" w:rsidRPr="00B072AE">
        <w:t xml:space="preserve"> </w:t>
      </w:r>
      <w:r w:rsidRPr="00B072AE">
        <w:t>перед</w:t>
      </w:r>
      <w:r w:rsidR="00305E68" w:rsidRPr="00B072AE">
        <w:t xml:space="preserve"> </w:t>
      </w:r>
      <w:r w:rsidRPr="00B072AE">
        <w:t>вычетом.</w:t>
      </w:r>
    </w:p>
    <w:p w14:paraId="7A4B4D34" w14:textId="77777777" w:rsidR="00386A2C" w:rsidRPr="00B072AE" w:rsidRDefault="00386A2C" w:rsidP="00386A2C">
      <w:hyperlink r:id="rId11" w:history="1">
        <w:r w:rsidRPr="00B072AE">
          <w:rPr>
            <w:rStyle w:val="a3"/>
          </w:rPr>
          <w:t>https://deita.ru/article/559893</w:t>
        </w:r>
      </w:hyperlink>
    </w:p>
    <w:p w14:paraId="35DDC96A" w14:textId="77777777" w:rsidR="00111D7C" w:rsidRPr="00B072AE" w:rsidRDefault="00111D7C" w:rsidP="00111D7C">
      <w:pPr>
        <w:pStyle w:val="10"/>
      </w:pPr>
      <w:bookmarkStart w:id="37" w:name="_Toc165991073"/>
      <w:bookmarkStart w:id="38" w:name="_Toc99271691"/>
      <w:bookmarkStart w:id="39" w:name="_Toc99318654"/>
      <w:bookmarkStart w:id="40" w:name="_Toc99318783"/>
      <w:bookmarkStart w:id="41" w:name="_Toc396864672"/>
      <w:bookmarkStart w:id="42" w:name="_Toc180388527"/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bookmarkEnd w:id="37"/>
      <w:bookmarkEnd w:id="42"/>
    </w:p>
    <w:p w14:paraId="1884B55C" w14:textId="77777777" w:rsidR="008B468E" w:rsidRPr="00B072AE" w:rsidRDefault="008B468E" w:rsidP="008B468E">
      <w:pPr>
        <w:pStyle w:val="2"/>
      </w:pPr>
      <w:bookmarkStart w:id="43" w:name="А103"/>
      <w:bookmarkStart w:id="44" w:name="_Hlk180387334"/>
      <w:bookmarkStart w:id="45" w:name="_Toc180388528"/>
      <w:r w:rsidRPr="00B072AE">
        <w:t>ТАСС,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собрала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90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</w:t>
      </w:r>
      <w:bookmarkEnd w:id="43"/>
      <w:bookmarkEnd w:id="45"/>
    </w:p>
    <w:p w14:paraId="362E59B2" w14:textId="77777777" w:rsidR="008B468E" w:rsidRPr="00B072AE" w:rsidRDefault="008B468E" w:rsidP="0093094E">
      <w:pPr>
        <w:pStyle w:val="3"/>
      </w:pPr>
      <w:bookmarkStart w:id="46" w:name="_Toc180388529"/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шесть</w:t>
      </w:r>
      <w:r w:rsidR="00305E68" w:rsidRPr="00B072AE">
        <w:t xml:space="preserve"> </w:t>
      </w:r>
      <w:r w:rsidRPr="00B072AE">
        <w:t>месяцев</w:t>
      </w:r>
      <w:r w:rsidR="00305E68" w:rsidRPr="00B072AE">
        <w:t xml:space="preserve"> </w:t>
      </w:r>
      <w:r w:rsidRPr="00B072AE">
        <w:t>активного</w:t>
      </w:r>
      <w:r w:rsidR="00305E68" w:rsidRPr="00B072AE">
        <w:t xml:space="preserve"> </w:t>
      </w:r>
      <w:r w:rsidRPr="00B072AE">
        <w:t>продвижения</w:t>
      </w:r>
      <w:r w:rsidR="00305E68" w:rsidRPr="00B072AE">
        <w:t xml:space="preserve"> </w:t>
      </w:r>
      <w:r w:rsidRPr="00B072AE">
        <w:t>собрала</w:t>
      </w:r>
      <w:r w:rsidR="00305E68" w:rsidRPr="00B072AE">
        <w:t xml:space="preserve"> </w:t>
      </w:r>
      <w:r w:rsidRPr="00B072AE">
        <w:t>91,5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президент</w:t>
      </w:r>
      <w:r w:rsidR="00305E68" w:rsidRPr="00B072AE">
        <w:t xml:space="preserve"> </w:t>
      </w:r>
      <w:r w:rsidRPr="00B072AE">
        <w:t>СРО</w:t>
      </w:r>
      <w:r w:rsidR="00305E68" w:rsidRPr="00B072AE">
        <w:t xml:space="preserve"> </w:t>
      </w:r>
      <w:r w:rsidR="00305E68" w:rsidRPr="00323CF8">
        <w:rPr>
          <w:b/>
        </w:rPr>
        <w:t>«</w:t>
      </w:r>
      <w:r w:rsidRPr="00323CF8">
        <w:rPr>
          <w:b/>
        </w:rPr>
        <w:t>Национальная</w:t>
      </w:r>
      <w:r w:rsidR="00305E68" w:rsidRPr="00323CF8">
        <w:rPr>
          <w:b/>
        </w:rPr>
        <w:t xml:space="preserve"> </w:t>
      </w:r>
      <w:r w:rsidRPr="00323CF8">
        <w:rPr>
          <w:b/>
        </w:rPr>
        <w:t>ассоциация</w:t>
      </w:r>
      <w:r w:rsidR="00305E68" w:rsidRPr="00323CF8">
        <w:rPr>
          <w:b/>
        </w:rPr>
        <w:t xml:space="preserve"> </w:t>
      </w:r>
      <w:r w:rsidRPr="00323CF8">
        <w:rPr>
          <w:b/>
        </w:rPr>
        <w:t>негосударственных</w:t>
      </w:r>
      <w:r w:rsidR="00305E68" w:rsidRPr="00323CF8">
        <w:rPr>
          <w:b/>
        </w:rPr>
        <w:t xml:space="preserve"> </w:t>
      </w:r>
      <w:r w:rsidRPr="00323CF8">
        <w:rPr>
          <w:b/>
        </w:rPr>
        <w:t>пенсионных</w:t>
      </w:r>
      <w:r w:rsidR="00305E68" w:rsidRPr="00323CF8">
        <w:rPr>
          <w:b/>
        </w:rPr>
        <w:t xml:space="preserve"> </w:t>
      </w:r>
      <w:r w:rsidRPr="00323CF8">
        <w:rPr>
          <w:b/>
        </w:rPr>
        <w:t>фондов</w:t>
      </w:r>
      <w:r w:rsidR="00305E68" w:rsidRPr="00323CF8">
        <w:rPr>
          <w:b/>
        </w:rPr>
        <w:t>»</w:t>
      </w:r>
      <w:r w:rsidR="00305E68" w:rsidRPr="00B072AE">
        <w:t xml:space="preserve"> </w:t>
      </w:r>
      <w:r w:rsidRPr="00323CF8">
        <w:rPr>
          <w:b/>
        </w:rPr>
        <w:t>Сергей</w:t>
      </w:r>
      <w:r w:rsidR="00305E68" w:rsidRPr="00323CF8">
        <w:rPr>
          <w:b/>
        </w:rPr>
        <w:t xml:space="preserve"> </w:t>
      </w:r>
      <w:r w:rsidRPr="00323CF8">
        <w:rPr>
          <w:b/>
        </w:rPr>
        <w:t>Беляков</w:t>
      </w:r>
      <w:r w:rsidRPr="00B072AE">
        <w:t>.</w:t>
      </w:r>
      <w:bookmarkEnd w:id="46"/>
    </w:p>
    <w:p w14:paraId="2B33E240" w14:textId="77777777" w:rsidR="001F0B5F" w:rsidRPr="00B072AE" w:rsidRDefault="008B468E" w:rsidP="008B468E">
      <w:r w:rsidRPr="00B072AE">
        <w:t>Количество</w:t>
      </w:r>
      <w:r w:rsidR="00305E68" w:rsidRPr="00B072AE">
        <w:t xml:space="preserve"> </w:t>
      </w:r>
      <w:r w:rsidRPr="00B072AE">
        <w:t>заключенных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составило</w:t>
      </w:r>
      <w:r w:rsidR="00305E68" w:rsidRPr="00B072AE">
        <w:t xml:space="preserve"> </w:t>
      </w:r>
      <w:r w:rsidRPr="00B072AE">
        <w:t>1,5</w:t>
      </w:r>
      <w:r w:rsidR="00305E68" w:rsidRPr="00B072AE">
        <w:t xml:space="preserve"> </w:t>
      </w:r>
      <w:r w:rsidRPr="00B072AE">
        <w:t>млн.</w:t>
      </w:r>
      <w:r w:rsidR="00305E68" w:rsidRPr="00B072AE">
        <w:t xml:space="preserve"> </w:t>
      </w:r>
    </w:p>
    <w:p w14:paraId="007B69E6" w14:textId="77777777" w:rsidR="008B468E" w:rsidRPr="00B072AE" w:rsidRDefault="00305E68" w:rsidP="008B468E">
      <w:r w:rsidRPr="00B072AE">
        <w:t>«</w:t>
      </w:r>
      <w:r w:rsidR="008B468E" w:rsidRPr="00B072AE">
        <w:t>Всего</w:t>
      </w:r>
      <w:r w:rsidRPr="00B072AE">
        <w:t xml:space="preserve"> </w:t>
      </w:r>
      <w:r w:rsidR="008B468E" w:rsidRPr="00B072AE">
        <w:t>за</w:t>
      </w:r>
      <w:r w:rsidRPr="00B072AE">
        <w:t xml:space="preserve"> </w:t>
      </w:r>
      <w:r w:rsidR="008B468E" w:rsidRPr="00B072AE">
        <w:t>шесть</w:t>
      </w:r>
      <w:r w:rsidRPr="00B072AE">
        <w:t xml:space="preserve"> </w:t>
      </w:r>
      <w:r w:rsidR="008B468E" w:rsidRPr="00B072AE">
        <w:t>месяцев</w:t>
      </w:r>
      <w:r w:rsidRPr="00B072AE">
        <w:t xml:space="preserve"> </w:t>
      </w:r>
      <w:r w:rsidR="008B468E" w:rsidRPr="00B072AE">
        <w:t>с</w:t>
      </w:r>
      <w:r w:rsidRPr="00B072AE">
        <w:t xml:space="preserve"> </w:t>
      </w:r>
      <w:r w:rsidR="008B468E" w:rsidRPr="00B072AE">
        <w:t>небольшим</w:t>
      </w:r>
      <w:r w:rsidRPr="00B072AE">
        <w:t xml:space="preserve"> </w:t>
      </w:r>
      <w:r w:rsidR="008B468E" w:rsidRPr="00B072AE">
        <w:t>активной</w:t>
      </w:r>
      <w:r w:rsidRPr="00B072AE">
        <w:t xml:space="preserve"> </w:t>
      </w:r>
      <w:r w:rsidR="008B468E" w:rsidRPr="00B072AE">
        <w:t>реализации</w:t>
      </w:r>
      <w:r w:rsidRPr="00B072AE">
        <w:t xml:space="preserve"> </w:t>
      </w:r>
      <w:r w:rsidR="008B468E" w:rsidRPr="00B072AE">
        <w:t>программы</w:t>
      </w:r>
      <w:r w:rsidRPr="00B072AE">
        <w:t xml:space="preserve"> </w:t>
      </w:r>
      <w:r w:rsidR="008B468E" w:rsidRPr="00B072AE">
        <w:t>долгосрочных</w:t>
      </w:r>
      <w:r w:rsidRPr="00B072AE">
        <w:t xml:space="preserve"> </w:t>
      </w:r>
      <w:r w:rsidR="008B468E" w:rsidRPr="00B072AE">
        <w:t>сбережений</w:t>
      </w:r>
      <w:r w:rsidRPr="00B072AE">
        <w:t xml:space="preserve"> </w:t>
      </w:r>
      <w:r w:rsidR="008B468E" w:rsidRPr="00B072AE">
        <w:t>заключено</w:t>
      </w:r>
      <w:r w:rsidRPr="00B072AE">
        <w:t xml:space="preserve"> </w:t>
      </w:r>
      <w:r w:rsidR="008B468E" w:rsidRPr="00B072AE">
        <w:t>более</w:t>
      </w:r>
      <w:r w:rsidRPr="00B072AE">
        <w:t xml:space="preserve"> </w:t>
      </w:r>
      <w:r w:rsidR="008B468E" w:rsidRPr="00B072AE">
        <w:t>полутора</w:t>
      </w:r>
      <w:r w:rsidRPr="00B072AE">
        <w:t xml:space="preserve"> </w:t>
      </w:r>
      <w:r w:rsidR="008B468E" w:rsidRPr="00B072AE">
        <w:t>миллионов</w:t>
      </w:r>
      <w:r w:rsidRPr="00B072AE">
        <w:t xml:space="preserve"> </w:t>
      </w:r>
      <w:r w:rsidR="008B468E" w:rsidRPr="00B072AE">
        <w:t>договоров</w:t>
      </w:r>
      <w:r w:rsidRPr="00B072AE">
        <w:t xml:space="preserve"> </w:t>
      </w:r>
      <w:r w:rsidR="008B468E" w:rsidRPr="00B072AE">
        <w:t>и</w:t>
      </w:r>
      <w:r w:rsidRPr="00B072AE">
        <w:t xml:space="preserve"> </w:t>
      </w:r>
      <w:r w:rsidR="008B468E" w:rsidRPr="00B072AE">
        <w:t>собрано</w:t>
      </w:r>
      <w:r w:rsidRPr="00B072AE">
        <w:t xml:space="preserve"> </w:t>
      </w:r>
      <w:r w:rsidR="008B468E" w:rsidRPr="00B072AE">
        <w:t>почти</w:t>
      </w:r>
      <w:r w:rsidRPr="00B072AE">
        <w:t xml:space="preserve"> </w:t>
      </w:r>
      <w:r w:rsidR="008B468E" w:rsidRPr="00B072AE">
        <w:t>100</w:t>
      </w:r>
      <w:r w:rsidRPr="00B072AE">
        <w:t xml:space="preserve"> </w:t>
      </w:r>
      <w:r w:rsidR="008B468E" w:rsidRPr="00B072AE">
        <w:t>млрд</w:t>
      </w:r>
      <w:r w:rsidRPr="00B072AE">
        <w:t xml:space="preserve"> </w:t>
      </w:r>
      <w:r w:rsidR="008B468E" w:rsidRPr="00B072AE">
        <w:t>средств.</w:t>
      </w:r>
      <w:r w:rsidRPr="00B072AE">
        <w:t xml:space="preserve"> </w:t>
      </w:r>
      <w:r w:rsidR="008B468E" w:rsidRPr="00B072AE">
        <w:t>Это,</w:t>
      </w:r>
      <w:r w:rsidRPr="00B072AE">
        <w:t xml:space="preserve"> </w:t>
      </w:r>
      <w:r w:rsidR="008B468E" w:rsidRPr="00B072AE">
        <w:t>конечно</w:t>
      </w:r>
      <w:r w:rsidRPr="00B072AE">
        <w:t xml:space="preserve"> </w:t>
      </w:r>
      <w:r w:rsidR="008B468E" w:rsidRPr="00B072AE">
        <w:t>же,</w:t>
      </w:r>
      <w:r w:rsidRPr="00B072AE">
        <w:t xml:space="preserve"> </w:t>
      </w:r>
      <w:r w:rsidR="008B468E" w:rsidRPr="00B072AE">
        <w:t>никакая</w:t>
      </w:r>
      <w:r w:rsidRPr="00B072AE">
        <w:t xml:space="preserve"> </w:t>
      </w:r>
      <w:r w:rsidR="008B468E" w:rsidRPr="00B072AE">
        <w:t>не</w:t>
      </w:r>
      <w:r w:rsidRPr="00B072AE">
        <w:t xml:space="preserve"> </w:t>
      </w:r>
      <w:r w:rsidR="008B468E" w:rsidRPr="00B072AE">
        <w:t>неудача,</w:t>
      </w:r>
      <w:r w:rsidRPr="00B072AE">
        <w:t xml:space="preserve"> </w:t>
      </w:r>
      <w:r w:rsidR="008B468E" w:rsidRPr="00B072AE">
        <w:t>а</w:t>
      </w:r>
      <w:r w:rsidRPr="00B072AE">
        <w:t xml:space="preserve"> </w:t>
      </w:r>
      <w:r w:rsidR="008B468E" w:rsidRPr="00B072AE">
        <w:t>успех,</w:t>
      </w:r>
      <w:r w:rsidRPr="00B072AE">
        <w:t xml:space="preserve"> </w:t>
      </w:r>
      <w:r w:rsidR="008B468E" w:rsidRPr="00B072AE">
        <w:t>потому</w:t>
      </w:r>
      <w:r w:rsidRPr="00B072AE">
        <w:t xml:space="preserve"> </w:t>
      </w:r>
      <w:r w:rsidR="008B468E" w:rsidRPr="00B072AE">
        <w:t>что</w:t>
      </w:r>
      <w:r w:rsidRPr="00B072AE">
        <w:t xml:space="preserve"> </w:t>
      </w:r>
      <w:r w:rsidR="008B468E" w:rsidRPr="00B072AE">
        <w:t>в</w:t>
      </w:r>
      <w:r w:rsidRPr="00B072AE">
        <w:t xml:space="preserve"> </w:t>
      </w:r>
      <w:r w:rsidR="008B468E" w:rsidRPr="00B072AE">
        <w:t>текущих</w:t>
      </w:r>
      <w:r w:rsidRPr="00B072AE">
        <w:t xml:space="preserve"> </w:t>
      </w:r>
      <w:r w:rsidR="008B468E" w:rsidRPr="00B072AE">
        <w:t>условиях</w:t>
      </w:r>
      <w:r w:rsidRPr="00B072AE">
        <w:t xml:space="preserve"> </w:t>
      </w:r>
      <w:r w:rsidR="008B468E" w:rsidRPr="00B072AE">
        <w:t>заключать</w:t>
      </w:r>
      <w:r w:rsidRPr="00B072AE">
        <w:t xml:space="preserve"> </w:t>
      </w:r>
      <w:r w:rsidR="008B468E" w:rsidRPr="00B072AE">
        <w:t>такое</w:t>
      </w:r>
      <w:r w:rsidRPr="00B072AE">
        <w:t xml:space="preserve"> </w:t>
      </w:r>
      <w:r w:rsidR="008B468E" w:rsidRPr="00B072AE">
        <w:t>количество</w:t>
      </w:r>
      <w:r w:rsidRPr="00B072AE">
        <w:t xml:space="preserve"> </w:t>
      </w:r>
      <w:r w:rsidR="008B468E" w:rsidRPr="00B072AE">
        <w:t>договоров</w:t>
      </w:r>
      <w:r w:rsidRPr="00B072AE">
        <w:t xml:space="preserve"> </w:t>
      </w:r>
      <w:r w:rsidR="008B468E" w:rsidRPr="00B072AE">
        <w:t>с</w:t>
      </w:r>
      <w:r w:rsidRPr="00B072AE">
        <w:t xml:space="preserve"> </w:t>
      </w:r>
      <w:r w:rsidR="008B468E" w:rsidRPr="00B072AE">
        <w:t>таким</w:t>
      </w:r>
      <w:r w:rsidRPr="00B072AE">
        <w:t xml:space="preserve"> </w:t>
      </w:r>
      <w:r w:rsidR="008B468E" w:rsidRPr="00B072AE">
        <w:t>количеством</w:t>
      </w:r>
      <w:r w:rsidRPr="00B072AE">
        <w:t xml:space="preserve"> </w:t>
      </w:r>
      <w:r w:rsidR="008B468E" w:rsidRPr="00B072AE">
        <w:t>собранных</w:t>
      </w:r>
      <w:r w:rsidRPr="00B072AE">
        <w:t xml:space="preserve"> </w:t>
      </w:r>
      <w:r w:rsidR="008B468E" w:rsidRPr="00B072AE">
        <w:t>средств</w:t>
      </w:r>
      <w:r w:rsidRPr="00B072AE">
        <w:t xml:space="preserve"> </w:t>
      </w:r>
      <w:r w:rsidR="008B468E" w:rsidRPr="00B072AE">
        <w:t>на</w:t>
      </w:r>
      <w:r w:rsidRPr="00B072AE">
        <w:t xml:space="preserve"> </w:t>
      </w:r>
      <w:r w:rsidR="008B468E" w:rsidRPr="00B072AE">
        <w:t>срок</w:t>
      </w:r>
      <w:r w:rsidRPr="00B072AE">
        <w:t xml:space="preserve"> </w:t>
      </w:r>
      <w:r w:rsidR="008B468E" w:rsidRPr="00B072AE">
        <w:t>15</w:t>
      </w:r>
      <w:r w:rsidRPr="00B072AE">
        <w:t xml:space="preserve"> </w:t>
      </w:r>
      <w:r w:rsidR="008B468E" w:rsidRPr="00B072AE">
        <w:t>лет</w:t>
      </w:r>
      <w:r w:rsidRPr="00B072AE">
        <w:t xml:space="preserve"> </w:t>
      </w:r>
      <w:r w:rsidR="008B468E" w:rsidRPr="00B072AE">
        <w:t>[очень</w:t>
      </w:r>
      <w:r w:rsidRPr="00B072AE">
        <w:t xml:space="preserve"> </w:t>
      </w:r>
      <w:r w:rsidR="008B468E" w:rsidRPr="00B072AE">
        <w:t>сложно]</w:t>
      </w:r>
      <w:r w:rsidRPr="00B072AE">
        <w:t>»</w:t>
      </w:r>
      <w:r w:rsidR="008B468E" w:rsidRPr="00B072AE">
        <w:t>,</w:t>
      </w:r>
      <w:r w:rsidRPr="00B072AE">
        <w:t xml:space="preserve"> </w:t>
      </w:r>
      <w:r w:rsidR="008B468E" w:rsidRPr="00B072AE">
        <w:t>-</w:t>
      </w:r>
      <w:r w:rsidRPr="00B072AE">
        <w:t xml:space="preserve"> </w:t>
      </w:r>
      <w:r w:rsidR="008B468E" w:rsidRPr="00B072AE">
        <w:t>сказал</w:t>
      </w:r>
      <w:r w:rsidRPr="00B072AE">
        <w:t xml:space="preserve"> </w:t>
      </w:r>
      <w:r w:rsidR="008B468E" w:rsidRPr="00B072AE">
        <w:t>он</w:t>
      </w:r>
      <w:r w:rsidRPr="00B072AE">
        <w:t xml:space="preserve"> </w:t>
      </w:r>
      <w:r w:rsidR="008B468E" w:rsidRPr="00B072AE">
        <w:t>на</w:t>
      </w:r>
      <w:r w:rsidRPr="00B072AE">
        <w:t xml:space="preserve"> </w:t>
      </w:r>
      <w:r w:rsidR="008B468E" w:rsidRPr="00B072AE">
        <w:t>Московском</w:t>
      </w:r>
      <w:r w:rsidRPr="00B072AE">
        <w:t xml:space="preserve"> </w:t>
      </w:r>
      <w:r w:rsidR="008B468E" w:rsidRPr="00B072AE">
        <w:t>финансовом</w:t>
      </w:r>
      <w:r w:rsidRPr="00B072AE">
        <w:t xml:space="preserve"> </w:t>
      </w:r>
      <w:r w:rsidR="008B468E" w:rsidRPr="00B072AE">
        <w:t>форуме.</w:t>
      </w:r>
    </w:p>
    <w:p w14:paraId="199A5C52" w14:textId="77777777" w:rsidR="008B468E" w:rsidRPr="00B072AE" w:rsidRDefault="008B468E" w:rsidP="008B468E">
      <w:r w:rsidRPr="00B072AE">
        <w:t>ПДС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новый</w:t>
      </w:r>
      <w:r w:rsidR="00305E68" w:rsidRPr="00B072AE">
        <w:t xml:space="preserve"> </w:t>
      </w:r>
      <w:r w:rsidRPr="00B072AE">
        <w:t>сберегательный</w:t>
      </w:r>
      <w:r w:rsidR="00305E68" w:rsidRPr="00B072AE">
        <w:t xml:space="preserve"> </w:t>
      </w:r>
      <w:r w:rsidRPr="00B072AE">
        <w:t>инструмент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начал</w:t>
      </w:r>
      <w:r w:rsidR="00305E68" w:rsidRPr="00B072AE">
        <w:t xml:space="preserve"> </w:t>
      </w:r>
      <w:r w:rsidRPr="00B072AE">
        <w:t>действовать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предусматривает</w:t>
      </w:r>
      <w:r w:rsidR="00305E68" w:rsidRPr="00B072AE">
        <w:t xml:space="preserve"> </w:t>
      </w:r>
      <w:r w:rsidRPr="00B072AE">
        <w:t>государственное</w:t>
      </w:r>
      <w:r w:rsidR="00305E68" w:rsidRPr="00B072AE">
        <w:t xml:space="preserve"> </w:t>
      </w:r>
      <w:r w:rsidRPr="00B072AE">
        <w:t>софинансирование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протяжении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lastRenderedPageBreak/>
        <w:t>также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вычет.</w:t>
      </w:r>
      <w:r w:rsidR="00305E68" w:rsidRPr="00B072AE">
        <w:t xml:space="preserve"> </w:t>
      </w:r>
      <w:r w:rsidRPr="00B072AE">
        <w:t>Использовать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достижении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(для</w:t>
      </w:r>
      <w:r w:rsidR="00305E68" w:rsidRPr="00B072AE">
        <w:t xml:space="preserve"> </w:t>
      </w:r>
      <w:r w:rsidRPr="00B072AE">
        <w:t>женщин)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(для</w:t>
      </w:r>
      <w:r w:rsidR="00305E68" w:rsidRPr="00B072AE">
        <w:t xml:space="preserve"> </w:t>
      </w:r>
      <w:r w:rsidRPr="00B072AE">
        <w:t>мужчин).</w:t>
      </w:r>
    </w:p>
    <w:p w14:paraId="51D47F5E" w14:textId="77777777" w:rsidR="00111D7C" w:rsidRPr="00B072AE" w:rsidRDefault="008B468E" w:rsidP="008B468E">
      <w:hyperlink r:id="rId12" w:history="1">
        <w:r w:rsidRPr="00B072AE">
          <w:rPr>
            <w:rStyle w:val="a3"/>
          </w:rPr>
          <w:t>https://tass.ru/ekonomika/22154975</w:t>
        </w:r>
      </w:hyperlink>
    </w:p>
    <w:p w14:paraId="60272CB9" w14:textId="77777777" w:rsidR="00CD40D8" w:rsidRPr="00B072AE" w:rsidRDefault="00CD40D8" w:rsidP="00CD40D8">
      <w:pPr>
        <w:pStyle w:val="2"/>
      </w:pPr>
      <w:bookmarkStart w:id="47" w:name="А104"/>
      <w:bookmarkStart w:id="48" w:name="_Hlk180387358"/>
      <w:bookmarkStart w:id="49" w:name="_Toc180388530"/>
      <w:bookmarkEnd w:id="44"/>
      <w:r w:rsidRPr="00B072AE">
        <w:t>РБК</w:t>
      </w:r>
      <w:r w:rsidR="00305E68" w:rsidRPr="00B072AE">
        <w:t xml:space="preserve"> </w:t>
      </w:r>
      <w:r w:rsidR="002A69C5" w:rsidRPr="00B072AE">
        <w:t>-</w:t>
      </w:r>
      <w:r w:rsidR="00305E68" w:rsidRPr="00B072AE">
        <w:t xml:space="preserve"> </w:t>
      </w:r>
      <w:r w:rsidRPr="00B072AE">
        <w:t>Инвестиции,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положительно</w:t>
      </w:r>
      <w:r w:rsidR="00305E68" w:rsidRPr="00B072AE">
        <w:t xml:space="preserve"> </w:t>
      </w:r>
      <w:r w:rsidRPr="00B072AE">
        <w:t>оценил</w:t>
      </w:r>
      <w:r w:rsidR="00305E68" w:rsidRPr="00B072AE">
        <w:t xml:space="preserve"> </w:t>
      </w:r>
      <w:r w:rsidRPr="00B072AE">
        <w:t>процесс</w:t>
      </w:r>
      <w:r w:rsidR="00305E68" w:rsidRPr="00B072AE">
        <w:t xml:space="preserve"> </w:t>
      </w:r>
      <w:r w:rsidRPr="00B072AE">
        <w:t>привлечения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ПДС</w:t>
      </w:r>
      <w:bookmarkEnd w:id="47"/>
      <w:bookmarkEnd w:id="49"/>
    </w:p>
    <w:p w14:paraId="59EBA932" w14:textId="77777777" w:rsidR="00CD40D8" w:rsidRPr="00B072AE" w:rsidRDefault="00CD40D8" w:rsidP="0093094E">
      <w:pPr>
        <w:pStyle w:val="3"/>
      </w:pPr>
      <w:bookmarkStart w:id="50" w:name="_Toc180388531"/>
      <w:r w:rsidRPr="00B072AE">
        <w:t>Минфин</w:t>
      </w:r>
      <w:r w:rsidR="00305E68" w:rsidRPr="00B072AE">
        <w:t xml:space="preserve"> </w:t>
      </w:r>
      <w:r w:rsidRPr="00B072AE">
        <w:t>положительно</w:t>
      </w:r>
      <w:r w:rsidR="00305E68" w:rsidRPr="00B072AE">
        <w:t xml:space="preserve"> </w:t>
      </w:r>
      <w:r w:rsidRPr="00B072AE">
        <w:t>оценивает</w:t>
      </w:r>
      <w:r w:rsidR="00305E68" w:rsidRPr="00B072AE">
        <w:t xml:space="preserve"> </w:t>
      </w:r>
      <w:r w:rsidRPr="00B072AE">
        <w:t>процесс</w:t>
      </w:r>
      <w:r w:rsidR="00305E68" w:rsidRPr="00B072AE">
        <w:t xml:space="preserve"> </w:t>
      </w:r>
      <w:r w:rsidRPr="00B072AE">
        <w:t>привлечения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директор</w:t>
      </w:r>
      <w:r w:rsidR="00305E68" w:rsidRPr="00B072AE">
        <w:t xml:space="preserve"> </w:t>
      </w:r>
      <w:r w:rsidRPr="00B072AE">
        <w:t>департамента</w:t>
      </w:r>
      <w:r w:rsidR="00305E68" w:rsidRPr="00B072AE">
        <w:t xml:space="preserve"> </w:t>
      </w:r>
      <w:r w:rsidRPr="00B072AE">
        <w:t>финансовой</w:t>
      </w:r>
      <w:r w:rsidR="00305E68" w:rsidRPr="00B072AE">
        <w:t xml:space="preserve"> </w:t>
      </w:r>
      <w:r w:rsidRPr="00B072AE">
        <w:t>политики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Алексей</w:t>
      </w:r>
      <w:r w:rsidR="00305E68" w:rsidRPr="00B072AE">
        <w:t xml:space="preserve"> </w:t>
      </w:r>
      <w:r w:rsidRPr="00B072AE">
        <w:t>Яковлев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кулуарах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</w:t>
      </w:r>
      <w:r w:rsidR="00305E68" w:rsidRPr="00B072AE">
        <w:t xml:space="preserve"> - </w:t>
      </w:r>
      <w:r w:rsidRPr="00B072AE">
        <w:t>2024.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слова</w:t>
      </w:r>
      <w:r w:rsidR="00305E68" w:rsidRPr="00B072AE">
        <w:t xml:space="preserve"> </w:t>
      </w:r>
      <w:r w:rsidRPr="00B072AE">
        <w:t>передает</w:t>
      </w:r>
      <w:r w:rsidR="00305E68" w:rsidRPr="00B072AE">
        <w:t xml:space="preserve"> </w:t>
      </w:r>
      <w:r w:rsidRPr="00B072AE">
        <w:t>корреспондент</w:t>
      </w:r>
      <w:r w:rsidR="00305E68" w:rsidRPr="00B072AE">
        <w:t xml:space="preserve"> «</w:t>
      </w:r>
      <w:r w:rsidRPr="00B072AE">
        <w:t>РБК</w:t>
      </w:r>
      <w:r w:rsidR="00305E68" w:rsidRPr="00B072AE">
        <w:t xml:space="preserve"> </w:t>
      </w:r>
      <w:r w:rsidRPr="00B072AE">
        <w:t>Инвестиций</w:t>
      </w:r>
      <w:r w:rsidR="00305E68" w:rsidRPr="00B072AE">
        <w:t>»</w:t>
      </w:r>
      <w:r w:rsidRPr="00B072AE">
        <w:t>.</w:t>
      </w:r>
      <w:bookmarkEnd w:id="50"/>
    </w:p>
    <w:p w14:paraId="40C6C3E6" w14:textId="77777777" w:rsidR="00CD40D8" w:rsidRPr="00B072AE" w:rsidRDefault="00305E68" w:rsidP="00CD40D8">
      <w:r w:rsidRPr="00B072AE">
        <w:t>«</w:t>
      </w:r>
      <w:r w:rsidR="00CD40D8" w:rsidRPr="00B072AE">
        <w:t>Хочу</w:t>
      </w:r>
      <w:r w:rsidRPr="00B072AE">
        <w:t xml:space="preserve"> </w:t>
      </w:r>
      <w:r w:rsidR="00CD40D8" w:rsidRPr="00B072AE">
        <w:t>сказать,</w:t>
      </w:r>
      <w:r w:rsidRPr="00B072AE">
        <w:t xml:space="preserve"> </w:t>
      </w:r>
      <w:r w:rsidR="00CD40D8" w:rsidRPr="00B072AE">
        <w:t>что</w:t>
      </w:r>
      <w:r w:rsidRPr="00B072AE">
        <w:t xml:space="preserve"> </w:t>
      </w:r>
      <w:r w:rsidR="00CD40D8" w:rsidRPr="00B072AE">
        <w:t>с</w:t>
      </w:r>
      <w:r w:rsidRPr="00B072AE">
        <w:t xml:space="preserve"> </w:t>
      </w:r>
      <w:r w:rsidR="00CD40D8" w:rsidRPr="00B072AE">
        <w:t>каждой</w:t>
      </w:r>
      <w:r w:rsidRPr="00B072AE">
        <w:t xml:space="preserve"> </w:t>
      </w:r>
      <w:r w:rsidR="00CD40D8" w:rsidRPr="00B072AE">
        <w:t>новой</w:t>
      </w:r>
      <w:r w:rsidRPr="00B072AE">
        <w:t xml:space="preserve"> </w:t>
      </w:r>
      <w:r w:rsidR="00CD40D8" w:rsidRPr="00B072AE">
        <w:t>неделей,</w:t>
      </w:r>
      <w:r w:rsidRPr="00B072AE">
        <w:t xml:space="preserve"> </w:t>
      </w:r>
      <w:r w:rsidR="00CD40D8" w:rsidRPr="00B072AE">
        <w:t>а</w:t>
      </w:r>
      <w:r w:rsidRPr="00B072AE">
        <w:t xml:space="preserve"> </w:t>
      </w:r>
      <w:r w:rsidR="00CD40D8" w:rsidRPr="00B072AE">
        <w:t>мы</w:t>
      </w:r>
      <w:r w:rsidRPr="00B072AE">
        <w:t xml:space="preserve"> </w:t>
      </w:r>
      <w:r w:rsidR="00CD40D8" w:rsidRPr="00B072AE">
        <w:t>на</w:t>
      </w:r>
      <w:r w:rsidRPr="00B072AE">
        <w:t xml:space="preserve"> </w:t>
      </w:r>
      <w:r w:rsidR="00CD40D8" w:rsidRPr="00B072AE">
        <w:t>еженедельной</w:t>
      </w:r>
      <w:r w:rsidRPr="00B072AE">
        <w:t xml:space="preserve"> </w:t>
      </w:r>
      <w:r w:rsidR="00CD40D8" w:rsidRPr="00B072AE">
        <w:t>основе</w:t>
      </w:r>
      <w:r w:rsidRPr="00B072AE">
        <w:t xml:space="preserve"> </w:t>
      </w:r>
      <w:r w:rsidR="00CD40D8" w:rsidRPr="00B072AE">
        <w:t>отслеживаем</w:t>
      </w:r>
      <w:r w:rsidRPr="00B072AE">
        <w:t xml:space="preserve"> </w:t>
      </w:r>
      <w:r w:rsidR="00CD40D8" w:rsidRPr="00B072AE">
        <w:t>эти</w:t>
      </w:r>
      <w:r w:rsidRPr="00B072AE">
        <w:t xml:space="preserve"> </w:t>
      </w:r>
      <w:r w:rsidR="00CD40D8" w:rsidRPr="00B072AE">
        <w:t>показатели,</w:t>
      </w:r>
      <w:r w:rsidRPr="00B072AE">
        <w:t xml:space="preserve"> </w:t>
      </w:r>
      <w:r w:rsidR="00CD40D8" w:rsidRPr="00B072AE">
        <w:t>объем</w:t>
      </w:r>
      <w:r w:rsidRPr="00B072AE">
        <w:t xml:space="preserve"> </w:t>
      </w:r>
      <w:r w:rsidR="00CD40D8" w:rsidRPr="00B072AE">
        <w:t>вложенных</w:t>
      </w:r>
      <w:r w:rsidRPr="00B072AE">
        <w:t xml:space="preserve"> </w:t>
      </w:r>
      <w:r w:rsidR="00CD40D8" w:rsidRPr="00B072AE">
        <w:t>средств</w:t>
      </w:r>
      <w:r w:rsidRPr="00B072AE">
        <w:t xml:space="preserve"> </w:t>
      </w:r>
      <w:r w:rsidR="00CD40D8" w:rsidRPr="00B072AE">
        <w:t>[в</w:t>
      </w:r>
      <w:r w:rsidRPr="00B072AE">
        <w:t xml:space="preserve"> </w:t>
      </w:r>
      <w:r w:rsidR="00CD40D8" w:rsidRPr="00B072AE">
        <w:t>ПДС]</w:t>
      </w:r>
      <w:r w:rsidRPr="00B072AE">
        <w:t xml:space="preserve"> </w:t>
      </w:r>
      <w:r w:rsidR="00CD40D8" w:rsidRPr="00B072AE">
        <w:t>становится</w:t>
      </w:r>
      <w:r w:rsidRPr="00B072AE">
        <w:t xml:space="preserve"> </w:t>
      </w:r>
      <w:r w:rsidR="00CD40D8" w:rsidRPr="00B072AE">
        <w:t>больше</w:t>
      </w:r>
      <w:r w:rsidRPr="00B072AE">
        <w:t>»</w:t>
      </w:r>
      <w:r w:rsidR="00CD40D8" w:rsidRPr="00B072AE">
        <w:t>,</w:t>
      </w:r>
      <w:r w:rsidRPr="00B072AE">
        <w:t xml:space="preserve"> - </w:t>
      </w:r>
      <w:r w:rsidR="00CD40D8" w:rsidRPr="00B072AE">
        <w:t>сказал</w:t>
      </w:r>
      <w:r w:rsidRPr="00B072AE">
        <w:t xml:space="preserve"> </w:t>
      </w:r>
      <w:r w:rsidR="00CD40D8" w:rsidRPr="00B072AE">
        <w:t>Яковлев.</w:t>
      </w:r>
      <w:r w:rsidRPr="00B072AE">
        <w:t xml:space="preserve"> </w:t>
      </w:r>
      <w:r w:rsidR="00CD40D8" w:rsidRPr="00B072AE">
        <w:t>По</w:t>
      </w:r>
      <w:r w:rsidRPr="00B072AE">
        <w:t xml:space="preserve"> </w:t>
      </w:r>
      <w:r w:rsidR="00CD40D8" w:rsidRPr="00B072AE">
        <w:t>мнению</w:t>
      </w:r>
      <w:r w:rsidRPr="00B072AE">
        <w:t xml:space="preserve"> </w:t>
      </w:r>
      <w:r w:rsidR="00CD40D8" w:rsidRPr="00B072AE">
        <w:t>представителя</w:t>
      </w:r>
      <w:r w:rsidRPr="00B072AE">
        <w:t xml:space="preserve"> </w:t>
      </w:r>
      <w:r w:rsidR="00CD40D8" w:rsidRPr="00B072AE">
        <w:t>ведомства,</w:t>
      </w:r>
      <w:r w:rsidRPr="00B072AE">
        <w:t xml:space="preserve"> </w:t>
      </w:r>
      <w:r w:rsidR="00CD40D8" w:rsidRPr="00B072AE">
        <w:t>такого</w:t>
      </w:r>
      <w:r w:rsidRPr="00B072AE">
        <w:t xml:space="preserve"> </w:t>
      </w:r>
      <w:r w:rsidR="00CD40D8" w:rsidRPr="00B072AE">
        <w:t>эффекта</w:t>
      </w:r>
      <w:r w:rsidRPr="00B072AE">
        <w:t xml:space="preserve"> </w:t>
      </w:r>
      <w:r w:rsidR="00CD40D8" w:rsidRPr="00B072AE">
        <w:t>удалось</w:t>
      </w:r>
      <w:r w:rsidRPr="00B072AE">
        <w:t xml:space="preserve"> </w:t>
      </w:r>
      <w:r w:rsidR="00CD40D8" w:rsidRPr="00B072AE">
        <w:t>достичь</w:t>
      </w:r>
      <w:r w:rsidRPr="00B072AE">
        <w:t xml:space="preserve"> </w:t>
      </w:r>
      <w:r w:rsidR="00CD40D8" w:rsidRPr="00B072AE">
        <w:t>благодаря</w:t>
      </w:r>
      <w:r w:rsidRPr="00B072AE">
        <w:t xml:space="preserve"> </w:t>
      </w:r>
      <w:r w:rsidR="00CD40D8" w:rsidRPr="00B072AE">
        <w:t>информационной</w:t>
      </w:r>
      <w:r w:rsidRPr="00B072AE">
        <w:t xml:space="preserve"> </w:t>
      </w:r>
      <w:r w:rsidR="00CD40D8" w:rsidRPr="00B072AE">
        <w:t>кампании,</w:t>
      </w:r>
      <w:r w:rsidRPr="00B072AE">
        <w:t xml:space="preserve"> </w:t>
      </w:r>
      <w:r w:rsidR="00CD40D8" w:rsidRPr="00B072AE">
        <w:t>которую</w:t>
      </w:r>
      <w:r w:rsidRPr="00B072AE">
        <w:t xml:space="preserve"> </w:t>
      </w:r>
      <w:r w:rsidR="00CD40D8" w:rsidRPr="00B072AE">
        <w:t>проводит</w:t>
      </w:r>
      <w:r w:rsidRPr="00B072AE">
        <w:t xml:space="preserve"> </w:t>
      </w:r>
      <w:r w:rsidR="00CD40D8" w:rsidRPr="00B072AE">
        <w:t>Минфин.</w:t>
      </w:r>
    </w:p>
    <w:p w14:paraId="24561524" w14:textId="77777777" w:rsidR="00CD40D8" w:rsidRPr="00B072AE" w:rsidRDefault="00305E68" w:rsidP="00CD40D8">
      <w:r w:rsidRPr="00B072AE">
        <w:t>«</w:t>
      </w:r>
      <w:r w:rsidR="00CD40D8" w:rsidRPr="00B072AE">
        <w:t>Все</w:t>
      </w:r>
      <w:r w:rsidRPr="00B072AE">
        <w:t xml:space="preserve"> </w:t>
      </w:r>
      <w:r w:rsidR="00CD40D8" w:rsidRPr="00B072AE">
        <w:t>больше</w:t>
      </w:r>
      <w:r w:rsidRPr="00B072AE">
        <w:t xml:space="preserve"> </w:t>
      </w:r>
      <w:r w:rsidR="00CD40D8" w:rsidRPr="00B072AE">
        <w:t>граждан</w:t>
      </w:r>
      <w:r w:rsidRPr="00B072AE">
        <w:t xml:space="preserve"> </w:t>
      </w:r>
      <w:r w:rsidR="00CD40D8" w:rsidRPr="00B072AE">
        <w:t>видят</w:t>
      </w:r>
      <w:r w:rsidRPr="00B072AE">
        <w:t xml:space="preserve"> </w:t>
      </w:r>
      <w:r w:rsidR="00CD40D8" w:rsidRPr="00B072AE">
        <w:t>в</w:t>
      </w:r>
      <w:r w:rsidRPr="00B072AE">
        <w:t xml:space="preserve"> </w:t>
      </w:r>
      <w:r w:rsidR="00CD40D8" w:rsidRPr="00B072AE">
        <w:t>этом</w:t>
      </w:r>
      <w:r w:rsidRPr="00B072AE">
        <w:t xml:space="preserve"> </w:t>
      </w:r>
      <w:r w:rsidR="00CD40D8" w:rsidRPr="00B072AE">
        <w:t>интерес,</w:t>
      </w:r>
      <w:r w:rsidRPr="00B072AE">
        <w:t xml:space="preserve"> </w:t>
      </w:r>
      <w:r w:rsidR="00CD40D8" w:rsidRPr="00B072AE">
        <w:t>даже</w:t>
      </w:r>
      <w:r w:rsidRPr="00B072AE">
        <w:t xml:space="preserve"> </w:t>
      </w:r>
      <w:r w:rsidR="00CD40D8" w:rsidRPr="00B072AE">
        <w:t>несмотря</w:t>
      </w:r>
      <w:r w:rsidRPr="00B072AE">
        <w:t xml:space="preserve"> </w:t>
      </w:r>
      <w:r w:rsidR="00CD40D8" w:rsidRPr="00B072AE">
        <w:t>на</w:t>
      </w:r>
      <w:r w:rsidRPr="00B072AE">
        <w:t xml:space="preserve"> </w:t>
      </w:r>
      <w:r w:rsidR="00CD40D8" w:rsidRPr="00B072AE">
        <w:t>высокие</w:t>
      </w:r>
      <w:r w:rsidRPr="00B072AE">
        <w:t xml:space="preserve"> </w:t>
      </w:r>
      <w:r w:rsidR="00CD40D8" w:rsidRPr="00B072AE">
        <w:t>процентные</w:t>
      </w:r>
      <w:r w:rsidRPr="00B072AE">
        <w:t xml:space="preserve"> </w:t>
      </w:r>
      <w:r w:rsidR="00CD40D8" w:rsidRPr="00B072AE">
        <w:t>ставки</w:t>
      </w:r>
      <w:r w:rsidRPr="00B072AE">
        <w:t xml:space="preserve"> </w:t>
      </w:r>
      <w:r w:rsidR="00CD40D8" w:rsidRPr="00B072AE">
        <w:t>по</w:t>
      </w:r>
      <w:r w:rsidRPr="00B072AE">
        <w:t xml:space="preserve"> </w:t>
      </w:r>
      <w:r w:rsidR="00CD40D8" w:rsidRPr="00B072AE">
        <w:t>депозитам,</w:t>
      </w:r>
      <w:r w:rsidRPr="00B072AE">
        <w:t xml:space="preserve"> </w:t>
      </w:r>
      <w:r w:rsidR="00CD40D8" w:rsidRPr="00B072AE">
        <w:t>с</w:t>
      </w:r>
      <w:r w:rsidRPr="00B072AE">
        <w:t xml:space="preserve"> </w:t>
      </w:r>
      <w:r w:rsidR="00CD40D8" w:rsidRPr="00B072AE">
        <w:t>учетом</w:t>
      </w:r>
      <w:r w:rsidRPr="00B072AE">
        <w:t xml:space="preserve"> </w:t>
      </w:r>
      <w:r w:rsidR="00CD40D8" w:rsidRPr="00B072AE">
        <w:t>стимулов</w:t>
      </w:r>
      <w:r w:rsidRPr="00B072AE">
        <w:t xml:space="preserve"> </w:t>
      </w:r>
      <w:r w:rsidR="00CD40D8" w:rsidRPr="00B072AE">
        <w:t>от</w:t>
      </w:r>
      <w:r w:rsidRPr="00B072AE">
        <w:t xml:space="preserve"> </w:t>
      </w:r>
      <w:r w:rsidR="00CD40D8" w:rsidRPr="00B072AE">
        <w:t>государства</w:t>
      </w:r>
      <w:r w:rsidRPr="00B072AE">
        <w:t xml:space="preserve"> </w:t>
      </w:r>
      <w:r w:rsidR="00CD40D8" w:rsidRPr="00B072AE">
        <w:t>(это</w:t>
      </w:r>
      <w:r w:rsidRPr="00B072AE">
        <w:t xml:space="preserve"> </w:t>
      </w:r>
      <w:r w:rsidR="00CD40D8" w:rsidRPr="00B072AE">
        <w:t>софинансирование,</w:t>
      </w:r>
      <w:r w:rsidRPr="00B072AE">
        <w:t xml:space="preserve"> </w:t>
      </w:r>
      <w:r w:rsidR="00CD40D8" w:rsidRPr="00B072AE">
        <w:t>возможность</w:t>
      </w:r>
      <w:r w:rsidRPr="00B072AE">
        <w:t xml:space="preserve"> </w:t>
      </w:r>
      <w:r w:rsidR="00CD40D8" w:rsidRPr="00B072AE">
        <w:t>получения</w:t>
      </w:r>
      <w:r w:rsidRPr="00B072AE">
        <w:t xml:space="preserve"> </w:t>
      </w:r>
      <w:r w:rsidR="00CD40D8" w:rsidRPr="00B072AE">
        <w:t>налогового</w:t>
      </w:r>
      <w:r w:rsidRPr="00B072AE">
        <w:t xml:space="preserve"> </w:t>
      </w:r>
      <w:r w:rsidR="00CD40D8" w:rsidRPr="00B072AE">
        <w:t>вычета)</w:t>
      </w:r>
      <w:r w:rsidRPr="00B072AE">
        <w:t xml:space="preserve"> </w:t>
      </w:r>
      <w:r w:rsidR="00CD40D8" w:rsidRPr="00B072AE">
        <w:t>[программа]</w:t>
      </w:r>
      <w:r w:rsidRPr="00B072AE">
        <w:t xml:space="preserve"> </w:t>
      </w:r>
      <w:r w:rsidR="00CD40D8" w:rsidRPr="00B072AE">
        <w:t>дает</w:t>
      </w:r>
      <w:r w:rsidRPr="00B072AE">
        <w:t xml:space="preserve"> </w:t>
      </w:r>
      <w:r w:rsidR="00CD40D8" w:rsidRPr="00B072AE">
        <w:t>доходность</w:t>
      </w:r>
      <w:r w:rsidRPr="00B072AE">
        <w:t xml:space="preserve"> </w:t>
      </w:r>
      <w:r w:rsidR="00CD40D8" w:rsidRPr="00B072AE">
        <w:t>не</w:t>
      </w:r>
      <w:r w:rsidRPr="00B072AE">
        <w:t xml:space="preserve"> </w:t>
      </w:r>
      <w:r w:rsidR="00CD40D8" w:rsidRPr="00B072AE">
        <w:t>хуже,</w:t>
      </w:r>
      <w:r w:rsidRPr="00B072AE">
        <w:t xml:space="preserve"> </w:t>
      </w:r>
      <w:r w:rsidR="00CD40D8" w:rsidRPr="00B072AE">
        <w:t>а</w:t>
      </w:r>
      <w:r w:rsidRPr="00B072AE">
        <w:t xml:space="preserve"> </w:t>
      </w:r>
      <w:r w:rsidR="00CD40D8" w:rsidRPr="00B072AE">
        <w:t>даже</w:t>
      </w:r>
      <w:r w:rsidRPr="00B072AE">
        <w:t xml:space="preserve"> </w:t>
      </w:r>
      <w:r w:rsidR="00CD40D8" w:rsidRPr="00B072AE">
        <w:t>лучше,</w:t>
      </w:r>
      <w:r w:rsidRPr="00B072AE">
        <w:t xml:space="preserve"> </w:t>
      </w:r>
      <w:r w:rsidR="00CD40D8" w:rsidRPr="00B072AE">
        <w:t>чем</w:t>
      </w:r>
      <w:r w:rsidRPr="00B072AE">
        <w:t xml:space="preserve"> </w:t>
      </w:r>
      <w:r w:rsidR="00CD40D8" w:rsidRPr="00B072AE">
        <w:t>то,</w:t>
      </w:r>
      <w:r w:rsidRPr="00B072AE">
        <w:t xml:space="preserve"> </w:t>
      </w:r>
      <w:r w:rsidR="00CD40D8" w:rsidRPr="00B072AE">
        <w:t>что</w:t>
      </w:r>
      <w:r w:rsidRPr="00B072AE">
        <w:t xml:space="preserve"> </w:t>
      </w:r>
      <w:r w:rsidR="00CD40D8" w:rsidRPr="00B072AE">
        <w:t>предлагается</w:t>
      </w:r>
      <w:r w:rsidRPr="00B072AE">
        <w:t xml:space="preserve"> </w:t>
      </w:r>
      <w:r w:rsidR="00CD40D8" w:rsidRPr="00B072AE">
        <w:t>по</w:t>
      </w:r>
      <w:r w:rsidRPr="00B072AE">
        <w:t xml:space="preserve"> </w:t>
      </w:r>
      <w:r w:rsidR="00CD40D8" w:rsidRPr="00B072AE">
        <w:t>депозитам</w:t>
      </w:r>
      <w:r w:rsidRPr="00B072AE">
        <w:t>»</w:t>
      </w:r>
      <w:r w:rsidR="00CD40D8" w:rsidRPr="00B072AE">
        <w:t>,</w:t>
      </w:r>
      <w:r w:rsidRPr="00B072AE">
        <w:t xml:space="preserve"> - </w:t>
      </w:r>
      <w:r w:rsidR="00CD40D8" w:rsidRPr="00B072AE">
        <w:t>сказал</w:t>
      </w:r>
      <w:r w:rsidRPr="00B072AE">
        <w:t xml:space="preserve"> </w:t>
      </w:r>
      <w:r w:rsidR="00CD40D8" w:rsidRPr="00B072AE">
        <w:t>Яковлев.</w:t>
      </w:r>
    </w:p>
    <w:p w14:paraId="1575BD9A" w14:textId="77777777" w:rsidR="00CD40D8" w:rsidRPr="00B072AE" w:rsidRDefault="00CD40D8" w:rsidP="00CD40D8">
      <w:r w:rsidRPr="00B072AE">
        <w:t>Ранее</w:t>
      </w:r>
      <w:r w:rsidR="00305E68" w:rsidRPr="00B072AE">
        <w:t xml:space="preserve"> </w:t>
      </w:r>
      <w:r w:rsidRPr="00B072AE">
        <w:t>президент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Путин</w:t>
      </w:r>
      <w:r w:rsidR="00305E68" w:rsidRPr="00B072AE">
        <w:t xml:space="preserve"> </w:t>
      </w:r>
      <w:r w:rsidRPr="00B072AE">
        <w:t>дал</w:t>
      </w:r>
      <w:r w:rsidR="00305E68" w:rsidRPr="00B072AE">
        <w:t xml:space="preserve"> </w:t>
      </w:r>
      <w:r w:rsidRPr="00B072AE">
        <w:t>поручение</w:t>
      </w:r>
      <w:r w:rsidR="00305E68" w:rsidRPr="00B072AE">
        <w:t xml:space="preserve"> </w:t>
      </w:r>
      <w:r w:rsidRPr="00B072AE">
        <w:t>правительству</w:t>
      </w:r>
      <w:r w:rsidR="00305E68" w:rsidRPr="00B072AE">
        <w:t xml:space="preserve"> </w:t>
      </w:r>
      <w:r w:rsidRPr="00B072AE">
        <w:t>совместно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Банком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обеспечить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вложений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₽250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активнее</w:t>
      </w:r>
      <w:r w:rsidR="00305E68" w:rsidRPr="00B072AE">
        <w:t xml:space="preserve"> </w:t>
      </w:r>
      <w:r w:rsidRPr="00B072AE">
        <w:t>привлекать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софинансированию</w:t>
      </w:r>
      <w:r w:rsidR="00305E68" w:rsidRPr="00B072AE">
        <w:t xml:space="preserve"> </w:t>
      </w:r>
      <w:r w:rsidRPr="00B072AE">
        <w:t>работодателей.</w:t>
      </w:r>
    </w:p>
    <w:p w14:paraId="60F78746" w14:textId="77777777" w:rsidR="00CD40D8" w:rsidRPr="00B072AE" w:rsidRDefault="00CD40D8" w:rsidP="00CD40D8"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</w:t>
      </w:r>
      <w:r w:rsidR="00305E68" w:rsidRPr="00B072AE">
        <w:t xml:space="preserve"> - </w:t>
      </w:r>
      <w:r w:rsidRPr="00B072AE">
        <w:t>это</w:t>
      </w:r>
      <w:r w:rsidR="00305E68" w:rsidRPr="00B072AE">
        <w:t xml:space="preserve"> </w:t>
      </w:r>
      <w:r w:rsidRPr="00B072AE">
        <w:t>добровольный</w:t>
      </w:r>
      <w:r w:rsidR="00305E68" w:rsidRPr="00B072AE">
        <w:t xml:space="preserve"> </w:t>
      </w:r>
      <w:r w:rsidRPr="00B072AE">
        <w:t>накопительно-сберегательный</w:t>
      </w:r>
      <w:r w:rsidR="00305E68" w:rsidRPr="00B072AE">
        <w:t xml:space="preserve"> </w:t>
      </w:r>
      <w:r w:rsidRPr="00B072AE">
        <w:t>продукт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участием</w:t>
      </w:r>
      <w:r w:rsidR="00305E68" w:rsidRPr="00B072AE">
        <w:t xml:space="preserve"> </w:t>
      </w:r>
      <w:r w:rsidRPr="00B072AE">
        <w:t>государства.</w:t>
      </w:r>
      <w:r w:rsidR="00305E68" w:rsidRPr="00B072AE">
        <w:t xml:space="preserve"> </w:t>
      </w:r>
      <w:r w:rsidRPr="00B072AE">
        <w:t>Проект</w:t>
      </w:r>
      <w:r w:rsidR="00305E68" w:rsidRPr="00B072AE">
        <w:t xml:space="preserve"> </w:t>
      </w:r>
      <w:r w:rsidRPr="00B072AE">
        <w:t>предполагает</w:t>
      </w:r>
      <w:r w:rsidR="00305E68" w:rsidRPr="00B072AE">
        <w:t xml:space="preserve"> </w:t>
      </w:r>
      <w:r w:rsidRPr="00B072AE">
        <w:t>активное</w:t>
      </w:r>
      <w:r w:rsidR="00305E68" w:rsidRPr="00B072AE">
        <w:t xml:space="preserve"> </w:t>
      </w:r>
      <w:r w:rsidRPr="00B072AE">
        <w:t>самостоятельное</w:t>
      </w:r>
      <w:r w:rsidR="00305E68" w:rsidRPr="00B072AE">
        <w:t xml:space="preserve"> </w:t>
      </w:r>
      <w:r w:rsidRPr="00B072AE">
        <w:t>участие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накоплении</w:t>
      </w:r>
      <w:r w:rsidR="00305E68" w:rsidRPr="00B072AE">
        <w:t xml:space="preserve"> </w:t>
      </w:r>
      <w:r w:rsidRPr="00B072AE">
        <w:t>капитала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другие</w:t>
      </w:r>
      <w:r w:rsidR="00305E68" w:rsidRPr="00B072AE">
        <w:t xml:space="preserve"> </w:t>
      </w:r>
      <w:r w:rsidRPr="00B072AE">
        <w:t>долгосрочные</w:t>
      </w:r>
      <w:r w:rsidR="00305E68" w:rsidRPr="00B072AE">
        <w:t xml:space="preserve"> </w:t>
      </w:r>
      <w:r w:rsidRPr="00B072AE">
        <w:t>цели.</w:t>
      </w:r>
    </w:p>
    <w:p w14:paraId="130D6977" w14:textId="77777777" w:rsidR="00CD40D8" w:rsidRPr="00B072AE" w:rsidRDefault="00CD40D8" w:rsidP="00CD40D8">
      <w:r w:rsidRPr="00B072AE">
        <w:t>Размер</w:t>
      </w:r>
      <w:r w:rsidR="00305E68" w:rsidRPr="00B072AE">
        <w:t xml:space="preserve"> </w:t>
      </w:r>
      <w:r w:rsidRPr="00B072AE">
        <w:t>государственного</w:t>
      </w:r>
      <w:r w:rsidR="00305E68" w:rsidRPr="00B072AE">
        <w:t xml:space="preserve"> </w:t>
      </w:r>
      <w:r w:rsidRPr="00B072AE">
        <w:t>софинансирования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дохода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участника</w:t>
      </w:r>
      <w:r w:rsidR="00305E68" w:rsidRPr="00B072AE">
        <w:t xml:space="preserve"> </w:t>
      </w:r>
      <w:r w:rsidRPr="00B072AE">
        <w:t>программы,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₽36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среднемесячном</w:t>
      </w:r>
      <w:r w:rsidR="00305E68" w:rsidRPr="00B072AE">
        <w:t xml:space="preserve"> </w:t>
      </w:r>
      <w:r w:rsidRPr="00B072AE">
        <w:t>доходе</w:t>
      </w:r>
      <w:r w:rsidR="00305E68" w:rsidRPr="00B072AE">
        <w:t xml:space="preserve"> </w:t>
      </w:r>
      <w:r w:rsidRPr="00B072AE">
        <w:t>₽80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удваиваются</w:t>
      </w:r>
      <w:r w:rsidR="00305E68" w:rsidRPr="00B072AE">
        <w:t xml:space="preserve"> </w:t>
      </w:r>
      <w:r w:rsidRPr="00B072AE">
        <w:t>государством,</w:t>
      </w:r>
      <w:r w:rsidR="00305E68" w:rsidRPr="00B072AE">
        <w:t xml:space="preserve"> </w:t>
      </w:r>
      <w:r w:rsidRPr="00B072AE">
        <w:t>₽80</w:t>
      </w:r>
      <w:r w:rsidR="00305E68" w:rsidRPr="00B072AE">
        <w:t>-</w:t>
      </w:r>
      <w:r w:rsidRPr="00B072AE">
        <w:t>150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- </w:t>
      </w:r>
      <w:r w:rsidRPr="00B072AE">
        <w:t>господдержка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50%,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₽150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- </w:t>
      </w:r>
      <w:r w:rsidRPr="00B072AE">
        <w:t>только</w:t>
      </w:r>
      <w:r w:rsidR="00305E68" w:rsidRPr="00B072AE">
        <w:t xml:space="preserve"> </w:t>
      </w:r>
      <w:r w:rsidRPr="00B072AE">
        <w:t>25%.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образом,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участник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₽360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десять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(по</w:t>
      </w:r>
      <w:r w:rsidR="00305E68" w:rsidRPr="00B072AE">
        <w:t xml:space="preserve"> </w:t>
      </w:r>
      <w:r w:rsidRPr="00B072AE">
        <w:t>₽36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год).</w:t>
      </w:r>
    </w:p>
    <w:p w14:paraId="0493B654" w14:textId="77777777" w:rsidR="00CD40D8" w:rsidRPr="00B072AE" w:rsidRDefault="00CD40D8" w:rsidP="00CD40D8">
      <w:r w:rsidRPr="00B072AE">
        <w:t>Также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взносах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общую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₽400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участник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зависимости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доходов</w:t>
      </w:r>
      <w:r w:rsidR="00305E68" w:rsidRPr="00B072AE">
        <w:t xml:space="preserve"> </w:t>
      </w:r>
      <w:r w:rsidRPr="00B072AE">
        <w:t>заявить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возврату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итогам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₽52 тыс.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₽60 тыс.,</w:t>
      </w:r>
      <w:r w:rsidR="00305E68" w:rsidRPr="00B072AE">
        <w:t xml:space="preserve"> </w:t>
      </w:r>
      <w:r w:rsidRPr="00B072AE">
        <w:t>выплаченных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качестве</w:t>
      </w:r>
      <w:r w:rsidR="00305E68" w:rsidRPr="00B072AE">
        <w:t xml:space="preserve"> </w:t>
      </w:r>
      <w:r w:rsidRPr="00B072AE">
        <w:t>налогов.</w:t>
      </w:r>
    </w:p>
    <w:p w14:paraId="31C65B8E" w14:textId="77777777" w:rsidR="00CD40D8" w:rsidRPr="00B072AE" w:rsidRDefault="00CD40D8" w:rsidP="00CD40D8">
      <w:r w:rsidRPr="00B072AE">
        <w:t>С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возвращать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₽88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совокупности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ИИС-3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НПО.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суммы,</w:t>
      </w:r>
      <w:r w:rsidR="00305E68" w:rsidRPr="00B072AE">
        <w:t xml:space="preserve"> </w:t>
      </w:r>
      <w:r w:rsidRPr="00B072AE">
        <w:t>возвращаемой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руки,</w:t>
      </w:r>
      <w:r w:rsidR="00305E68" w:rsidRPr="00B072AE">
        <w:t xml:space="preserve"> </w:t>
      </w:r>
      <w:r w:rsidRPr="00B072AE">
        <w:t>произойдет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связи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поправками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кодекс,</w:t>
      </w:r>
      <w:r w:rsidR="00305E68" w:rsidRPr="00B072AE">
        <w:t xml:space="preserve"> </w:t>
      </w:r>
      <w:r w:rsidRPr="00B072AE">
        <w:t>которым</w:t>
      </w:r>
      <w:r w:rsidR="00305E68" w:rsidRPr="00B072AE">
        <w:t xml:space="preserve"> </w:t>
      </w:r>
      <w:r w:rsidRPr="00B072AE">
        <w:t>введена</w:t>
      </w:r>
      <w:r w:rsidR="00305E68" w:rsidRPr="00B072AE">
        <w:t xml:space="preserve"> </w:t>
      </w:r>
      <w:r w:rsidRPr="00B072AE">
        <w:t>новая</w:t>
      </w:r>
      <w:r w:rsidR="00305E68" w:rsidRPr="00B072AE">
        <w:t xml:space="preserve"> </w:t>
      </w:r>
      <w:r w:rsidRPr="00B072AE">
        <w:t>пятиступенчатая</w:t>
      </w:r>
      <w:r w:rsidR="00305E68" w:rsidRPr="00B072AE">
        <w:t xml:space="preserve"> </w:t>
      </w:r>
      <w:r w:rsidRPr="00B072AE">
        <w:t>шкала</w:t>
      </w:r>
      <w:r w:rsidR="00305E68" w:rsidRPr="00B072AE">
        <w:t xml:space="preserve"> </w:t>
      </w:r>
      <w:r w:rsidRPr="00B072AE">
        <w:t>НДФЛ.</w:t>
      </w:r>
    </w:p>
    <w:p w14:paraId="21B3226A" w14:textId="77777777" w:rsidR="008B468E" w:rsidRPr="00B072AE" w:rsidRDefault="00CD40D8" w:rsidP="00CD40D8">
      <w:hyperlink r:id="rId13" w:history="1">
        <w:r w:rsidRPr="00B072AE">
          <w:rPr>
            <w:rStyle w:val="a3"/>
          </w:rPr>
          <w:t>https://www.rbc.ru/quote/news/article/67122c009a79476d08df58c2</w:t>
        </w:r>
      </w:hyperlink>
    </w:p>
    <w:p w14:paraId="4DE32777" w14:textId="77777777" w:rsidR="0063335B" w:rsidRPr="00B072AE" w:rsidRDefault="002A69C5" w:rsidP="0063335B">
      <w:pPr>
        <w:pStyle w:val="2"/>
      </w:pPr>
      <w:bookmarkStart w:id="51" w:name="А106"/>
      <w:bookmarkStart w:id="52" w:name="_Toc180388532"/>
      <w:bookmarkEnd w:id="48"/>
      <w:r w:rsidRPr="00B072AE">
        <w:lastRenderedPageBreak/>
        <w:t>URA.</w:t>
      </w:r>
      <w:r w:rsidRPr="00B072AE">
        <w:rPr>
          <w:lang w:val="en-US"/>
        </w:rPr>
        <w:t>news</w:t>
      </w:r>
      <w:r w:rsidR="00B072AE" w:rsidRPr="00B072AE">
        <w:t xml:space="preserve"> (Екатеринбург)</w:t>
      </w:r>
      <w:r w:rsidR="0063335B" w:rsidRPr="00B072AE">
        <w:t>,</w:t>
      </w:r>
      <w:r w:rsidR="00305E68" w:rsidRPr="00B072AE">
        <w:t xml:space="preserve"> </w:t>
      </w:r>
      <w:r w:rsidR="0063335B" w:rsidRPr="00B072AE">
        <w:t>18.10.2024,</w:t>
      </w:r>
      <w:r w:rsidR="00305E68" w:rsidRPr="00B072AE">
        <w:t xml:space="preserve"> </w:t>
      </w:r>
      <w:r w:rsidR="0063335B" w:rsidRPr="00B072AE">
        <w:t>Как</w:t>
      </w:r>
      <w:r w:rsidR="00305E68" w:rsidRPr="00B072AE">
        <w:t xml:space="preserve"> </w:t>
      </w:r>
      <w:r w:rsidR="0063335B" w:rsidRPr="00B072AE">
        <w:t>россияне</w:t>
      </w:r>
      <w:r w:rsidR="00305E68" w:rsidRPr="00B072AE">
        <w:t xml:space="preserve"> </w:t>
      </w:r>
      <w:r w:rsidR="0063335B" w:rsidRPr="00B072AE">
        <w:t>смогут</w:t>
      </w:r>
      <w:r w:rsidR="00305E68" w:rsidRPr="00B072AE">
        <w:t xml:space="preserve"> </w:t>
      </w:r>
      <w:r w:rsidR="0063335B" w:rsidRPr="00B072AE">
        <w:t>увеличить</w:t>
      </w:r>
      <w:r w:rsidR="00305E68" w:rsidRPr="00B072AE">
        <w:t xml:space="preserve"> </w:t>
      </w:r>
      <w:r w:rsidR="0063335B" w:rsidRPr="00B072AE">
        <w:t>свою</w:t>
      </w:r>
      <w:r w:rsidR="00305E68" w:rsidRPr="00B072AE">
        <w:t xml:space="preserve"> </w:t>
      </w:r>
      <w:r w:rsidR="0063335B" w:rsidRPr="00B072AE">
        <w:t>пенсию</w:t>
      </w:r>
      <w:bookmarkEnd w:id="51"/>
      <w:bookmarkEnd w:id="52"/>
    </w:p>
    <w:p w14:paraId="1E6DDA99" w14:textId="77777777" w:rsidR="0063335B" w:rsidRPr="00B072AE" w:rsidRDefault="0063335B" w:rsidP="0093094E">
      <w:pPr>
        <w:pStyle w:val="3"/>
      </w:pPr>
      <w:bookmarkStart w:id="53" w:name="_Toc180388533"/>
      <w:r w:rsidRPr="00B072AE">
        <w:t>Долгосрочные</w:t>
      </w:r>
      <w:r w:rsidR="00305E68" w:rsidRPr="00B072AE">
        <w:t xml:space="preserve"> </w:t>
      </w:r>
      <w:r w:rsidRPr="00B072AE">
        <w:t>сбережения</w:t>
      </w:r>
      <w:r w:rsidR="00305E68" w:rsidRPr="00B072AE">
        <w:t xml:space="preserve"> </w:t>
      </w:r>
      <w:r w:rsidRPr="00B072AE">
        <w:t>позволят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повысить</w:t>
      </w:r>
      <w:r w:rsidR="00305E68" w:rsidRPr="00B072AE">
        <w:t xml:space="preserve"> </w:t>
      </w:r>
      <w:r w:rsidRPr="00B072AE">
        <w:t>свой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сформировать</w:t>
      </w:r>
      <w:r w:rsidR="00305E68" w:rsidRPr="00B072AE">
        <w:t xml:space="preserve"> </w:t>
      </w:r>
      <w:r w:rsidRPr="00B072AE">
        <w:t>финансовую</w:t>
      </w:r>
      <w:r w:rsidR="00305E68" w:rsidRPr="00B072AE">
        <w:t xml:space="preserve"> </w:t>
      </w:r>
      <w:r w:rsidRPr="00B072AE">
        <w:t>подушку</w:t>
      </w:r>
      <w:r w:rsidR="00305E68" w:rsidRPr="00B072AE">
        <w:t xml:space="preserve"> </w:t>
      </w:r>
      <w:r w:rsidRPr="00B072AE">
        <w:t>безопасности.</w:t>
      </w:r>
      <w:r w:rsidR="00305E68" w:rsidRPr="00B072AE">
        <w:t xml:space="preserve"> </w:t>
      </w:r>
      <w:r w:rsidRPr="00B072AE">
        <w:t>Премьер-министр</w:t>
      </w:r>
      <w:r w:rsidR="00305E68" w:rsidRPr="00B072AE">
        <w:t xml:space="preserve"> </w:t>
      </w:r>
      <w:r w:rsidRPr="00B072AE">
        <w:t>Михаил</w:t>
      </w:r>
      <w:r w:rsidR="00305E68" w:rsidRPr="00B072AE">
        <w:t xml:space="preserve"> </w:t>
      </w:r>
      <w:r w:rsidRPr="00B072AE">
        <w:t>Мишустин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обращении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участникам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</w:t>
      </w:r>
      <w:r w:rsidR="00305E68" w:rsidRPr="00B072AE">
        <w:t xml:space="preserve"> </w:t>
      </w:r>
      <w:r w:rsidRPr="00B072AE">
        <w:t>18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отметил</w:t>
      </w:r>
      <w:r w:rsidR="00305E68" w:rsidRPr="00B072AE">
        <w:t xml:space="preserve"> </w:t>
      </w:r>
      <w:r w:rsidRPr="00B072AE">
        <w:t>важность</w:t>
      </w:r>
      <w:r w:rsidR="00305E68" w:rsidRPr="00B072AE">
        <w:t xml:space="preserve"> </w:t>
      </w:r>
      <w:r w:rsidRPr="00B072AE">
        <w:t>приумножения</w:t>
      </w:r>
      <w:r w:rsidR="00305E68" w:rsidRPr="00B072AE">
        <w:t xml:space="preserve"> </w:t>
      </w:r>
      <w:r w:rsidRPr="00B072AE">
        <w:t>денег,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откладывают</w:t>
      </w:r>
      <w:r w:rsidR="00305E68" w:rsidRPr="00B072AE">
        <w:t xml:space="preserve"> </w:t>
      </w:r>
      <w:r w:rsidRPr="00B072AE">
        <w:t>россияне.</w:t>
      </w:r>
      <w:r w:rsidR="00305E68" w:rsidRPr="00B072AE">
        <w:t xml:space="preserve"> </w:t>
      </w:r>
      <w:r w:rsidRPr="00B072AE">
        <w:t>Эксперты</w:t>
      </w:r>
      <w:r w:rsidR="00305E68" w:rsidRPr="00B072AE">
        <w:t xml:space="preserve"> </w:t>
      </w:r>
      <w:r w:rsidRPr="00B072AE">
        <w:t>URA.RU</w:t>
      </w:r>
      <w:r w:rsidR="00305E68" w:rsidRPr="00B072AE">
        <w:t xml:space="preserve"> </w:t>
      </w:r>
      <w:r w:rsidRPr="00B072AE">
        <w:t>объяснили,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долгосрочная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выгодна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людям,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думают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своем</w:t>
      </w:r>
      <w:r w:rsidR="00305E68" w:rsidRPr="00B072AE">
        <w:t xml:space="preserve"> </w:t>
      </w:r>
      <w:r w:rsidRPr="00B072AE">
        <w:t>будущем,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государству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финансовой</w:t>
      </w:r>
      <w:r w:rsidR="00305E68" w:rsidRPr="00B072AE">
        <w:t xml:space="preserve"> </w:t>
      </w:r>
      <w:r w:rsidRPr="00B072AE">
        <w:t>независимости.</w:t>
      </w:r>
      <w:bookmarkEnd w:id="53"/>
    </w:p>
    <w:p w14:paraId="7767D54D" w14:textId="77777777" w:rsidR="0063335B" w:rsidRPr="00B072AE" w:rsidRDefault="002A69C5" w:rsidP="0063335B">
      <w:r w:rsidRPr="00B072AE">
        <w:t>КОМУ</w:t>
      </w:r>
      <w:r w:rsidR="00305E68" w:rsidRPr="00B072AE">
        <w:t xml:space="preserve"> </w:t>
      </w:r>
      <w:r w:rsidRPr="00B072AE">
        <w:t>СНИТСЯ</w:t>
      </w:r>
      <w:r w:rsidR="00305E68" w:rsidRPr="00B072AE">
        <w:t xml:space="preserve"> </w:t>
      </w:r>
      <w:r w:rsidRPr="00B072AE">
        <w:t>КУДРИН</w:t>
      </w:r>
    </w:p>
    <w:p w14:paraId="656EF43D" w14:textId="77777777" w:rsidR="0063335B" w:rsidRPr="00B072AE" w:rsidRDefault="0063335B" w:rsidP="0063335B">
      <w:r w:rsidRPr="00B072AE">
        <w:t>В</w:t>
      </w:r>
      <w:r w:rsidR="00305E68" w:rsidRPr="00B072AE">
        <w:t xml:space="preserve"> </w:t>
      </w:r>
      <w:r w:rsidRPr="00B072AE">
        <w:t>отличие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предыдущих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Мишустин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посетил</w:t>
      </w:r>
      <w:r w:rsidR="00305E68" w:rsidRPr="00B072AE">
        <w:t xml:space="preserve"> </w:t>
      </w:r>
      <w:r w:rsidRPr="00B072AE">
        <w:t>лично</w:t>
      </w:r>
      <w:r w:rsidR="00305E68" w:rsidRPr="00B072AE">
        <w:t xml:space="preserve"> </w:t>
      </w:r>
      <w:r w:rsidRPr="00B072AE">
        <w:t>Московский</w:t>
      </w:r>
      <w:r w:rsidR="00305E68" w:rsidRPr="00B072AE">
        <w:t xml:space="preserve"> </w:t>
      </w:r>
      <w:r w:rsidRPr="00B072AE">
        <w:t>финансовый</w:t>
      </w:r>
      <w:r w:rsidR="00305E68" w:rsidRPr="00B072AE">
        <w:t xml:space="preserve"> </w:t>
      </w:r>
      <w:r w:rsidRPr="00B072AE">
        <w:t>форум,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отправил</w:t>
      </w:r>
      <w:r w:rsidR="00305E68" w:rsidRPr="00B072AE">
        <w:t xml:space="preserve"> </w:t>
      </w:r>
      <w:r w:rsidRPr="00B072AE">
        <w:t>видеообращение.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пленарном</w:t>
      </w:r>
      <w:r w:rsidR="00305E68" w:rsidRPr="00B072AE">
        <w:t xml:space="preserve"> </w:t>
      </w:r>
      <w:r w:rsidRPr="00B072AE">
        <w:t>заседании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президиуме,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модератора</w:t>
      </w:r>
      <w:r w:rsidR="00305E68" w:rsidRPr="00B072AE">
        <w:t xml:space="preserve"> - </w:t>
      </w:r>
      <w:r w:rsidRPr="00B072AE">
        <w:t>председателя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бюджету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налогам</w:t>
      </w:r>
      <w:r w:rsidR="00305E68" w:rsidRPr="00B072AE">
        <w:t xml:space="preserve"> </w:t>
      </w:r>
      <w:r w:rsidRPr="00B072AE">
        <w:t>Андрея</w:t>
      </w:r>
      <w:r w:rsidR="00305E68" w:rsidRPr="00B072AE">
        <w:t xml:space="preserve"> </w:t>
      </w:r>
      <w:r w:rsidRPr="00B072AE">
        <w:t>Макарова,</w:t>
      </w:r>
      <w:r w:rsidR="00305E68" w:rsidRPr="00B072AE">
        <w:t xml:space="preserve"> </w:t>
      </w:r>
      <w:r w:rsidRPr="00B072AE">
        <w:t>были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спикера</w:t>
      </w:r>
      <w:r w:rsidR="00305E68" w:rsidRPr="00B072AE">
        <w:t xml:space="preserve"> - </w:t>
      </w:r>
      <w:r w:rsidRPr="00B072AE">
        <w:t>министр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Антон</w:t>
      </w:r>
      <w:r w:rsidR="00305E68" w:rsidRPr="00B072AE">
        <w:t xml:space="preserve"> </w:t>
      </w:r>
      <w:r w:rsidRPr="00B072AE">
        <w:t>Силуанов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мэр</w:t>
      </w:r>
      <w:r w:rsidR="00305E68" w:rsidRPr="00B072AE">
        <w:t xml:space="preserve"> </w:t>
      </w:r>
      <w:r w:rsidRPr="00B072AE">
        <w:t>Москвы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Собянин,</w:t>
      </w:r>
      <w:r w:rsidR="00305E68" w:rsidRPr="00B072AE">
        <w:t xml:space="preserve"> </w:t>
      </w:r>
      <w:r w:rsidRPr="00B072AE">
        <w:t>передает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места</w:t>
      </w:r>
      <w:r w:rsidR="00305E68" w:rsidRPr="00B072AE">
        <w:t xml:space="preserve"> </w:t>
      </w:r>
      <w:r w:rsidRPr="00B072AE">
        <w:t>событий</w:t>
      </w:r>
      <w:r w:rsidR="00305E68" w:rsidRPr="00B072AE">
        <w:t xml:space="preserve"> </w:t>
      </w:r>
      <w:r w:rsidRPr="00B072AE">
        <w:t>корреспондент</w:t>
      </w:r>
      <w:r w:rsidR="00305E68" w:rsidRPr="00B072AE">
        <w:t xml:space="preserve"> </w:t>
      </w:r>
      <w:r w:rsidRPr="00B072AE">
        <w:t>URA.RU.</w:t>
      </w:r>
    </w:p>
    <w:p w14:paraId="6C9CBF5E" w14:textId="77777777" w:rsidR="0063335B" w:rsidRPr="00B072AE" w:rsidRDefault="0063335B" w:rsidP="0063335B">
      <w:r w:rsidRPr="00B072AE">
        <w:t>Депутат,</w:t>
      </w:r>
      <w:r w:rsidR="00305E68" w:rsidRPr="00B072AE">
        <w:t xml:space="preserve"> </w:t>
      </w:r>
      <w:r w:rsidRPr="00B072AE">
        <w:t>открывая</w:t>
      </w:r>
      <w:r w:rsidR="00305E68" w:rsidRPr="00B072AE">
        <w:t xml:space="preserve"> </w:t>
      </w:r>
      <w:r w:rsidRPr="00B072AE">
        <w:t>заседание,</w:t>
      </w:r>
      <w:r w:rsidR="00305E68" w:rsidRPr="00B072AE">
        <w:t xml:space="preserve"> </w:t>
      </w:r>
      <w:r w:rsidRPr="00B072AE">
        <w:t>объяснил,</w:t>
      </w:r>
      <w:r w:rsidR="00305E68" w:rsidRPr="00B072AE">
        <w:t xml:space="preserve"> </w:t>
      </w:r>
      <w:r w:rsidRPr="00B072AE">
        <w:t>почему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двое</w:t>
      </w:r>
      <w:r w:rsidR="00305E68" w:rsidRPr="00B072AE">
        <w:t xml:space="preserve"> </w:t>
      </w:r>
      <w:r w:rsidRPr="00B072AE">
        <w:t>находятся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ним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сцене.</w:t>
      </w:r>
      <w:r w:rsidR="00305E68" w:rsidRPr="00B072AE">
        <w:t xml:space="preserve"> «</w:t>
      </w:r>
      <w:r w:rsidRPr="00B072AE">
        <w:t>Человек,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смог</w:t>
      </w:r>
      <w:r w:rsidR="00305E68" w:rsidRPr="00B072AE">
        <w:t xml:space="preserve"> </w:t>
      </w:r>
      <w:r w:rsidRPr="00B072AE">
        <w:t>создать</w:t>
      </w:r>
      <w:r w:rsidR="00305E68" w:rsidRPr="00B072AE">
        <w:t xml:space="preserve"> </w:t>
      </w:r>
      <w:r w:rsidRPr="00B072AE">
        <w:t>лучшую</w:t>
      </w:r>
      <w:r w:rsidR="00305E68" w:rsidRPr="00B072AE">
        <w:t xml:space="preserve"> </w:t>
      </w:r>
      <w:r w:rsidRPr="00B072AE">
        <w:t>столицу</w:t>
      </w:r>
      <w:r w:rsidR="00305E68" w:rsidRPr="00B072AE">
        <w:t xml:space="preserve"> </w:t>
      </w:r>
      <w:r w:rsidRPr="00B072AE">
        <w:t>мира</w:t>
      </w:r>
      <w:r w:rsidR="00305E68" w:rsidRPr="00B072AE">
        <w:t xml:space="preserve"> -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признают</w:t>
      </w:r>
      <w:r w:rsidR="00305E68" w:rsidRPr="00B072AE">
        <w:t xml:space="preserve"> </w:t>
      </w:r>
      <w:r w:rsidRPr="00B072AE">
        <w:t>все.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одновременно</w:t>
      </w:r>
      <w:r w:rsidR="00305E68" w:rsidRPr="00B072AE">
        <w:t xml:space="preserve"> </w:t>
      </w:r>
      <w:r w:rsidRPr="00B072AE">
        <w:t>человек,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котором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никто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помнит,</w:t>
      </w:r>
      <w:r w:rsidR="00305E68" w:rsidRPr="00B072AE">
        <w:t xml:space="preserve"> </w:t>
      </w:r>
      <w:r w:rsidRPr="00B072AE">
        <w:t>кто,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него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министром</w:t>
      </w:r>
      <w:r w:rsidR="00305E68" w:rsidRPr="00B072AE">
        <w:t xml:space="preserve"> </w:t>
      </w:r>
      <w:r w:rsidRPr="00B072AE">
        <w:t>финансов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сказал</w:t>
      </w:r>
      <w:r w:rsidR="00305E68" w:rsidRPr="00B072AE">
        <w:t xml:space="preserve"> </w:t>
      </w:r>
      <w:r w:rsidRPr="00B072AE">
        <w:t>Макаров.</w:t>
      </w:r>
      <w:r w:rsidR="00305E68" w:rsidRPr="00B072AE">
        <w:t xml:space="preserve"> «</w:t>
      </w:r>
      <w:r w:rsidRPr="00B072AE">
        <w:t>Кудрин</w:t>
      </w:r>
      <w:r w:rsidR="00305E68" w:rsidRPr="00B072AE">
        <w:t xml:space="preserve"> </w:t>
      </w:r>
      <w:r w:rsidRPr="00B072AE">
        <w:t>был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ответили</w:t>
      </w:r>
      <w:r w:rsidR="00305E68" w:rsidRPr="00B072AE">
        <w:t xml:space="preserve"> </w:t>
      </w:r>
      <w:r w:rsidRPr="00B072AE">
        <w:t>оба</w:t>
      </w:r>
      <w:r w:rsidR="00305E68" w:rsidRPr="00B072AE">
        <w:t xml:space="preserve"> </w:t>
      </w:r>
      <w:r w:rsidRPr="00B072AE">
        <w:t>спикера.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фразу</w:t>
      </w:r>
      <w:r w:rsidR="00305E68" w:rsidRPr="00B072AE">
        <w:t xml:space="preserve"> </w:t>
      </w:r>
      <w:r w:rsidRPr="00B072AE">
        <w:t>главы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Госдумы:</w:t>
      </w:r>
      <w:r w:rsidR="00305E68" w:rsidRPr="00B072AE">
        <w:t xml:space="preserve"> «</w:t>
      </w:r>
      <w:r w:rsidRPr="00B072AE">
        <w:t>Какая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вас</w:t>
      </w:r>
      <w:r w:rsidR="00305E68" w:rsidRPr="00B072AE">
        <w:t xml:space="preserve"> </w:t>
      </w:r>
      <w:r w:rsidRPr="00B072AE">
        <w:t>память!</w:t>
      </w:r>
      <w:r w:rsidR="00305E68" w:rsidRPr="00B072AE">
        <w:t xml:space="preserve">» </w:t>
      </w:r>
      <w:r w:rsidRPr="00B072AE">
        <w:t>Сергей</w:t>
      </w:r>
      <w:r w:rsidR="00305E68" w:rsidRPr="00B072AE">
        <w:t xml:space="preserve"> </w:t>
      </w:r>
      <w:r w:rsidRPr="00B072AE">
        <w:t>Собянин</w:t>
      </w:r>
      <w:r w:rsidR="00305E68" w:rsidRPr="00B072AE">
        <w:t xml:space="preserve"> </w:t>
      </w:r>
      <w:r w:rsidRPr="00B072AE">
        <w:t>заметил:</w:t>
      </w:r>
      <w:r w:rsidR="00305E68" w:rsidRPr="00B072AE">
        <w:t xml:space="preserve"> «</w:t>
      </w:r>
      <w:r w:rsidRPr="00B072AE">
        <w:t>Андрей</w:t>
      </w:r>
      <w:r w:rsidR="00305E68" w:rsidRPr="00B072AE">
        <w:t xml:space="preserve"> </w:t>
      </w:r>
      <w:r w:rsidRPr="00B072AE">
        <w:t>Михайлович,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думал,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снится</w:t>
      </w:r>
      <w:r w:rsidR="00305E68" w:rsidRPr="00B072AE">
        <w:t xml:space="preserve"> </w:t>
      </w:r>
      <w:r w:rsidRPr="00B072AE">
        <w:t>вам</w:t>
      </w:r>
      <w:r w:rsidR="00305E68" w:rsidRPr="00B072AE">
        <w:t>»</w:t>
      </w:r>
      <w:r w:rsidRPr="00B072AE">
        <w:t>.</w:t>
      </w:r>
    </w:p>
    <w:p w14:paraId="546678FA" w14:textId="77777777" w:rsidR="0063335B" w:rsidRPr="00B072AE" w:rsidRDefault="0063335B" w:rsidP="0063335B">
      <w:r w:rsidRPr="00B072AE">
        <w:t>Макаров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шесть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назад,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принималось</w:t>
      </w:r>
      <w:r w:rsidR="00305E68" w:rsidRPr="00B072AE">
        <w:t xml:space="preserve"> </w:t>
      </w:r>
      <w:r w:rsidRPr="00B072AE">
        <w:t>решение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национальных</w:t>
      </w:r>
      <w:r w:rsidR="00305E68" w:rsidRPr="00B072AE">
        <w:t xml:space="preserve"> </w:t>
      </w:r>
      <w:r w:rsidRPr="00B072AE">
        <w:t>проектах,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зале</w:t>
      </w:r>
      <w:r w:rsidR="00305E68" w:rsidRPr="00B072AE">
        <w:t xml:space="preserve"> </w:t>
      </w:r>
      <w:r w:rsidRPr="00B072AE">
        <w:t>сидели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Силуанов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Собянин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обсуждали,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сделать,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проекты</w:t>
      </w:r>
      <w:r w:rsidR="00305E68" w:rsidRPr="00B072AE">
        <w:t xml:space="preserve"> «</w:t>
      </w:r>
      <w:r w:rsidRPr="00B072AE">
        <w:t>полетели</w:t>
      </w:r>
      <w:r w:rsidR="00305E68" w:rsidRPr="00B072AE">
        <w:t xml:space="preserve">» </w:t>
      </w:r>
      <w:r w:rsidRPr="00B072AE">
        <w:t>и</w:t>
      </w:r>
      <w:r w:rsidR="00305E68" w:rsidRPr="00B072AE">
        <w:t xml:space="preserve"> </w:t>
      </w:r>
      <w:r w:rsidRPr="00B072AE">
        <w:t>достигали</w:t>
      </w:r>
      <w:r w:rsidR="00305E68" w:rsidRPr="00B072AE">
        <w:t xml:space="preserve"> </w:t>
      </w:r>
      <w:r w:rsidRPr="00B072AE">
        <w:t>поставленных</w:t>
      </w:r>
      <w:r w:rsidR="00305E68" w:rsidRPr="00B072AE">
        <w:t xml:space="preserve"> </w:t>
      </w:r>
      <w:r w:rsidRPr="00B072AE">
        <w:t>президентом</w:t>
      </w:r>
      <w:r w:rsidR="00305E68" w:rsidRPr="00B072AE">
        <w:t xml:space="preserve"> </w:t>
      </w:r>
      <w:r w:rsidRPr="00B072AE">
        <w:t>Владимиром</w:t>
      </w:r>
      <w:r w:rsidR="00305E68" w:rsidRPr="00B072AE">
        <w:t xml:space="preserve"> </w:t>
      </w:r>
      <w:r w:rsidRPr="00B072AE">
        <w:t>Путиным</w:t>
      </w:r>
      <w:r w:rsidR="00305E68" w:rsidRPr="00B072AE">
        <w:t xml:space="preserve"> </w:t>
      </w:r>
      <w:r w:rsidRPr="00B072AE">
        <w:t>целей.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шесть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проекты</w:t>
      </w:r>
      <w:r w:rsidR="00305E68" w:rsidRPr="00B072AE">
        <w:t xml:space="preserve"> </w:t>
      </w:r>
      <w:r w:rsidRPr="00B072AE">
        <w:t>были</w:t>
      </w:r>
      <w:r w:rsidR="00305E68" w:rsidRPr="00B072AE">
        <w:t xml:space="preserve"> </w:t>
      </w:r>
      <w:r w:rsidRPr="00B072AE">
        <w:t>приняты,</w:t>
      </w:r>
      <w:r w:rsidR="00305E68" w:rsidRPr="00B072AE">
        <w:t xml:space="preserve"> </w:t>
      </w:r>
      <w:r w:rsidRPr="00B072AE">
        <w:t>истекают.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поставлены</w:t>
      </w:r>
      <w:r w:rsidR="00305E68" w:rsidRPr="00B072AE">
        <w:t xml:space="preserve"> </w:t>
      </w:r>
      <w:r w:rsidRPr="00B072AE">
        <w:t>новые</w:t>
      </w:r>
      <w:r w:rsidR="00305E68" w:rsidRPr="00B072AE">
        <w:t xml:space="preserve"> </w:t>
      </w:r>
      <w:r w:rsidRPr="00B072AE">
        <w:t>цели,</w:t>
      </w:r>
      <w:r w:rsidR="00305E68" w:rsidRPr="00B072AE">
        <w:t xml:space="preserve"> </w:t>
      </w:r>
      <w:r w:rsidRPr="00B072AE">
        <w:t>запускаются</w:t>
      </w:r>
      <w:r w:rsidR="00305E68" w:rsidRPr="00B072AE">
        <w:t xml:space="preserve"> </w:t>
      </w:r>
      <w:r w:rsidRPr="00B072AE">
        <w:t>новые</w:t>
      </w:r>
      <w:r w:rsidR="00305E68" w:rsidRPr="00B072AE">
        <w:t xml:space="preserve"> </w:t>
      </w:r>
      <w:r w:rsidRPr="00B072AE">
        <w:t>проекты.</w:t>
      </w:r>
      <w:r w:rsidR="00305E68" w:rsidRPr="00B072AE">
        <w:t xml:space="preserve"> «</w:t>
      </w:r>
      <w:r w:rsidRPr="00B072AE">
        <w:t>Кстати,</w:t>
      </w:r>
      <w:r w:rsidR="00305E68" w:rsidRPr="00B072AE">
        <w:t xml:space="preserve"> </w:t>
      </w:r>
      <w:r w:rsidRPr="00B072AE">
        <w:t>совершенно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другим</w:t>
      </w:r>
      <w:r w:rsidR="00305E68" w:rsidRPr="00B072AE">
        <w:t xml:space="preserve"> </w:t>
      </w:r>
      <w:r w:rsidRPr="00B072AE">
        <w:t>объемом</w:t>
      </w:r>
      <w:r w:rsidR="00305E68" w:rsidRPr="00B072AE">
        <w:t xml:space="preserve"> </w:t>
      </w:r>
      <w:r w:rsidRPr="00B072AE">
        <w:t>финансирования.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никогда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думал,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Силуанов</w:t>
      </w:r>
      <w:r w:rsidR="00305E68" w:rsidRPr="00B072AE">
        <w:t xml:space="preserve"> </w:t>
      </w:r>
      <w:r w:rsidRPr="00B072AE">
        <w:t>согласится</w:t>
      </w:r>
      <w:r w:rsidR="00305E68" w:rsidRPr="00B072AE">
        <w:t xml:space="preserve"> </w:t>
      </w:r>
      <w:r w:rsidRPr="00B072AE">
        <w:t>столько</w:t>
      </w:r>
      <w:r w:rsidR="00305E68" w:rsidRPr="00B072AE">
        <w:t xml:space="preserve"> </w:t>
      </w:r>
      <w:r w:rsidRPr="00B072AE">
        <w:t>денег</w:t>
      </w:r>
      <w:r w:rsidR="00305E68" w:rsidRPr="00B072AE">
        <w:t xml:space="preserve"> </w:t>
      </w:r>
      <w:r w:rsidRPr="00B072AE">
        <w:t>выделить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сказал</w:t>
      </w:r>
      <w:r w:rsidR="00305E68" w:rsidRPr="00B072AE">
        <w:t xml:space="preserve"> </w:t>
      </w:r>
      <w:r w:rsidRPr="00B072AE">
        <w:t>модератор.</w:t>
      </w:r>
    </w:p>
    <w:p w14:paraId="7A3BE429" w14:textId="77777777" w:rsidR="0063335B" w:rsidRPr="00B072AE" w:rsidRDefault="002A69C5" w:rsidP="0063335B">
      <w:r w:rsidRPr="00B072AE">
        <w:t>ПОВЫСИТЬ</w:t>
      </w:r>
      <w:r w:rsidR="00305E68" w:rsidRPr="00B072AE">
        <w:t xml:space="preserve"> </w:t>
      </w:r>
      <w:r w:rsidRPr="00B072AE">
        <w:t>ДОВЕРИЕ</w:t>
      </w:r>
      <w:r w:rsidR="00305E68" w:rsidRPr="00B072AE">
        <w:t xml:space="preserve"> </w:t>
      </w:r>
    </w:p>
    <w:p w14:paraId="66ACF4D3" w14:textId="77777777" w:rsidR="0063335B" w:rsidRPr="00B072AE" w:rsidRDefault="0063335B" w:rsidP="0063335B">
      <w:r w:rsidRPr="00B072AE">
        <w:t>Мишустин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видеообращении</w:t>
      </w:r>
      <w:r w:rsidR="00305E68" w:rsidRPr="00B072AE">
        <w:t xml:space="preserve"> </w:t>
      </w:r>
      <w:r w:rsidRPr="00B072AE">
        <w:t>отметил,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последние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искать</w:t>
      </w:r>
      <w:r w:rsidR="00305E68" w:rsidRPr="00B072AE">
        <w:t xml:space="preserve"> </w:t>
      </w:r>
      <w:r w:rsidRPr="00B072AE">
        <w:t>ответы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беспрецедентные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масштабу</w:t>
      </w:r>
      <w:r w:rsidR="00305E68" w:rsidRPr="00B072AE">
        <w:t xml:space="preserve"> </w:t>
      </w:r>
      <w:r w:rsidRPr="00B072AE">
        <w:t>вызовы.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принимали</w:t>
      </w:r>
      <w:r w:rsidR="00305E68" w:rsidRPr="00B072AE">
        <w:t xml:space="preserve"> </w:t>
      </w:r>
      <w:r w:rsidRPr="00B072AE">
        <w:t>участие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российские</w:t>
      </w:r>
      <w:r w:rsidR="00305E68" w:rsidRPr="00B072AE">
        <w:t xml:space="preserve"> </w:t>
      </w:r>
      <w:r w:rsidRPr="00B072AE">
        <w:t>финансисты.</w:t>
      </w:r>
      <w:r w:rsidR="00305E68" w:rsidRPr="00B072AE">
        <w:t xml:space="preserve"> </w:t>
      </w:r>
      <w:r w:rsidRPr="00B072AE">
        <w:t>Глава</w:t>
      </w:r>
      <w:r w:rsidR="00305E68" w:rsidRPr="00B072AE">
        <w:t xml:space="preserve"> </w:t>
      </w:r>
      <w:r w:rsidRPr="00B072AE">
        <w:t>правительства</w:t>
      </w:r>
      <w:r w:rsidR="00305E68" w:rsidRPr="00B072AE">
        <w:t xml:space="preserve"> </w:t>
      </w:r>
      <w:r w:rsidRPr="00B072AE">
        <w:t>добавил,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доля</w:t>
      </w:r>
      <w:r w:rsidR="00305E68" w:rsidRPr="00B072AE">
        <w:t xml:space="preserve"> </w:t>
      </w:r>
      <w:r w:rsidRPr="00B072AE">
        <w:t>расчетов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рублях</w:t>
      </w:r>
      <w:r w:rsidR="00305E68" w:rsidRPr="00B072AE">
        <w:t xml:space="preserve"> </w:t>
      </w:r>
      <w:r w:rsidRPr="00B072AE">
        <w:t>во</w:t>
      </w:r>
      <w:r w:rsidR="00305E68" w:rsidRPr="00B072AE">
        <w:t xml:space="preserve"> </w:t>
      </w:r>
      <w:r w:rsidRPr="00B072AE">
        <w:t>внешнеторговых</w:t>
      </w:r>
      <w:r w:rsidR="00305E68" w:rsidRPr="00B072AE">
        <w:t xml:space="preserve"> </w:t>
      </w:r>
      <w:r w:rsidRPr="00B072AE">
        <w:t>операциях</w:t>
      </w:r>
      <w:r w:rsidR="00305E68" w:rsidRPr="00B072AE">
        <w:t xml:space="preserve"> </w:t>
      </w:r>
      <w:r w:rsidRPr="00B072AE">
        <w:t>приближается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40%,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дружественными</w:t>
      </w:r>
      <w:r w:rsidR="00305E68" w:rsidRPr="00B072AE">
        <w:t xml:space="preserve"> </w:t>
      </w:r>
      <w:r w:rsidRPr="00B072AE">
        <w:t>странами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составила</w:t>
      </w:r>
      <w:r w:rsidR="00305E68" w:rsidRPr="00B072AE">
        <w:t xml:space="preserve"> </w:t>
      </w:r>
      <w:r w:rsidRPr="00B072AE">
        <w:t>90%.</w:t>
      </w:r>
      <w:r w:rsidR="00305E68" w:rsidRPr="00B072AE">
        <w:t xml:space="preserve"> </w:t>
      </w:r>
      <w:r w:rsidRPr="00B072AE">
        <w:t>Важную</w:t>
      </w:r>
      <w:r w:rsidR="00305E68" w:rsidRPr="00B072AE">
        <w:t xml:space="preserve"> </w:t>
      </w:r>
      <w:r w:rsidRPr="00B072AE">
        <w:t>роль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процессах</w:t>
      </w:r>
      <w:r w:rsidR="00305E68" w:rsidRPr="00B072AE">
        <w:t xml:space="preserve"> </w:t>
      </w:r>
      <w:r w:rsidRPr="00B072AE">
        <w:t>сыграла</w:t>
      </w:r>
      <w:r w:rsidR="00305E68" w:rsidRPr="00B072AE">
        <w:t xml:space="preserve"> </w:t>
      </w:r>
      <w:r w:rsidRPr="00B072AE">
        <w:t>ответственная</w:t>
      </w:r>
      <w:r w:rsidR="00305E68" w:rsidRPr="00B072AE">
        <w:t xml:space="preserve"> </w:t>
      </w:r>
      <w:r w:rsidRPr="00B072AE">
        <w:t>финансовая</w:t>
      </w:r>
      <w:r w:rsidR="00305E68" w:rsidRPr="00B072AE">
        <w:t xml:space="preserve"> </w:t>
      </w:r>
      <w:r w:rsidRPr="00B072AE">
        <w:t>политика.</w:t>
      </w:r>
      <w:r w:rsidR="00305E68" w:rsidRPr="00B072AE">
        <w:t xml:space="preserve"> </w:t>
      </w:r>
      <w:r w:rsidRPr="00B072AE">
        <w:t>Ряд</w:t>
      </w:r>
      <w:r w:rsidR="00305E68" w:rsidRPr="00B072AE">
        <w:t xml:space="preserve"> </w:t>
      </w:r>
      <w:r w:rsidRPr="00B072AE">
        <w:t>решений,</w:t>
      </w:r>
      <w:r w:rsidR="00305E68" w:rsidRPr="00B072AE">
        <w:t xml:space="preserve"> </w:t>
      </w:r>
      <w:r w:rsidRPr="00B072AE">
        <w:t>принятых</w:t>
      </w:r>
      <w:r w:rsidR="00305E68" w:rsidRPr="00B072AE">
        <w:t xml:space="preserve"> </w:t>
      </w:r>
      <w:r w:rsidRPr="00B072AE">
        <w:t>правительством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координации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Банком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поручениям</w:t>
      </w:r>
      <w:r w:rsidR="00305E68" w:rsidRPr="00B072AE">
        <w:t xml:space="preserve"> </w:t>
      </w:r>
      <w:r w:rsidRPr="00B072AE">
        <w:t>президента,</w:t>
      </w:r>
      <w:r w:rsidR="00305E68" w:rsidRPr="00B072AE">
        <w:t xml:space="preserve"> </w:t>
      </w:r>
      <w:r w:rsidRPr="00B072AE">
        <w:t>позволили</w:t>
      </w:r>
      <w:r w:rsidR="00305E68" w:rsidRPr="00B072AE">
        <w:t xml:space="preserve"> </w:t>
      </w:r>
      <w:r w:rsidRPr="00B072AE">
        <w:t>ослабить</w:t>
      </w:r>
      <w:r w:rsidR="00305E68" w:rsidRPr="00B072AE">
        <w:t xml:space="preserve"> </w:t>
      </w:r>
      <w:r w:rsidRPr="00B072AE">
        <w:t>влияние</w:t>
      </w:r>
      <w:r w:rsidR="00305E68" w:rsidRPr="00B072AE">
        <w:t xml:space="preserve"> </w:t>
      </w:r>
      <w:r w:rsidRPr="00B072AE">
        <w:t>внешних</w:t>
      </w:r>
      <w:r w:rsidR="00305E68" w:rsidRPr="00B072AE">
        <w:t xml:space="preserve"> </w:t>
      </w:r>
      <w:r w:rsidRPr="00B072AE">
        <w:t>шоков.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две</w:t>
      </w:r>
      <w:r w:rsidR="00305E68" w:rsidRPr="00B072AE">
        <w:t xml:space="preserve"> </w:t>
      </w:r>
      <w:r w:rsidRPr="00B072AE">
        <w:t>трети</w:t>
      </w:r>
      <w:r w:rsidR="00305E68" w:rsidRPr="00B072AE">
        <w:t xml:space="preserve"> </w:t>
      </w:r>
      <w:r w:rsidRPr="00B072AE">
        <w:t>поступлений</w:t>
      </w:r>
      <w:r w:rsidR="00305E68" w:rsidRPr="00B072AE">
        <w:t xml:space="preserve"> </w:t>
      </w:r>
      <w:r w:rsidRPr="00B072AE">
        <w:t>федеральный</w:t>
      </w:r>
      <w:r w:rsidR="00305E68" w:rsidRPr="00B072AE">
        <w:t xml:space="preserve"> </w:t>
      </w:r>
      <w:r w:rsidRPr="00B072AE">
        <w:t>бюджет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доходов,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связанных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нефтегазовой</w:t>
      </w:r>
      <w:r w:rsidR="00305E68" w:rsidRPr="00B072AE">
        <w:t xml:space="preserve"> </w:t>
      </w:r>
      <w:r w:rsidRPr="00B072AE">
        <w:t>отраслью.</w:t>
      </w:r>
    </w:p>
    <w:p w14:paraId="14392D47" w14:textId="77777777" w:rsidR="0063335B" w:rsidRPr="00B072AE" w:rsidRDefault="00305E68" w:rsidP="0063335B">
      <w:r w:rsidRPr="00B072AE">
        <w:t>«</w:t>
      </w:r>
      <w:r w:rsidR="0063335B" w:rsidRPr="00B072AE">
        <w:t>Все</w:t>
      </w:r>
      <w:r w:rsidRPr="00B072AE">
        <w:t xml:space="preserve"> </w:t>
      </w:r>
      <w:r w:rsidR="0063335B" w:rsidRPr="00B072AE">
        <w:t>социальные</w:t>
      </w:r>
      <w:r w:rsidRPr="00B072AE">
        <w:t xml:space="preserve"> </w:t>
      </w:r>
      <w:r w:rsidR="0063335B" w:rsidRPr="00B072AE">
        <w:t>обязательства</w:t>
      </w:r>
      <w:r w:rsidRPr="00B072AE">
        <w:t xml:space="preserve"> </w:t>
      </w:r>
      <w:r w:rsidR="0063335B" w:rsidRPr="00B072AE">
        <w:t>гарантированно</w:t>
      </w:r>
      <w:r w:rsidRPr="00B072AE">
        <w:t xml:space="preserve"> </w:t>
      </w:r>
      <w:r w:rsidR="0063335B" w:rsidRPr="00B072AE">
        <w:t>выполнялись.</w:t>
      </w:r>
      <w:r w:rsidRPr="00B072AE">
        <w:t xml:space="preserve"> </w:t>
      </w:r>
      <w:r w:rsidR="0063335B" w:rsidRPr="00B072AE">
        <w:t>Успешно</w:t>
      </w:r>
      <w:r w:rsidRPr="00B072AE">
        <w:t xml:space="preserve"> </w:t>
      </w:r>
      <w:r w:rsidR="0063335B" w:rsidRPr="00B072AE">
        <w:t>решали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задачи</w:t>
      </w:r>
      <w:r w:rsidRPr="00B072AE">
        <w:t xml:space="preserve"> </w:t>
      </w:r>
      <w:r w:rsidR="0063335B" w:rsidRPr="00B072AE">
        <w:t>стратегического</w:t>
      </w:r>
      <w:r w:rsidRPr="00B072AE">
        <w:t xml:space="preserve"> </w:t>
      </w:r>
      <w:r w:rsidR="0063335B" w:rsidRPr="00B072AE">
        <w:t>развития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соответствии</w:t>
      </w:r>
      <w:r w:rsidRPr="00B072AE">
        <w:t xml:space="preserve"> </w:t>
      </w:r>
      <w:r w:rsidR="0063335B" w:rsidRPr="00B072AE">
        <w:t>с</w:t>
      </w:r>
      <w:r w:rsidRPr="00B072AE">
        <w:t xml:space="preserve"> </w:t>
      </w:r>
      <w:r w:rsidR="0063335B" w:rsidRPr="00B072AE">
        <w:t>теми</w:t>
      </w:r>
      <w:r w:rsidRPr="00B072AE">
        <w:t xml:space="preserve"> </w:t>
      </w:r>
      <w:r w:rsidR="0063335B" w:rsidRPr="00B072AE">
        <w:t>национальными</w:t>
      </w:r>
      <w:r w:rsidRPr="00B072AE">
        <w:t xml:space="preserve"> </w:t>
      </w:r>
      <w:r w:rsidR="0063335B" w:rsidRPr="00B072AE">
        <w:t>целями,</w:t>
      </w:r>
      <w:r w:rsidRPr="00B072AE">
        <w:t xml:space="preserve"> </w:t>
      </w:r>
      <w:r w:rsidR="0063335B" w:rsidRPr="00B072AE">
        <w:t>которые</w:t>
      </w:r>
      <w:r w:rsidRPr="00B072AE">
        <w:t xml:space="preserve"> </w:t>
      </w:r>
      <w:r w:rsidR="0063335B" w:rsidRPr="00B072AE">
        <w:t>определил</w:t>
      </w:r>
      <w:r w:rsidRPr="00B072AE">
        <w:t xml:space="preserve"> </w:t>
      </w:r>
      <w:r w:rsidR="0063335B" w:rsidRPr="00B072AE">
        <w:t>глава</w:t>
      </w:r>
      <w:r w:rsidRPr="00B072AE">
        <w:t xml:space="preserve"> </w:t>
      </w:r>
      <w:r w:rsidR="0063335B" w:rsidRPr="00B072AE">
        <w:t>государства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подчеркнул</w:t>
      </w:r>
      <w:r w:rsidRPr="00B072AE">
        <w:t xml:space="preserve"> </w:t>
      </w:r>
      <w:r w:rsidR="0063335B" w:rsidRPr="00B072AE">
        <w:t>Мишустин.</w:t>
      </w:r>
    </w:p>
    <w:p w14:paraId="708AC279" w14:textId="77777777" w:rsidR="0063335B" w:rsidRPr="00B072AE" w:rsidRDefault="0063335B" w:rsidP="0063335B">
      <w:r w:rsidRPr="00B072AE">
        <w:t>Для</w:t>
      </w:r>
      <w:r w:rsidR="00305E68" w:rsidRPr="00B072AE">
        <w:t xml:space="preserve"> </w:t>
      </w:r>
      <w:r w:rsidRPr="00B072AE">
        <w:t>обеспечения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суверенитета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системно</w:t>
      </w:r>
      <w:r w:rsidR="00305E68" w:rsidRPr="00B072AE">
        <w:t xml:space="preserve"> </w:t>
      </w:r>
      <w:r w:rsidRPr="00B072AE">
        <w:t>заниматься</w:t>
      </w:r>
      <w:r w:rsidR="00305E68" w:rsidRPr="00B072AE">
        <w:t xml:space="preserve"> </w:t>
      </w:r>
      <w:r w:rsidRPr="00B072AE">
        <w:t>развитием</w:t>
      </w:r>
      <w:r w:rsidR="00305E68" w:rsidRPr="00B072AE">
        <w:t xml:space="preserve"> </w:t>
      </w:r>
      <w:r w:rsidRPr="00B072AE">
        <w:t>отечественного</w:t>
      </w:r>
      <w:r w:rsidR="00305E68" w:rsidRPr="00B072AE">
        <w:t xml:space="preserve"> </w:t>
      </w:r>
      <w:r w:rsidRPr="00B072AE">
        <w:t>рынка</w:t>
      </w:r>
      <w:r w:rsidR="00305E68" w:rsidRPr="00B072AE">
        <w:t xml:space="preserve"> </w:t>
      </w:r>
      <w:r w:rsidRPr="00B072AE">
        <w:t>капитала,</w:t>
      </w:r>
      <w:r w:rsidR="00305E68" w:rsidRPr="00B072AE">
        <w:t xml:space="preserve"> </w:t>
      </w:r>
      <w:r w:rsidRPr="00B072AE">
        <w:t>содействующего</w:t>
      </w:r>
      <w:r w:rsidR="00305E68" w:rsidRPr="00B072AE">
        <w:t xml:space="preserve"> </w:t>
      </w:r>
      <w:r w:rsidRPr="00B072AE">
        <w:t>эффективной</w:t>
      </w:r>
      <w:r w:rsidR="00305E68" w:rsidRPr="00B072AE">
        <w:t xml:space="preserve"> </w:t>
      </w:r>
      <w:r w:rsidRPr="00B072AE">
        <w:lastRenderedPageBreak/>
        <w:t>трансформации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инвестиции,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премьер.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принят</w:t>
      </w:r>
      <w:r w:rsidR="00305E68" w:rsidRPr="00B072AE">
        <w:t xml:space="preserve"> </w:t>
      </w:r>
      <w:r w:rsidRPr="00B072AE">
        <w:t>ряд</w:t>
      </w:r>
      <w:r w:rsidR="00305E68" w:rsidRPr="00B072AE">
        <w:t xml:space="preserve"> </w:t>
      </w:r>
      <w:r w:rsidRPr="00B072AE">
        <w:t>законов.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тех,</w:t>
      </w:r>
      <w:r w:rsidR="00305E68" w:rsidRPr="00B072AE">
        <w:t xml:space="preserve"> </w:t>
      </w:r>
      <w:r w:rsidRPr="00B072AE">
        <w:t>кто</w:t>
      </w:r>
      <w:r w:rsidR="00305E68" w:rsidRPr="00B072AE">
        <w:t xml:space="preserve"> </w:t>
      </w:r>
      <w:r w:rsidRPr="00B072AE">
        <w:t>вкладывает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индивидуальные</w:t>
      </w:r>
      <w:r w:rsidR="00305E68" w:rsidRPr="00B072AE">
        <w:t xml:space="preserve"> </w:t>
      </w:r>
      <w:r w:rsidRPr="00B072AE">
        <w:t>инвестиционные</w:t>
      </w:r>
      <w:r w:rsidR="00305E68" w:rsidRPr="00B072AE">
        <w:t xml:space="preserve"> </w:t>
      </w:r>
      <w:r w:rsidRPr="00B072AE">
        <w:t>счета</w:t>
      </w:r>
      <w:r w:rsidR="00305E68" w:rsidRPr="00B072AE">
        <w:t xml:space="preserve"> </w:t>
      </w:r>
      <w:r w:rsidRPr="00B072AE">
        <w:t>третьего</w:t>
      </w:r>
      <w:r w:rsidR="00305E68" w:rsidRPr="00B072AE">
        <w:t xml:space="preserve"> </w:t>
      </w:r>
      <w:r w:rsidRPr="00B072AE">
        <w:t>типа,</w:t>
      </w:r>
      <w:r w:rsidR="00305E68" w:rsidRPr="00B072AE">
        <w:t xml:space="preserve"> </w:t>
      </w:r>
      <w:r w:rsidRPr="00B072AE">
        <w:t>введен</w:t>
      </w:r>
      <w:r w:rsidR="00305E68" w:rsidRPr="00B072AE">
        <w:t xml:space="preserve"> </w:t>
      </w:r>
      <w:r w:rsidRPr="00B072AE">
        <w:t>единый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налогу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физлиц.</w:t>
      </w:r>
      <w:r w:rsidR="00305E68" w:rsidRPr="00B072AE">
        <w:t xml:space="preserve"> </w:t>
      </w:r>
      <w:r w:rsidRPr="00B072AE">
        <w:t>Ту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меру</w:t>
      </w:r>
      <w:r w:rsidR="00305E68" w:rsidRPr="00B072AE">
        <w:t xml:space="preserve"> </w:t>
      </w:r>
      <w:r w:rsidRPr="00B072AE">
        <w:t>распространили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увеличен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софинансирования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стороны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- </w:t>
      </w:r>
      <w:r w:rsidRPr="00B072AE">
        <w:t>с</w:t>
      </w:r>
      <w:r w:rsidR="00305E68" w:rsidRPr="00B072AE">
        <w:t xml:space="preserve"> </w:t>
      </w:r>
      <w:r w:rsidRPr="00B072AE">
        <w:t>трех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лет.</w:t>
      </w:r>
    </w:p>
    <w:p w14:paraId="16539951" w14:textId="77777777" w:rsidR="0063335B" w:rsidRPr="00B072AE" w:rsidRDefault="00305E68" w:rsidP="0063335B">
      <w:r w:rsidRPr="00B072AE">
        <w:t>«</w:t>
      </w:r>
      <w:r w:rsidR="0063335B" w:rsidRPr="00B072AE">
        <w:t>Также</w:t>
      </w:r>
      <w:r w:rsidRPr="00B072AE">
        <w:t xml:space="preserve"> </w:t>
      </w:r>
      <w:r w:rsidR="0063335B" w:rsidRPr="00B072AE">
        <w:t>вдвое</w:t>
      </w:r>
      <w:r w:rsidRPr="00B072AE">
        <w:t xml:space="preserve"> </w:t>
      </w:r>
      <w:r w:rsidR="0063335B" w:rsidRPr="00B072AE">
        <w:t>повышено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максимальное</w:t>
      </w:r>
      <w:r w:rsidRPr="00B072AE">
        <w:t xml:space="preserve"> </w:t>
      </w:r>
      <w:r w:rsidR="0063335B" w:rsidRPr="00B072AE">
        <w:t>страховое</w:t>
      </w:r>
      <w:r w:rsidRPr="00B072AE">
        <w:t xml:space="preserve"> </w:t>
      </w:r>
      <w:r w:rsidR="0063335B" w:rsidRPr="00B072AE">
        <w:t>покрытие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добровольным</w:t>
      </w:r>
      <w:r w:rsidRPr="00B072AE">
        <w:t xml:space="preserve"> </w:t>
      </w:r>
      <w:r w:rsidR="0063335B" w:rsidRPr="00B072AE">
        <w:t>пенсионным</w:t>
      </w:r>
      <w:r w:rsidRPr="00B072AE">
        <w:t xml:space="preserve"> </w:t>
      </w:r>
      <w:r w:rsidR="0063335B" w:rsidRPr="00B072AE">
        <w:t>сбережениям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негосударственных</w:t>
      </w:r>
      <w:r w:rsidRPr="00B072AE">
        <w:t xml:space="preserve"> </w:t>
      </w:r>
      <w:r w:rsidR="0063335B" w:rsidRPr="00B072AE">
        <w:t>фондах</w:t>
      </w:r>
      <w:r w:rsidRPr="00B072AE">
        <w:t xml:space="preserve"> - </w:t>
      </w:r>
      <w:r w:rsidR="0063335B" w:rsidRPr="00B072AE">
        <w:t>до</w:t>
      </w:r>
      <w:r w:rsidRPr="00B072AE">
        <w:t xml:space="preserve"> </w:t>
      </w:r>
      <w:r w:rsidR="0063335B" w:rsidRPr="00B072AE">
        <w:t>2,8</w:t>
      </w:r>
      <w:r w:rsidRPr="00B072AE">
        <w:t xml:space="preserve"> </w:t>
      </w:r>
      <w:r w:rsidR="0063335B" w:rsidRPr="00B072AE">
        <w:t>млн</w:t>
      </w:r>
      <w:r w:rsidRPr="00B072AE">
        <w:t xml:space="preserve"> </w:t>
      </w:r>
      <w:r w:rsidR="0063335B" w:rsidRPr="00B072AE">
        <w:t>рублей.</w:t>
      </w:r>
      <w:r w:rsidRPr="00B072AE">
        <w:t xml:space="preserve"> </w:t>
      </w:r>
      <w:r w:rsidR="0063335B" w:rsidRPr="00B072AE">
        <w:t>Таким</w:t>
      </w:r>
      <w:r w:rsidRPr="00B072AE">
        <w:t xml:space="preserve"> </w:t>
      </w:r>
      <w:r w:rsidR="0063335B" w:rsidRPr="00B072AE">
        <w:t>образом,</w:t>
      </w:r>
      <w:r w:rsidRPr="00B072AE">
        <w:t xml:space="preserve"> </w:t>
      </w:r>
      <w:r w:rsidR="0063335B" w:rsidRPr="00B072AE">
        <w:t>сбережения</w:t>
      </w:r>
      <w:r w:rsidRPr="00B072AE">
        <w:t xml:space="preserve"> </w:t>
      </w:r>
      <w:r w:rsidR="0063335B" w:rsidRPr="00B072AE">
        <w:t>наших</w:t>
      </w:r>
      <w:r w:rsidRPr="00B072AE">
        <w:t xml:space="preserve"> </w:t>
      </w:r>
      <w:r w:rsidR="0063335B" w:rsidRPr="00B072AE">
        <w:t>граждан</w:t>
      </w:r>
      <w:r w:rsidRPr="00B072AE">
        <w:t xml:space="preserve"> </w:t>
      </w:r>
      <w:r w:rsidR="0063335B" w:rsidRPr="00B072AE">
        <w:t>защищены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законодательном</w:t>
      </w:r>
      <w:r w:rsidRPr="00B072AE">
        <w:t xml:space="preserve"> </w:t>
      </w:r>
      <w:r w:rsidR="0063335B" w:rsidRPr="00B072AE">
        <w:t>уровне,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должно</w:t>
      </w:r>
      <w:r w:rsidRPr="00B072AE">
        <w:t xml:space="preserve"> </w:t>
      </w:r>
      <w:r w:rsidR="0063335B" w:rsidRPr="00B072AE">
        <w:t>повысить</w:t>
      </w:r>
      <w:r w:rsidRPr="00B072AE">
        <w:t xml:space="preserve"> </w:t>
      </w:r>
      <w:r w:rsidR="0063335B" w:rsidRPr="00B072AE">
        <w:t>интерес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доверие</w:t>
      </w:r>
      <w:r w:rsidRPr="00B072AE">
        <w:t xml:space="preserve"> </w:t>
      </w:r>
      <w:r w:rsidR="0063335B" w:rsidRPr="00B072AE">
        <w:t>к</w:t>
      </w:r>
      <w:r w:rsidRPr="00B072AE">
        <w:t xml:space="preserve"> </w:t>
      </w:r>
      <w:r w:rsidR="0063335B" w:rsidRPr="00B072AE">
        <w:t>этим</w:t>
      </w:r>
      <w:r w:rsidRPr="00B072AE">
        <w:t xml:space="preserve"> </w:t>
      </w:r>
      <w:r w:rsidR="0063335B" w:rsidRPr="00B072AE">
        <w:t>инструментам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сказал</w:t>
      </w:r>
      <w:r w:rsidRPr="00B072AE">
        <w:t xml:space="preserve"> </w:t>
      </w:r>
      <w:r w:rsidR="0063335B" w:rsidRPr="00B072AE">
        <w:t>премьер.</w:t>
      </w:r>
    </w:p>
    <w:p w14:paraId="202D678F" w14:textId="77777777" w:rsidR="0063335B" w:rsidRPr="00B072AE" w:rsidRDefault="002A69C5" w:rsidP="0063335B">
      <w:r w:rsidRPr="00B072AE">
        <w:t>ЗАМЕНА</w:t>
      </w:r>
      <w:r w:rsidR="00305E68" w:rsidRPr="00B072AE">
        <w:t xml:space="preserve"> </w:t>
      </w:r>
      <w:r w:rsidRPr="00B072AE">
        <w:t>ИНОСТРАННЫМ</w:t>
      </w:r>
      <w:r w:rsidR="00305E68" w:rsidRPr="00B072AE">
        <w:t xml:space="preserve"> </w:t>
      </w:r>
      <w:r w:rsidRPr="00B072AE">
        <w:t>ИНВЕСТИЦИЯМ</w:t>
      </w:r>
    </w:p>
    <w:p w14:paraId="08EA9618" w14:textId="77777777" w:rsidR="0063335B" w:rsidRPr="00B072AE" w:rsidRDefault="0063335B" w:rsidP="0063335B">
      <w:r w:rsidRPr="00B072AE">
        <w:t>Участник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достаточно</w:t>
      </w:r>
      <w:r w:rsidR="00305E68" w:rsidRPr="00B072AE">
        <w:t xml:space="preserve"> </w:t>
      </w:r>
      <w:r w:rsidRPr="00B072AE">
        <w:t>внушительную</w:t>
      </w:r>
      <w:r w:rsidR="00305E68" w:rsidRPr="00B072AE">
        <w:t xml:space="preserve"> </w:t>
      </w:r>
      <w:r w:rsidRPr="00B072AE">
        <w:t>доплату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своей</w:t>
      </w:r>
      <w:r w:rsidR="00305E68" w:rsidRPr="00B072AE">
        <w:t xml:space="preserve"> </w:t>
      </w:r>
      <w:r w:rsidRPr="00B072AE">
        <w:t>будущей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позволят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уверенным,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сохранить</w:t>
      </w:r>
      <w:r w:rsidR="00305E68" w:rsidRPr="00B072AE">
        <w:t xml:space="preserve"> </w:t>
      </w:r>
      <w:r w:rsidRPr="00B072AE">
        <w:t>свой</w:t>
      </w:r>
      <w:r w:rsidR="00305E68" w:rsidRPr="00B072AE">
        <w:t xml:space="preserve"> </w:t>
      </w:r>
      <w:r w:rsidRPr="00B072AE">
        <w:t>прежний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жизни,</w:t>
      </w:r>
      <w:r w:rsidR="00305E68" w:rsidRPr="00B072AE">
        <w:t xml:space="preserve"> </w:t>
      </w:r>
      <w:r w:rsidRPr="00B072AE">
        <w:t>комментирует</w:t>
      </w:r>
      <w:r w:rsidR="00305E68" w:rsidRPr="00B072AE">
        <w:t xml:space="preserve"> </w:t>
      </w:r>
      <w:r w:rsidRPr="00B072AE">
        <w:t>директор</w:t>
      </w:r>
      <w:r w:rsidR="00305E68" w:rsidRPr="00B072AE">
        <w:t xml:space="preserve"> </w:t>
      </w:r>
      <w:r w:rsidRPr="00B072AE">
        <w:t>Высшей</w:t>
      </w:r>
      <w:r w:rsidR="00305E68" w:rsidRPr="00B072AE">
        <w:t xml:space="preserve"> </w:t>
      </w:r>
      <w:r w:rsidRPr="00B072AE">
        <w:t>школы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РЭУ</w:t>
      </w:r>
      <w:r w:rsidR="00305E68" w:rsidRPr="00B072AE">
        <w:t xml:space="preserve"> </w:t>
      </w:r>
      <w:r w:rsidRPr="00B072AE">
        <w:t>имени</w:t>
      </w:r>
      <w:r w:rsidR="00305E68" w:rsidRPr="00B072AE">
        <w:t xml:space="preserve"> </w:t>
      </w:r>
      <w:r w:rsidRPr="00B072AE">
        <w:t>Плеханова,</w:t>
      </w:r>
      <w:r w:rsidR="00305E68" w:rsidRPr="00B072AE">
        <w:t xml:space="preserve"> </w:t>
      </w:r>
      <w:r w:rsidRPr="00B072AE">
        <w:t>доктор</w:t>
      </w:r>
      <w:r w:rsidR="00305E68" w:rsidRPr="00B072AE">
        <w:t xml:space="preserve"> </w:t>
      </w:r>
      <w:r w:rsidRPr="00B072AE">
        <w:t>экономических</w:t>
      </w:r>
      <w:r w:rsidR="00305E68" w:rsidRPr="00B072AE">
        <w:t xml:space="preserve"> </w:t>
      </w:r>
      <w:r w:rsidRPr="00B072AE">
        <w:t>наук</w:t>
      </w:r>
      <w:r w:rsidR="00305E68" w:rsidRPr="00B072AE">
        <w:t xml:space="preserve"> </w:t>
      </w:r>
      <w:r w:rsidRPr="00B072AE">
        <w:t>Константин</w:t>
      </w:r>
      <w:r w:rsidR="00305E68" w:rsidRPr="00B072AE">
        <w:t xml:space="preserve"> </w:t>
      </w:r>
      <w:r w:rsidRPr="00B072AE">
        <w:t>Ордов.</w:t>
      </w:r>
    </w:p>
    <w:p w14:paraId="2A8CD297" w14:textId="77777777" w:rsidR="0063335B" w:rsidRPr="00B072AE" w:rsidRDefault="00305E68" w:rsidP="0063335B">
      <w:r w:rsidRPr="00B072AE">
        <w:t>«</w:t>
      </w:r>
      <w:r w:rsidR="0063335B" w:rsidRPr="00B072AE">
        <w:t>Этот</w:t>
      </w:r>
      <w:r w:rsidRPr="00B072AE">
        <w:t xml:space="preserve"> </w:t>
      </w:r>
      <w:r w:rsidR="0063335B" w:rsidRPr="00B072AE">
        <w:t>инструмент</w:t>
      </w:r>
      <w:r w:rsidRPr="00B072AE">
        <w:t xml:space="preserve"> </w:t>
      </w:r>
      <w:r w:rsidR="0063335B" w:rsidRPr="00B072AE">
        <w:t>помогает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том</w:t>
      </w:r>
      <w:r w:rsidRPr="00B072AE">
        <w:t xml:space="preserve"> </w:t>
      </w:r>
      <w:r w:rsidR="0063335B" w:rsidRPr="00B072AE">
        <w:t>числе</w:t>
      </w:r>
      <w:r w:rsidRPr="00B072AE">
        <w:t xml:space="preserve"> </w:t>
      </w:r>
      <w:r w:rsidR="0063335B" w:rsidRPr="00B072AE">
        <w:t>накопить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обучение</w:t>
      </w:r>
      <w:r w:rsidRPr="00B072AE">
        <w:t xml:space="preserve"> </w:t>
      </w:r>
      <w:r w:rsidR="0063335B" w:rsidRPr="00B072AE">
        <w:t>детей,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использовать</w:t>
      </w:r>
      <w:r w:rsidRPr="00B072AE">
        <w:t xml:space="preserve"> </w:t>
      </w:r>
      <w:r w:rsidR="0063335B" w:rsidRPr="00B072AE">
        <w:t>средства</w:t>
      </w:r>
      <w:r w:rsidRPr="00B072AE">
        <w:t xml:space="preserve"> </w:t>
      </w:r>
      <w:r w:rsidR="0063335B" w:rsidRPr="00B072AE">
        <w:t>для</w:t>
      </w:r>
      <w:r w:rsidRPr="00B072AE">
        <w:t xml:space="preserve"> </w:t>
      </w:r>
      <w:r w:rsidR="0063335B" w:rsidRPr="00B072AE">
        <w:t>дорогостоящего</w:t>
      </w:r>
      <w:r w:rsidRPr="00B072AE">
        <w:t xml:space="preserve"> </w:t>
      </w:r>
      <w:r w:rsidR="0063335B" w:rsidRPr="00B072AE">
        <w:t>лечения.</w:t>
      </w:r>
      <w:r w:rsidRPr="00B072AE">
        <w:t xml:space="preserve"> </w:t>
      </w:r>
      <w:r w:rsidR="0063335B" w:rsidRPr="00B072AE">
        <w:t>Программа</w:t>
      </w:r>
      <w:r w:rsidRPr="00B072AE">
        <w:t xml:space="preserve"> </w:t>
      </w:r>
      <w:r w:rsidR="0063335B" w:rsidRPr="00B072AE">
        <w:t>позволяет</w:t>
      </w:r>
      <w:r w:rsidRPr="00B072AE">
        <w:t xml:space="preserve"> </w:t>
      </w:r>
      <w:r w:rsidR="0063335B" w:rsidRPr="00B072AE">
        <w:t>людям</w:t>
      </w:r>
      <w:r w:rsidRPr="00B072AE">
        <w:t xml:space="preserve"> </w:t>
      </w:r>
      <w:r w:rsidR="0063335B" w:rsidRPr="00B072AE">
        <w:t>задуматься</w:t>
      </w:r>
      <w:r w:rsidRPr="00B072AE">
        <w:t xml:space="preserve"> </w:t>
      </w:r>
      <w:r w:rsidR="0063335B" w:rsidRPr="00B072AE">
        <w:t>даже</w:t>
      </w:r>
      <w:r w:rsidRPr="00B072AE">
        <w:t xml:space="preserve"> </w:t>
      </w:r>
      <w:r w:rsidR="0063335B" w:rsidRPr="00B072AE">
        <w:t>не</w:t>
      </w:r>
      <w:r w:rsidRPr="00B072AE">
        <w:t xml:space="preserve"> </w:t>
      </w:r>
      <w:r w:rsidR="0063335B" w:rsidRPr="00B072AE">
        <w:t>о</w:t>
      </w:r>
      <w:r w:rsidRPr="00B072AE">
        <w:t xml:space="preserve"> </w:t>
      </w:r>
      <w:r w:rsidR="0063335B" w:rsidRPr="00B072AE">
        <w:t>завтрашнем,</w:t>
      </w:r>
      <w:r w:rsidRPr="00B072AE">
        <w:t xml:space="preserve"> </w:t>
      </w:r>
      <w:r w:rsidR="0063335B" w:rsidRPr="00B072AE">
        <w:t>а</w:t>
      </w:r>
      <w:r w:rsidRPr="00B072AE">
        <w:t xml:space="preserve"> </w:t>
      </w:r>
      <w:r w:rsidR="0063335B" w:rsidRPr="00B072AE">
        <w:t>о</w:t>
      </w:r>
      <w:r w:rsidRPr="00B072AE">
        <w:t xml:space="preserve"> </w:t>
      </w:r>
      <w:r w:rsidR="0063335B" w:rsidRPr="00B072AE">
        <w:t>послезавтрашнем</w:t>
      </w:r>
      <w:r w:rsidRPr="00B072AE">
        <w:t xml:space="preserve"> </w:t>
      </w:r>
      <w:r w:rsidR="0063335B" w:rsidRPr="00B072AE">
        <w:t>дне,</w:t>
      </w:r>
      <w:r w:rsidRPr="00B072AE">
        <w:t xml:space="preserve"> </w:t>
      </w:r>
      <w:r w:rsidR="0063335B" w:rsidRPr="00B072AE">
        <w:t>который</w:t>
      </w:r>
      <w:r w:rsidRPr="00B072AE">
        <w:t xml:space="preserve"> </w:t>
      </w:r>
      <w:r w:rsidR="0063335B" w:rsidRPr="00B072AE">
        <w:t>благодаря</w:t>
      </w:r>
      <w:r w:rsidRPr="00B072AE">
        <w:t xml:space="preserve"> </w:t>
      </w:r>
      <w:r w:rsidR="0063335B" w:rsidRPr="00B072AE">
        <w:t>ей</w:t>
      </w:r>
      <w:r w:rsidRPr="00B072AE">
        <w:t xml:space="preserve"> </w:t>
      </w:r>
      <w:r w:rsidR="0063335B" w:rsidRPr="00B072AE">
        <w:t>можно</w:t>
      </w:r>
      <w:r w:rsidRPr="00B072AE">
        <w:t xml:space="preserve"> </w:t>
      </w:r>
      <w:r w:rsidR="0063335B" w:rsidRPr="00B072AE">
        <w:t>сделать</w:t>
      </w:r>
      <w:r w:rsidRPr="00B072AE">
        <w:t xml:space="preserve"> </w:t>
      </w:r>
      <w:r w:rsidR="0063335B" w:rsidRPr="00B072AE">
        <w:t>более</w:t>
      </w:r>
      <w:r w:rsidRPr="00B072AE">
        <w:t xml:space="preserve"> </w:t>
      </w:r>
      <w:r w:rsidR="0063335B" w:rsidRPr="00B072AE">
        <w:t>приятным.</w:t>
      </w:r>
      <w:r w:rsidRPr="00B072AE">
        <w:t xml:space="preserve"> </w:t>
      </w:r>
      <w:r w:rsidR="0063335B" w:rsidRPr="00B072AE">
        <w:t>Это</w:t>
      </w:r>
      <w:r w:rsidRPr="00B072AE">
        <w:t xml:space="preserve"> </w:t>
      </w:r>
      <w:r w:rsidR="0063335B" w:rsidRPr="00B072AE">
        <w:t>повысит</w:t>
      </w:r>
      <w:r w:rsidRPr="00B072AE">
        <w:t xml:space="preserve"> </w:t>
      </w:r>
      <w:r w:rsidR="0063335B" w:rsidRPr="00B072AE">
        <w:t>культуру</w:t>
      </w:r>
      <w:r w:rsidRPr="00B072AE">
        <w:t xml:space="preserve"> </w:t>
      </w:r>
      <w:r w:rsidR="0063335B" w:rsidRPr="00B072AE">
        <w:t>сбережений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России,</w:t>
      </w:r>
      <w:r w:rsidRPr="00B072AE">
        <w:t xml:space="preserve"> </w:t>
      </w:r>
      <w:r w:rsidR="0063335B" w:rsidRPr="00B072AE">
        <w:t>которая</w:t>
      </w:r>
      <w:r w:rsidRPr="00B072AE">
        <w:t xml:space="preserve"> </w:t>
      </w:r>
      <w:r w:rsidR="0063335B" w:rsidRPr="00B072AE">
        <w:t>остается</w:t>
      </w:r>
      <w:r w:rsidRPr="00B072AE">
        <w:t xml:space="preserve"> </w:t>
      </w:r>
      <w:r w:rsidR="0063335B" w:rsidRPr="00B072AE">
        <w:t>довольно</w:t>
      </w:r>
      <w:r w:rsidRPr="00B072AE">
        <w:t xml:space="preserve"> </w:t>
      </w:r>
      <w:r w:rsidR="0063335B" w:rsidRPr="00B072AE">
        <w:t>низкой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отмечает</w:t>
      </w:r>
      <w:r w:rsidRPr="00B072AE">
        <w:t xml:space="preserve"> </w:t>
      </w:r>
      <w:r w:rsidR="0063335B" w:rsidRPr="00B072AE">
        <w:t>эксперт.</w:t>
      </w:r>
    </w:p>
    <w:p w14:paraId="7777A359" w14:textId="77777777" w:rsidR="0063335B" w:rsidRPr="00B072AE" w:rsidRDefault="0063335B" w:rsidP="0063335B">
      <w:r w:rsidRPr="00B072AE">
        <w:t>Государству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механизмы</w:t>
      </w:r>
      <w:r w:rsidR="00305E68" w:rsidRPr="00B072AE">
        <w:t xml:space="preserve"> </w:t>
      </w:r>
      <w:r w:rsidRPr="00B072AE">
        <w:t>нужны,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заменить</w:t>
      </w:r>
      <w:r w:rsidR="00305E68" w:rsidRPr="00B072AE">
        <w:t xml:space="preserve"> </w:t>
      </w:r>
      <w:r w:rsidRPr="00B072AE">
        <w:t>иностранные</w:t>
      </w:r>
      <w:r w:rsidR="00305E68" w:rsidRPr="00B072AE">
        <w:t xml:space="preserve"> </w:t>
      </w:r>
      <w:r w:rsidRPr="00B072AE">
        <w:t>инвестиции</w:t>
      </w:r>
      <w:r w:rsidR="00305E68" w:rsidRPr="00B072AE">
        <w:t xml:space="preserve"> </w:t>
      </w:r>
      <w:r w:rsidRPr="00B072AE">
        <w:t>внутрироссийскими,</w:t>
      </w:r>
      <w:r w:rsidR="00305E68" w:rsidRPr="00B072AE">
        <w:t xml:space="preserve"> </w:t>
      </w:r>
      <w:r w:rsidRPr="00B072AE">
        <w:t>говорит</w:t>
      </w:r>
      <w:r w:rsidR="00305E68" w:rsidRPr="00B072AE">
        <w:t xml:space="preserve"> </w:t>
      </w:r>
      <w:r w:rsidRPr="00B072AE">
        <w:t>собеседник</w:t>
      </w:r>
      <w:r w:rsidR="00305E68" w:rsidRPr="00B072AE">
        <w:t xml:space="preserve"> </w:t>
      </w:r>
      <w:r w:rsidRPr="00B072AE">
        <w:t>URA.RU.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одна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составляющих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суверенитета.</w:t>
      </w:r>
    </w:p>
    <w:p w14:paraId="43C28BE3" w14:textId="77777777" w:rsidR="0063335B" w:rsidRPr="00B072AE" w:rsidRDefault="00305E68" w:rsidP="0063335B">
      <w:r w:rsidRPr="00B072AE">
        <w:t>«</w:t>
      </w:r>
      <w:r w:rsidR="0063335B" w:rsidRPr="00B072AE">
        <w:t>У</w:t>
      </w:r>
      <w:r w:rsidRPr="00B072AE">
        <w:t xml:space="preserve"> </w:t>
      </w:r>
      <w:r w:rsidR="0063335B" w:rsidRPr="00B072AE">
        <w:t>нас</w:t>
      </w:r>
      <w:r w:rsidRPr="00B072AE">
        <w:t xml:space="preserve"> </w:t>
      </w:r>
      <w:r w:rsidR="0063335B" w:rsidRPr="00B072AE">
        <w:t>традиционно</w:t>
      </w:r>
      <w:r w:rsidRPr="00B072AE">
        <w:t xml:space="preserve"> </w:t>
      </w:r>
      <w:r w:rsidR="0063335B" w:rsidRPr="00B072AE">
        <w:t>сильная</w:t>
      </w:r>
      <w:r w:rsidRPr="00B072AE">
        <w:t xml:space="preserve"> </w:t>
      </w:r>
      <w:r w:rsidR="0063335B" w:rsidRPr="00B072AE">
        <w:t>зависимость</w:t>
      </w:r>
      <w:r w:rsidRPr="00B072AE">
        <w:t xml:space="preserve"> </w:t>
      </w:r>
      <w:r w:rsidR="0063335B" w:rsidRPr="00B072AE">
        <w:t>от</w:t>
      </w:r>
      <w:r w:rsidRPr="00B072AE">
        <w:t xml:space="preserve"> </w:t>
      </w:r>
      <w:r w:rsidR="0063335B" w:rsidRPr="00B072AE">
        <w:t>иностранных</w:t>
      </w:r>
      <w:r w:rsidRPr="00B072AE">
        <w:t xml:space="preserve"> </w:t>
      </w:r>
      <w:r w:rsidR="0063335B" w:rsidRPr="00B072AE">
        <w:t>инвестиций.</w:t>
      </w:r>
      <w:r w:rsidRPr="00B072AE">
        <w:t xml:space="preserve"> </w:t>
      </w:r>
      <w:r w:rsidR="0063335B" w:rsidRPr="00B072AE">
        <w:t>Она</w:t>
      </w:r>
      <w:r w:rsidRPr="00B072AE">
        <w:t xml:space="preserve"> </w:t>
      </w:r>
      <w:r w:rsidR="0063335B" w:rsidRPr="00B072AE">
        <w:t>остается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сейчас,</w:t>
      </w:r>
      <w:r w:rsidRPr="00B072AE">
        <w:t xml:space="preserve"> </w:t>
      </w:r>
      <w:r w:rsidR="0063335B" w:rsidRPr="00B072AE">
        <w:t>мы</w:t>
      </w:r>
      <w:r w:rsidRPr="00B072AE">
        <w:t xml:space="preserve"> </w:t>
      </w:r>
      <w:r w:rsidR="0063335B" w:rsidRPr="00B072AE">
        <w:t>видим,</w:t>
      </w:r>
      <w:r w:rsidRPr="00B072AE">
        <w:t xml:space="preserve"> </w:t>
      </w:r>
      <w:r w:rsidR="0063335B" w:rsidRPr="00B072AE">
        <w:t>что</w:t>
      </w:r>
      <w:r w:rsidRPr="00B072AE">
        <w:t xml:space="preserve"> </w:t>
      </w:r>
      <w:r w:rsidR="0063335B" w:rsidRPr="00B072AE">
        <w:t>ставка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валютным</w:t>
      </w:r>
      <w:r w:rsidRPr="00B072AE">
        <w:t xml:space="preserve"> </w:t>
      </w:r>
      <w:r w:rsidR="0063335B" w:rsidRPr="00B072AE">
        <w:t>кредитам</w:t>
      </w:r>
      <w:r w:rsidRPr="00B072AE">
        <w:t xml:space="preserve"> </w:t>
      </w:r>
      <w:r w:rsidR="0063335B" w:rsidRPr="00B072AE">
        <w:t>заметно</w:t>
      </w:r>
      <w:r w:rsidRPr="00B072AE">
        <w:t xml:space="preserve"> </w:t>
      </w:r>
      <w:r w:rsidR="0063335B" w:rsidRPr="00B072AE">
        <w:t>ниже,</w:t>
      </w:r>
      <w:r w:rsidRPr="00B072AE">
        <w:t xml:space="preserve"> </w:t>
      </w:r>
      <w:r w:rsidR="0063335B" w:rsidRPr="00B072AE">
        <w:t>чем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рублевым.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условиях</w:t>
      </w:r>
      <w:r w:rsidRPr="00B072AE">
        <w:t xml:space="preserve"> </w:t>
      </w:r>
      <w:r w:rsidR="0063335B" w:rsidRPr="00B072AE">
        <w:t>санкций</w:t>
      </w:r>
      <w:r w:rsidRPr="00B072AE">
        <w:t xml:space="preserve"> </w:t>
      </w:r>
      <w:r w:rsidR="0063335B" w:rsidRPr="00B072AE">
        <w:t>Минфин</w:t>
      </w:r>
      <w:r w:rsidRPr="00B072AE">
        <w:t xml:space="preserve"> </w:t>
      </w:r>
      <w:r w:rsidR="0063335B" w:rsidRPr="00B072AE">
        <w:t>делает</w:t>
      </w:r>
      <w:r w:rsidRPr="00B072AE">
        <w:t xml:space="preserve"> </w:t>
      </w:r>
      <w:r w:rsidR="0063335B" w:rsidRPr="00B072AE">
        <w:t>ставку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привлечение</w:t>
      </w:r>
      <w:r w:rsidRPr="00B072AE">
        <w:t xml:space="preserve"> </w:t>
      </w:r>
      <w:r w:rsidR="0063335B" w:rsidRPr="00B072AE">
        <w:t>денег</w:t>
      </w:r>
      <w:r w:rsidRPr="00B072AE">
        <w:t xml:space="preserve"> </w:t>
      </w:r>
      <w:r w:rsidR="0063335B" w:rsidRPr="00B072AE">
        <w:t>от</w:t>
      </w:r>
      <w:r w:rsidRPr="00B072AE">
        <w:t xml:space="preserve"> </w:t>
      </w:r>
      <w:r w:rsidR="0063335B" w:rsidRPr="00B072AE">
        <w:t>населения</w:t>
      </w:r>
      <w:r w:rsidRPr="00B072AE">
        <w:t xml:space="preserve"> </w:t>
      </w:r>
      <w:r w:rsidR="0063335B" w:rsidRPr="00B072AE">
        <w:t>на</w:t>
      </w:r>
      <w:r w:rsidRPr="00B072AE">
        <w:t xml:space="preserve"> </w:t>
      </w:r>
      <w:r w:rsidR="0063335B" w:rsidRPr="00B072AE">
        <w:t>длительный</w:t>
      </w:r>
      <w:r w:rsidRPr="00B072AE">
        <w:t xml:space="preserve"> </w:t>
      </w:r>
      <w:r w:rsidR="0063335B" w:rsidRPr="00B072AE">
        <w:t>срок,</w:t>
      </w:r>
      <w:r w:rsidRPr="00B072AE">
        <w:t xml:space="preserve"> </w:t>
      </w:r>
      <w:r w:rsidR="0063335B" w:rsidRPr="00B072AE">
        <w:t>чтобы</w:t>
      </w:r>
      <w:r w:rsidRPr="00B072AE">
        <w:t xml:space="preserve"> </w:t>
      </w:r>
      <w:r w:rsidR="0063335B" w:rsidRPr="00B072AE">
        <w:t>создать</w:t>
      </w:r>
      <w:r w:rsidRPr="00B072AE">
        <w:t xml:space="preserve"> </w:t>
      </w:r>
      <w:r w:rsidR="0063335B" w:rsidRPr="00B072AE">
        <w:t>благоприятный</w:t>
      </w:r>
      <w:r w:rsidRPr="00B072AE">
        <w:t xml:space="preserve"> </w:t>
      </w:r>
      <w:r w:rsidR="0063335B" w:rsidRPr="00B072AE">
        <w:t>инвестиционный</w:t>
      </w:r>
      <w:r w:rsidRPr="00B072AE">
        <w:t xml:space="preserve"> </w:t>
      </w:r>
      <w:r w:rsidR="0063335B" w:rsidRPr="00B072AE">
        <w:t>фон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стране.</w:t>
      </w:r>
      <w:r w:rsidRPr="00B072AE">
        <w:t xml:space="preserve"> </w:t>
      </w:r>
      <w:r w:rsidR="0063335B" w:rsidRPr="00B072AE">
        <w:t>По</w:t>
      </w:r>
      <w:r w:rsidRPr="00B072AE">
        <w:t xml:space="preserve"> </w:t>
      </w:r>
      <w:r w:rsidR="0063335B" w:rsidRPr="00B072AE">
        <w:t>госдолгу</w:t>
      </w:r>
      <w:r w:rsidRPr="00B072AE">
        <w:t xml:space="preserve"> </w:t>
      </w:r>
      <w:r w:rsidR="0063335B" w:rsidRPr="00B072AE">
        <w:t>это</w:t>
      </w:r>
      <w:r w:rsidRPr="00B072AE">
        <w:t xml:space="preserve"> </w:t>
      </w:r>
      <w:r w:rsidR="0063335B" w:rsidRPr="00B072AE">
        <w:t>разумная</w:t>
      </w:r>
      <w:r w:rsidRPr="00B072AE">
        <w:t xml:space="preserve"> </w:t>
      </w:r>
      <w:r w:rsidR="0063335B" w:rsidRPr="00B072AE">
        <w:t>практика:</w:t>
      </w:r>
      <w:r w:rsidRPr="00B072AE">
        <w:t xml:space="preserve"> </w:t>
      </w:r>
      <w:r w:rsidR="0063335B" w:rsidRPr="00B072AE">
        <w:t>сейчас</w:t>
      </w:r>
      <w:r w:rsidRPr="00B072AE">
        <w:t xml:space="preserve"> </w:t>
      </w:r>
      <w:r w:rsidR="0063335B" w:rsidRPr="00B072AE">
        <w:t>он</w:t>
      </w:r>
      <w:r w:rsidRPr="00B072AE">
        <w:t xml:space="preserve"> </w:t>
      </w:r>
      <w:r w:rsidR="0063335B" w:rsidRPr="00B072AE">
        <w:t>выражен</w:t>
      </w:r>
      <w:r w:rsidRPr="00B072AE">
        <w:t xml:space="preserve"> </w:t>
      </w:r>
      <w:r w:rsidR="0063335B" w:rsidRPr="00B072AE">
        <w:t>в</w:t>
      </w:r>
      <w:r w:rsidRPr="00B072AE">
        <w:t xml:space="preserve"> </w:t>
      </w:r>
      <w:r w:rsidR="0063335B" w:rsidRPr="00B072AE">
        <w:t>рублях,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у</w:t>
      </w:r>
      <w:r w:rsidRPr="00B072AE">
        <w:t xml:space="preserve"> </w:t>
      </w:r>
      <w:r w:rsidR="0063335B" w:rsidRPr="00B072AE">
        <w:t>нас</w:t>
      </w:r>
      <w:r w:rsidRPr="00B072AE">
        <w:t xml:space="preserve"> </w:t>
      </w:r>
      <w:r w:rsidR="0063335B" w:rsidRPr="00B072AE">
        <w:t>валютные</w:t>
      </w:r>
      <w:r w:rsidRPr="00B072AE">
        <w:t xml:space="preserve"> </w:t>
      </w:r>
      <w:r w:rsidR="0063335B" w:rsidRPr="00B072AE">
        <w:t>риски</w:t>
      </w:r>
      <w:r w:rsidRPr="00B072AE">
        <w:t xml:space="preserve"> </w:t>
      </w:r>
      <w:r w:rsidR="0063335B" w:rsidRPr="00B072AE">
        <w:t>минимизированы.</w:t>
      </w:r>
      <w:r w:rsidRPr="00B072AE">
        <w:t xml:space="preserve"> </w:t>
      </w:r>
      <w:r w:rsidR="0063335B" w:rsidRPr="00B072AE">
        <w:t>Также</w:t>
      </w:r>
      <w:r w:rsidRPr="00B072AE">
        <w:t xml:space="preserve"> </w:t>
      </w:r>
      <w:r w:rsidR="0063335B" w:rsidRPr="00B072AE">
        <w:t>должно</w:t>
      </w:r>
      <w:r w:rsidRPr="00B072AE">
        <w:t xml:space="preserve"> </w:t>
      </w:r>
      <w:r w:rsidR="0063335B" w:rsidRPr="00B072AE">
        <w:t>быть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с</w:t>
      </w:r>
      <w:r w:rsidRPr="00B072AE">
        <w:t xml:space="preserve"> </w:t>
      </w:r>
      <w:r w:rsidR="0063335B" w:rsidRPr="00B072AE">
        <w:t>инвестициями.</w:t>
      </w:r>
      <w:r w:rsidRPr="00B072AE">
        <w:t xml:space="preserve"> </w:t>
      </w:r>
      <w:r w:rsidR="0063335B" w:rsidRPr="00B072AE">
        <w:t>Если</w:t>
      </w:r>
      <w:r w:rsidRPr="00B072AE">
        <w:t xml:space="preserve"> </w:t>
      </w:r>
      <w:r w:rsidR="0063335B" w:rsidRPr="00B072AE">
        <w:t>это</w:t>
      </w:r>
      <w:r w:rsidRPr="00B072AE">
        <w:t xml:space="preserve"> </w:t>
      </w:r>
      <w:r w:rsidR="0063335B" w:rsidRPr="00B072AE">
        <w:t>будут</w:t>
      </w:r>
      <w:r w:rsidRPr="00B072AE">
        <w:t xml:space="preserve"> </w:t>
      </w:r>
      <w:r w:rsidR="0063335B" w:rsidRPr="00B072AE">
        <w:t>деньги</w:t>
      </w:r>
      <w:r w:rsidRPr="00B072AE">
        <w:t xml:space="preserve"> </w:t>
      </w:r>
      <w:r w:rsidR="0063335B" w:rsidRPr="00B072AE">
        <w:t>от</w:t>
      </w:r>
      <w:r w:rsidRPr="00B072AE">
        <w:t xml:space="preserve"> </w:t>
      </w:r>
      <w:r w:rsidR="0063335B" w:rsidRPr="00B072AE">
        <w:t>доходов</w:t>
      </w:r>
      <w:r w:rsidRPr="00B072AE">
        <w:t xml:space="preserve"> </w:t>
      </w:r>
      <w:r w:rsidR="0063335B" w:rsidRPr="00B072AE">
        <w:t>российских</w:t>
      </w:r>
      <w:r w:rsidRPr="00B072AE">
        <w:t xml:space="preserve"> </w:t>
      </w:r>
      <w:r w:rsidR="0063335B" w:rsidRPr="00B072AE">
        <w:t>граждан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компаний,</w:t>
      </w:r>
      <w:r w:rsidRPr="00B072AE">
        <w:t xml:space="preserve"> </w:t>
      </w:r>
      <w:r w:rsidR="0063335B" w:rsidRPr="00B072AE">
        <w:t>это</w:t>
      </w:r>
      <w:r w:rsidRPr="00B072AE">
        <w:t xml:space="preserve"> </w:t>
      </w:r>
      <w:r w:rsidR="0063335B" w:rsidRPr="00B072AE">
        <w:t>создает</w:t>
      </w:r>
      <w:r w:rsidRPr="00B072AE">
        <w:t xml:space="preserve"> </w:t>
      </w:r>
      <w:r w:rsidR="0063335B" w:rsidRPr="00B072AE">
        <w:t>фундамент</w:t>
      </w:r>
      <w:r w:rsidRPr="00B072AE">
        <w:t xml:space="preserve"> </w:t>
      </w:r>
      <w:r w:rsidR="0063335B" w:rsidRPr="00B072AE">
        <w:t>для</w:t>
      </w:r>
      <w:r w:rsidRPr="00B072AE">
        <w:t xml:space="preserve"> </w:t>
      </w:r>
      <w:r w:rsidR="0063335B" w:rsidRPr="00B072AE">
        <w:t>устойчивого</w:t>
      </w:r>
      <w:r w:rsidRPr="00B072AE">
        <w:t xml:space="preserve"> </w:t>
      </w:r>
      <w:r w:rsidR="0063335B" w:rsidRPr="00B072AE">
        <w:t>роста</w:t>
      </w:r>
      <w:r w:rsidRPr="00B072AE">
        <w:t xml:space="preserve"> </w:t>
      </w:r>
      <w:r w:rsidR="0063335B" w:rsidRPr="00B072AE">
        <w:t>экономики</w:t>
      </w:r>
      <w:r w:rsidRPr="00B072AE">
        <w:t xml:space="preserve"> </w:t>
      </w:r>
      <w:r w:rsidR="0063335B" w:rsidRPr="00B072AE">
        <w:t>и</w:t>
      </w:r>
      <w:r w:rsidRPr="00B072AE">
        <w:t xml:space="preserve"> </w:t>
      </w:r>
      <w:r w:rsidR="0063335B" w:rsidRPr="00B072AE">
        <w:t>повышения</w:t>
      </w:r>
      <w:r w:rsidRPr="00B072AE">
        <w:t xml:space="preserve"> </w:t>
      </w:r>
      <w:r w:rsidR="0063335B" w:rsidRPr="00B072AE">
        <w:t>уровня</w:t>
      </w:r>
      <w:r w:rsidRPr="00B072AE">
        <w:t xml:space="preserve"> </w:t>
      </w:r>
      <w:r w:rsidR="0063335B" w:rsidRPr="00B072AE">
        <w:t>жизни</w:t>
      </w:r>
      <w:r w:rsidRPr="00B072AE">
        <w:t xml:space="preserve"> </w:t>
      </w:r>
      <w:r w:rsidR="0063335B" w:rsidRPr="00B072AE">
        <w:t>людей</w:t>
      </w:r>
      <w:r w:rsidRPr="00B072AE">
        <w:t>»</w:t>
      </w:r>
      <w:r w:rsidR="0063335B" w:rsidRPr="00B072AE">
        <w:t>,</w:t>
      </w:r>
      <w:r w:rsidRPr="00B072AE">
        <w:t xml:space="preserve"> - </w:t>
      </w:r>
      <w:r w:rsidR="0063335B" w:rsidRPr="00B072AE">
        <w:t>говорит</w:t>
      </w:r>
      <w:r w:rsidRPr="00B072AE">
        <w:t xml:space="preserve"> </w:t>
      </w:r>
      <w:r w:rsidR="0063335B" w:rsidRPr="00B072AE">
        <w:t>Константин</w:t>
      </w:r>
      <w:r w:rsidRPr="00B072AE">
        <w:t xml:space="preserve"> </w:t>
      </w:r>
      <w:r w:rsidR="0063335B" w:rsidRPr="00B072AE">
        <w:t>Ордов.</w:t>
      </w:r>
    </w:p>
    <w:p w14:paraId="197D555D" w14:textId="77777777" w:rsidR="0063335B" w:rsidRPr="00B072AE" w:rsidRDefault="0063335B" w:rsidP="0063335B">
      <w:r w:rsidRPr="00B072AE">
        <w:t>Крупные</w:t>
      </w:r>
      <w:r w:rsidR="00305E68" w:rsidRPr="00B072AE">
        <w:t xml:space="preserve"> </w:t>
      </w:r>
      <w:r w:rsidRPr="00B072AE">
        <w:t>инфраструктурные</w:t>
      </w:r>
      <w:r w:rsidR="00305E68" w:rsidRPr="00B072AE">
        <w:t xml:space="preserve"> </w:t>
      </w:r>
      <w:r w:rsidRPr="00B072AE">
        <w:t>проекты,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реализует</w:t>
      </w:r>
      <w:r w:rsidR="00305E68" w:rsidRPr="00B072AE">
        <w:t xml:space="preserve"> </w:t>
      </w:r>
      <w:r w:rsidRPr="00B072AE">
        <w:t>государство,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сроки</w:t>
      </w:r>
      <w:r w:rsidR="00305E68" w:rsidRPr="00B072AE">
        <w:t xml:space="preserve"> </w:t>
      </w:r>
      <w:r w:rsidRPr="00B072AE">
        <w:t>отдачи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иногда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говорит</w:t>
      </w:r>
      <w:r w:rsidR="00305E68" w:rsidRPr="00B072AE">
        <w:t xml:space="preserve"> </w:t>
      </w:r>
      <w:r w:rsidRPr="00B072AE">
        <w:t>профессор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университета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правительстве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Сафонов.</w:t>
      </w:r>
      <w:r w:rsidR="00305E68" w:rsidRPr="00B072AE">
        <w:t xml:space="preserve"> «</w:t>
      </w:r>
      <w:r w:rsidRPr="00B072AE">
        <w:t>Негосударственное</w:t>
      </w:r>
      <w:r w:rsidR="00305E68" w:rsidRPr="00B072AE">
        <w:t xml:space="preserve"> </w:t>
      </w:r>
      <w:r w:rsidRPr="00B072AE">
        <w:t>пенсионное</w:t>
      </w:r>
      <w:r w:rsidR="00305E68" w:rsidRPr="00B072AE">
        <w:t xml:space="preserve"> </w:t>
      </w:r>
      <w:r w:rsidRPr="00B072AE">
        <w:t>страхование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является</w:t>
      </w:r>
      <w:r w:rsidR="00305E68" w:rsidRPr="00B072AE">
        <w:t xml:space="preserve"> </w:t>
      </w:r>
      <w:r w:rsidRPr="00B072AE">
        <w:t>источником</w:t>
      </w:r>
      <w:r w:rsidR="00305E68" w:rsidRPr="00B072AE">
        <w:t xml:space="preserve"> </w:t>
      </w:r>
      <w:r w:rsidRPr="00B072AE">
        <w:t>„длинных</w:t>
      </w:r>
      <w:r w:rsidR="00305E68" w:rsidRPr="00B072AE">
        <w:t xml:space="preserve"> </w:t>
      </w:r>
      <w:r w:rsidRPr="00B072AE">
        <w:t>денег“,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отчисляют</w:t>
      </w:r>
      <w:r w:rsidR="00305E68" w:rsidRPr="00B072AE">
        <w:t xml:space="preserve"> </w:t>
      </w:r>
      <w:r w:rsidRPr="00B072AE">
        <w:t>регулярно,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пользуются</w:t>
      </w:r>
      <w:r w:rsidR="00305E68" w:rsidRPr="00B072AE">
        <w:t xml:space="preserve"> </w:t>
      </w:r>
      <w:r w:rsidRPr="00B072AE">
        <w:t>деньгами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много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Соответственно,</w:t>
      </w:r>
      <w:r w:rsidR="00305E68" w:rsidRPr="00B072AE">
        <w:t xml:space="preserve"> </w:t>
      </w:r>
      <w:r w:rsidRPr="00B072AE">
        <w:t>плечо</w:t>
      </w:r>
      <w:r w:rsidR="00305E68" w:rsidRPr="00B072AE">
        <w:t xml:space="preserve"> </w:t>
      </w:r>
      <w:r w:rsidRPr="00B072AE">
        <w:t>финансирования</w:t>
      </w:r>
      <w:r w:rsidR="00305E68" w:rsidRPr="00B072AE">
        <w:t xml:space="preserve"> </w:t>
      </w:r>
      <w:r w:rsidRPr="00B072AE">
        <w:t>увеличивается,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государство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использовать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сложных</w:t>
      </w:r>
      <w:r w:rsidR="00305E68" w:rsidRPr="00B072AE">
        <w:t xml:space="preserve"> </w:t>
      </w:r>
      <w:r w:rsidRPr="00B072AE">
        <w:t>проектов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поясняет</w:t>
      </w:r>
      <w:r w:rsidR="00305E68" w:rsidRPr="00B072AE">
        <w:t xml:space="preserve"> </w:t>
      </w:r>
      <w:r w:rsidRPr="00B072AE">
        <w:t>эксперт.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добавил,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интерес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инструментам</w:t>
      </w:r>
      <w:r w:rsidR="00305E68" w:rsidRPr="00B072AE">
        <w:t xml:space="preserve"> </w:t>
      </w:r>
      <w:r w:rsidRPr="00B072AE">
        <w:t>повышается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стабильном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наличия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денег,</w:t>
      </w:r>
      <w:r w:rsidR="00305E68" w:rsidRPr="00B072AE">
        <w:t xml:space="preserve"> </w:t>
      </w:r>
      <w:r w:rsidRPr="00B072AE">
        <w:t>помимо</w:t>
      </w:r>
      <w:r w:rsidR="00305E68" w:rsidRPr="00B072AE">
        <w:t xml:space="preserve"> </w:t>
      </w:r>
      <w:r w:rsidRPr="00B072AE">
        <w:t>тех,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необходимы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текущих</w:t>
      </w:r>
      <w:r w:rsidR="00305E68" w:rsidRPr="00B072AE">
        <w:t xml:space="preserve"> </w:t>
      </w:r>
      <w:r w:rsidRPr="00B072AE">
        <w:t>расходов.</w:t>
      </w:r>
    </w:p>
    <w:p w14:paraId="784098B7" w14:textId="77777777" w:rsidR="0063335B" w:rsidRPr="00B072AE" w:rsidRDefault="0063335B" w:rsidP="0063335B">
      <w:r w:rsidRPr="00B072AE">
        <w:t>Сейчас</w:t>
      </w:r>
      <w:r w:rsidR="00305E68" w:rsidRPr="00B072AE">
        <w:t xml:space="preserve"> </w:t>
      </w:r>
      <w:r w:rsidRPr="00B072AE">
        <w:t>из-за</w:t>
      </w:r>
      <w:r w:rsidR="00305E68" w:rsidRPr="00B072AE">
        <w:t xml:space="preserve"> </w:t>
      </w:r>
      <w:r w:rsidRPr="00B072AE">
        <w:t>высоких</w:t>
      </w:r>
      <w:r w:rsidR="00305E68" w:rsidRPr="00B072AE">
        <w:t xml:space="preserve"> </w:t>
      </w:r>
      <w:r w:rsidRPr="00B072AE">
        <w:t>депозитных</w:t>
      </w:r>
      <w:r w:rsidR="00305E68" w:rsidRPr="00B072AE">
        <w:t xml:space="preserve"> </w:t>
      </w:r>
      <w:r w:rsidRPr="00B072AE">
        <w:t>ставок</w:t>
      </w:r>
      <w:r w:rsidR="00305E68" w:rsidRPr="00B072AE">
        <w:t xml:space="preserve"> </w:t>
      </w:r>
      <w:r w:rsidRPr="00B072AE">
        <w:t>наблюдается</w:t>
      </w:r>
      <w:r w:rsidR="00305E68" w:rsidRPr="00B072AE">
        <w:t xml:space="preserve"> </w:t>
      </w:r>
      <w:r w:rsidRPr="00B072AE">
        <w:t>заметный</w:t>
      </w:r>
      <w:r w:rsidR="00305E68" w:rsidRPr="00B072AE">
        <w:t xml:space="preserve"> </w:t>
      </w:r>
      <w:r w:rsidRPr="00B072AE">
        <w:t>прирост</w:t>
      </w:r>
      <w:r w:rsidR="00305E68" w:rsidRPr="00B072AE">
        <w:t xml:space="preserve"> </w:t>
      </w:r>
      <w:r w:rsidRPr="00B072AE">
        <w:t>сумм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вкладах</w:t>
      </w:r>
      <w:r w:rsidR="00305E68" w:rsidRPr="00B072AE">
        <w:t xml:space="preserve"> </w:t>
      </w:r>
      <w:r w:rsidRPr="00B072AE">
        <w:t>россиян.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инвестиционная</w:t>
      </w:r>
      <w:r w:rsidR="00305E68" w:rsidRPr="00B072AE">
        <w:t xml:space="preserve"> </w:t>
      </w:r>
      <w:r w:rsidRPr="00B072AE">
        <w:t>активность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растет</w:t>
      </w:r>
      <w:r w:rsidR="00305E68" w:rsidRPr="00B072AE">
        <w:t xml:space="preserve"> </w:t>
      </w:r>
      <w:r w:rsidRPr="00B072AE">
        <w:t>недостаточными</w:t>
      </w:r>
      <w:r w:rsidR="00305E68" w:rsidRPr="00B072AE">
        <w:t xml:space="preserve"> </w:t>
      </w:r>
      <w:r w:rsidRPr="00B072AE">
        <w:t>темпами,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государству</w:t>
      </w:r>
      <w:r w:rsidR="00305E68" w:rsidRPr="00B072AE">
        <w:t xml:space="preserve"> </w:t>
      </w:r>
      <w:r w:rsidRPr="00B072AE">
        <w:t>важно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стимулировать,</w:t>
      </w:r>
      <w:r w:rsidR="00305E68" w:rsidRPr="00B072AE">
        <w:t xml:space="preserve"> </w:t>
      </w:r>
      <w:r w:rsidRPr="00B072AE">
        <w:t>комментирует</w:t>
      </w:r>
      <w:r w:rsidR="00305E68" w:rsidRPr="00B072AE">
        <w:t xml:space="preserve"> </w:t>
      </w:r>
      <w:r w:rsidRPr="00B072AE">
        <w:t>экономист,</w:t>
      </w:r>
      <w:r w:rsidR="00305E68" w:rsidRPr="00B072AE">
        <w:t xml:space="preserve"> </w:t>
      </w:r>
      <w:r w:rsidRPr="00B072AE">
        <w:t>ведущий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Центра</w:t>
      </w:r>
      <w:r w:rsidR="00305E68" w:rsidRPr="00B072AE">
        <w:t xml:space="preserve"> </w:t>
      </w:r>
      <w:r w:rsidRPr="00B072AE">
        <w:t>политических</w:t>
      </w:r>
      <w:r w:rsidR="00305E68" w:rsidRPr="00B072AE">
        <w:t xml:space="preserve"> </w:t>
      </w:r>
      <w:r w:rsidRPr="00B072AE">
        <w:t>технологий</w:t>
      </w:r>
      <w:r w:rsidR="00305E68" w:rsidRPr="00B072AE">
        <w:t xml:space="preserve"> </w:t>
      </w:r>
      <w:r w:rsidRPr="00B072AE">
        <w:t>Никита</w:t>
      </w:r>
      <w:r w:rsidR="00305E68" w:rsidRPr="00B072AE">
        <w:t xml:space="preserve"> </w:t>
      </w:r>
      <w:r w:rsidRPr="00B072AE">
        <w:t>Масленников.</w:t>
      </w:r>
      <w:r w:rsidR="00305E68" w:rsidRPr="00B072AE">
        <w:t xml:space="preserve"> «</w:t>
      </w:r>
      <w:r w:rsidRPr="00B072AE">
        <w:t>Если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хотим</w:t>
      </w:r>
      <w:r w:rsidR="00305E68" w:rsidRPr="00B072AE">
        <w:t xml:space="preserve"> </w:t>
      </w:r>
      <w:r w:rsidRPr="00B072AE">
        <w:lastRenderedPageBreak/>
        <w:t>уверенно</w:t>
      </w:r>
      <w:r w:rsidR="00305E68" w:rsidRPr="00B072AE">
        <w:t xml:space="preserve"> </w:t>
      </w:r>
      <w:r w:rsidRPr="00B072AE">
        <w:t>развиваться,</w:t>
      </w:r>
      <w:r w:rsidR="00305E68" w:rsidRPr="00B072AE">
        <w:t xml:space="preserve"> </w:t>
      </w:r>
      <w:r w:rsidRPr="00B072AE">
        <w:t>нам</w:t>
      </w:r>
      <w:r w:rsidR="00305E68" w:rsidRPr="00B072AE">
        <w:t xml:space="preserve"> </w:t>
      </w:r>
      <w:r w:rsidRPr="00B072AE">
        <w:t>нужен</w:t>
      </w:r>
      <w:r w:rsidR="00305E68" w:rsidRPr="00B072AE">
        <w:t xml:space="preserve"> </w:t>
      </w:r>
      <w:r w:rsidRPr="00B072AE">
        <w:t>ежегодный</w:t>
      </w:r>
      <w:r w:rsidR="00305E68" w:rsidRPr="00B072AE">
        <w:t xml:space="preserve"> </w:t>
      </w:r>
      <w:r w:rsidRPr="00B072AE">
        <w:t>рост</w:t>
      </w:r>
      <w:r w:rsidR="00305E68" w:rsidRPr="00B072AE">
        <w:t xml:space="preserve"> </w:t>
      </w:r>
      <w:r w:rsidRPr="00B072AE">
        <w:t>ВВП</w:t>
      </w:r>
      <w:r w:rsidR="00305E68" w:rsidRPr="00B072AE">
        <w:t xml:space="preserve"> </w:t>
      </w:r>
      <w:r w:rsidRPr="00B072AE">
        <w:t>выше</w:t>
      </w:r>
      <w:r w:rsidR="00305E68" w:rsidRPr="00B072AE">
        <w:t xml:space="preserve"> </w:t>
      </w:r>
      <w:r w:rsidRPr="00B072AE">
        <w:t>3%.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обеспечивать,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повышать</w:t>
      </w:r>
      <w:r w:rsidR="00305E68" w:rsidRPr="00B072AE">
        <w:t xml:space="preserve"> </w:t>
      </w:r>
      <w:r w:rsidRPr="00B072AE">
        <w:t>производительность</w:t>
      </w:r>
      <w:r w:rsidR="00305E68" w:rsidRPr="00B072AE">
        <w:t xml:space="preserve"> </w:t>
      </w:r>
      <w:r w:rsidRPr="00B072AE">
        <w:t>труда,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обеспечивать</w:t>
      </w:r>
      <w:r w:rsidR="00305E68" w:rsidRPr="00B072AE">
        <w:t xml:space="preserve"> </w:t>
      </w:r>
      <w:r w:rsidRPr="00B072AE">
        <w:t>приток</w:t>
      </w:r>
      <w:r w:rsidR="00305E68" w:rsidRPr="00B072AE">
        <w:t xml:space="preserve"> </w:t>
      </w:r>
      <w:r w:rsidRPr="00B072AE">
        <w:t>инвестиций.</w:t>
      </w:r>
      <w:r w:rsidR="00305E68" w:rsidRPr="00B072AE">
        <w:t xml:space="preserve"> </w:t>
      </w:r>
      <w:r w:rsidRPr="00B072AE">
        <w:t>Поэтому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важна</w:t>
      </w:r>
      <w:r w:rsidR="00305E68" w:rsidRPr="00B072AE">
        <w:t xml:space="preserve"> </w:t>
      </w:r>
      <w:r w:rsidRPr="00B072AE">
        <w:t>роль</w:t>
      </w:r>
      <w:r w:rsidR="00305E68" w:rsidRPr="00B072AE">
        <w:t xml:space="preserve"> </w:t>
      </w:r>
      <w:r w:rsidRPr="00B072AE">
        <w:t>финансовых</w:t>
      </w:r>
      <w:r w:rsidR="00305E68" w:rsidRPr="00B072AE">
        <w:t xml:space="preserve"> </w:t>
      </w:r>
      <w:r w:rsidRPr="00B072AE">
        <w:t>институтов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той</w:t>
      </w:r>
      <w:r w:rsidR="00305E68" w:rsidRPr="00B072AE">
        <w:t xml:space="preserve"> </w:t>
      </w:r>
      <w:r w:rsidRPr="00B072AE">
        <w:t>линейки</w:t>
      </w:r>
      <w:r w:rsidR="00305E68" w:rsidRPr="00B072AE">
        <w:t xml:space="preserve"> </w:t>
      </w:r>
      <w:r w:rsidRPr="00B072AE">
        <w:t>инструментов,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мотивировать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сбережениям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трансформации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инвестиции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отметил</w:t>
      </w:r>
      <w:r w:rsidR="00305E68" w:rsidRPr="00B072AE">
        <w:t xml:space="preserve"> </w:t>
      </w:r>
      <w:r w:rsidRPr="00B072AE">
        <w:t>эксперт.</w:t>
      </w:r>
    </w:p>
    <w:p w14:paraId="612F8CB4" w14:textId="77777777" w:rsidR="0063335B" w:rsidRPr="00B072AE" w:rsidRDefault="0063335B" w:rsidP="0063335B">
      <w:hyperlink r:id="rId14" w:history="1">
        <w:r w:rsidRPr="00B072AE">
          <w:rPr>
            <w:rStyle w:val="a3"/>
          </w:rPr>
          <w:t>https://ura.news/articles/1036289999</w:t>
        </w:r>
      </w:hyperlink>
      <w:r w:rsidR="00305E68" w:rsidRPr="00B072AE">
        <w:t xml:space="preserve"> </w:t>
      </w:r>
    </w:p>
    <w:p w14:paraId="7835C8B4" w14:textId="77777777" w:rsidR="005C7709" w:rsidRPr="00B072AE" w:rsidRDefault="005C7709" w:rsidP="005C7709">
      <w:pPr>
        <w:pStyle w:val="2"/>
      </w:pPr>
      <w:bookmarkStart w:id="54" w:name="А107"/>
      <w:bookmarkStart w:id="55" w:name="_Hlk180387589"/>
      <w:bookmarkStart w:id="56" w:name="_Toc180388534"/>
      <w:r w:rsidRPr="00B072AE">
        <w:t>Пенсия.pro,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накопили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200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</w:t>
      </w:r>
      <w:bookmarkEnd w:id="54"/>
      <w:bookmarkEnd w:id="56"/>
    </w:p>
    <w:p w14:paraId="42619023" w14:textId="77777777" w:rsidR="005C7709" w:rsidRPr="00B072AE" w:rsidRDefault="005C7709" w:rsidP="0093094E">
      <w:pPr>
        <w:pStyle w:val="3"/>
      </w:pPr>
      <w:bookmarkStart w:id="57" w:name="_Toc180388535"/>
      <w:r w:rsidRPr="00B072AE">
        <w:t>В</w:t>
      </w:r>
      <w:r w:rsidR="00305E68" w:rsidRPr="00B072AE">
        <w:t xml:space="preserve"> </w:t>
      </w:r>
      <w:r w:rsidRPr="00B072AE">
        <w:t>копилках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отдаленную</w:t>
      </w:r>
      <w:r w:rsidR="00305E68" w:rsidRPr="00B072AE">
        <w:t xml:space="preserve"> </w:t>
      </w:r>
      <w:r w:rsidRPr="00B072AE">
        <w:t>перспективу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лежит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213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высчитали</w:t>
      </w:r>
      <w:r w:rsidR="00305E68" w:rsidRPr="00B072AE">
        <w:t xml:space="preserve"> </w:t>
      </w:r>
      <w:r w:rsidRPr="00B072AE">
        <w:t>аналитики</w:t>
      </w:r>
      <w:r w:rsidR="00305E68" w:rsidRPr="00B072AE">
        <w:t xml:space="preserve"> </w:t>
      </w:r>
      <w:r w:rsidRPr="00B072AE">
        <w:t>СберНПФ.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заявили,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миллионный</w:t>
      </w:r>
      <w:r w:rsidR="00305E68" w:rsidRPr="00B072AE">
        <w:t xml:space="preserve"> </w:t>
      </w:r>
      <w:r w:rsidRPr="00B072AE">
        <w:t>счет.</w:t>
      </w:r>
      <w:bookmarkEnd w:id="57"/>
    </w:p>
    <w:p w14:paraId="33E3542D" w14:textId="77777777" w:rsidR="005C7709" w:rsidRPr="00B072AE" w:rsidRDefault="005C7709" w:rsidP="005C7709">
      <w:r w:rsidRPr="00B072AE">
        <w:t>Больше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откладывают</w:t>
      </w:r>
      <w:r w:rsidR="00305E68" w:rsidRPr="00B072AE">
        <w:t xml:space="preserve"> </w:t>
      </w:r>
      <w:r w:rsidRPr="00B072AE">
        <w:t>женщины</w:t>
      </w:r>
      <w:r w:rsidR="00305E68" w:rsidRPr="00B072AE">
        <w:t xml:space="preserve"> </w:t>
      </w:r>
      <w:r w:rsidRPr="00B072AE">
        <w:t>(в</w:t>
      </w:r>
      <w:r w:rsidR="00305E68" w:rsidRPr="00B072AE">
        <w:t xml:space="preserve"> </w:t>
      </w:r>
      <w:r w:rsidRPr="00B072AE">
        <w:t>68</w:t>
      </w:r>
      <w:r w:rsidR="00305E68" w:rsidRPr="00B072AE">
        <w:t xml:space="preserve">% </w:t>
      </w:r>
      <w:r w:rsidRPr="00B072AE">
        <w:t>случаев),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жители</w:t>
      </w:r>
      <w:r w:rsidR="00305E68" w:rsidRPr="00B072AE">
        <w:t xml:space="preserve"> </w:t>
      </w:r>
      <w:r w:rsidRPr="00B072AE">
        <w:t>Москвы.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пятый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заключается</w:t>
      </w:r>
      <w:r w:rsidR="00305E68" w:rsidRPr="00B072AE">
        <w:t xml:space="preserve"> </w:t>
      </w:r>
      <w:r w:rsidRPr="00B072AE">
        <w:t>онлайн,</w:t>
      </w:r>
      <w:r w:rsidR="00305E68" w:rsidRPr="00B072AE">
        <w:t xml:space="preserve"> </w:t>
      </w:r>
      <w:r w:rsidRPr="00B072AE">
        <w:t>заявили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НПФ.</w:t>
      </w:r>
    </w:p>
    <w:p w14:paraId="3321046F" w14:textId="77777777" w:rsidR="005C7709" w:rsidRPr="00B072AE" w:rsidRDefault="005C7709" w:rsidP="005C7709">
      <w:r w:rsidRPr="00B072AE">
        <w:t>В</w:t>
      </w:r>
      <w:r w:rsidR="00305E68" w:rsidRPr="00B072AE">
        <w:t xml:space="preserve"> </w:t>
      </w:r>
      <w:r w:rsidRPr="00B072AE">
        <w:t>разрезе</w:t>
      </w:r>
      <w:r w:rsidR="00305E68" w:rsidRPr="00B072AE">
        <w:t xml:space="preserve"> </w:t>
      </w:r>
      <w:r w:rsidRPr="00B072AE">
        <w:t>поколений</w:t>
      </w:r>
      <w:r w:rsidR="00305E68" w:rsidRPr="00B072AE">
        <w:t xml:space="preserve"> </w:t>
      </w:r>
      <w:r w:rsidRPr="00B072AE">
        <w:t>самыми</w:t>
      </w:r>
      <w:r w:rsidR="00305E68" w:rsidRPr="00B072AE">
        <w:t xml:space="preserve"> </w:t>
      </w:r>
      <w:r w:rsidRPr="00B072AE">
        <w:t>активными</w:t>
      </w:r>
      <w:r w:rsidR="00305E68" w:rsidRPr="00B072AE">
        <w:t xml:space="preserve"> </w:t>
      </w:r>
      <w:r w:rsidRPr="00B072AE">
        <w:t>вкладчиками</w:t>
      </w:r>
      <w:r w:rsidR="00305E68" w:rsidRPr="00B072AE">
        <w:t xml:space="preserve"> </w:t>
      </w:r>
      <w:r w:rsidRPr="00B072AE">
        <w:t>оказались</w:t>
      </w:r>
      <w:r w:rsidR="00305E68" w:rsidRPr="00B072AE">
        <w:t xml:space="preserve"> </w:t>
      </w:r>
      <w:r w:rsidRPr="00B072AE">
        <w:t>представители</w:t>
      </w:r>
      <w:r w:rsidR="00305E68" w:rsidRPr="00B072AE">
        <w:t xml:space="preserve"> </w:t>
      </w:r>
      <w:r w:rsidRPr="00B072AE">
        <w:t>поколения</w:t>
      </w:r>
      <w:r w:rsidR="00305E68" w:rsidRPr="00B072AE">
        <w:t xml:space="preserve"> </w:t>
      </w:r>
      <w:r w:rsidRPr="00B072AE">
        <w:t>X</w:t>
      </w:r>
      <w:r w:rsidR="00305E68" w:rsidRPr="00B072AE">
        <w:t xml:space="preserve"> </w:t>
      </w:r>
      <w:r w:rsidRPr="00B072AE">
        <w:t>(с</w:t>
      </w:r>
      <w:r w:rsidR="00305E68" w:rsidRPr="00B072AE">
        <w:t xml:space="preserve"> </w:t>
      </w:r>
      <w:r w:rsidRPr="00B072AE">
        <w:t>1964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1983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рождения):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49</w:t>
      </w:r>
      <w:r w:rsidR="00305E68" w:rsidRPr="00B072AE">
        <w:t xml:space="preserve">% </w:t>
      </w:r>
      <w:r w:rsidRPr="00B072AE">
        <w:t>договоров.</w:t>
      </w:r>
      <w:r w:rsidR="00305E68" w:rsidRPr="00B072AE">
        <w:t xml:space="preserve"> </w:t>
      </w:r>
      <w:r w:rsidRPr="00B072AE">
        <w:t>Четверть</w:t>
      </w:r>
      <w:r w:rsidR="00305E68" w:rsidRPr="00B072AE">
        <w:t xml:space="preserve"> </w:t>
      </w:r>
      <w:r w:rsidRPr="00B072AE">
        <w:t>ПДС-счетов</w:t>
      </w:r>
      <w:r w:rsidR="00305E68" w:rsidRPr="00B072AE">
        <w:t xml:space="preserve"> </w:t>
      </w:r>
      <w:r w:rsidRPr="00B072AE">
        <w:t>(25</w:t>
      </w:r>
      <w:r w:rsidR="00305E68" w:rsidRPr="00B072AE">
        <w:t>%</w:t>
      </w:r>
      <w:r w:rsidRPr="00B072AE">
        <w:t>)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миллениалы</w:t>
      </w:r>
      <w:r w:rsidR="00305E68" w:rsidRPr="00B072AE">
        <w:t xml:space="preserve"> </w:t>
      </w:r>
      <w:r w:rsidRPr="00B072AE">
        <w:t>(1984</w:t>
      </w:r>
      <w:r w:rsidR="00305E68" w:rsidRPr="00B072AE">
        <w:t>-</w:t>
      </w:r>
      <w:r w:rsidRPr="00B072AE">
        <w:t>2000),</w:t>
      </w:r>
      <w:r w:rsidR="00305E68" w:rsidRPr="00B072AE">
        <w:t xml:space="preserve"> </w:t>
      </w:r>
      <w:r w:rsidRPr="00B072AE">
        <w:t>3</w:t>
      </w:r>
      <w:r w:rsidR="00305E68" w:rsidRPr="00B072AE">
        <w:t xml:space="preserve">% - </w:t>
      </w:r>
      <w:r w:rsidRPr="00B072AE">
        <w:t>зумеры</w:t>
      </w:r>
      <w:r w:rsidR="00305E68" w:rsidRPr="00B072AE">
        <w:t xml:space="preserve"> </w:t>
      </w:r>
      <w:r w:rsidRPr="00B072AE">
        <w:t>(люди</w:t>
      </w:r>
      <w:r w:rsidR="00305E68" w:rsidRPr="00B072AE">
        <w:t xml:space="preserve"> </w:t>
      </w:r>
      <w:r w:rsidRPr="00B072AE">
        <w:t>младше</w:t>
      </w:r>
      <w:r w:rsidR="00305E68" w:rsidRPr="00B072AE">
        <w:t xml:space="preserve"> </w:t>
      </w:r>
      <w:r w:rsidRPr="00B072AE">
        <w:t>25</w:t>
      </w:r>
      <w:r w:rsidR="00305E68" w:rsidRPr="00B072AE">
        <w:t xml:space="preserve"> </w:t>
      </w:r>
      <w:r w:rsidRPr="00B072AE">
        <w:t>лет).</w:t>
      </w:r>
      <w:r w:rsidR="00305E68" w:rsidRPr="00B072AE">
        <w:t xml:space="preserve"> </w:t>
      </w:r>
      <w:r w:rsidRPr="00B072AE">
        <w:t>Оставшиеся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заключили</w:t>
      </w:r>
      <w:r w:rsidR="00305E68" w:rsidRPr="00B072AE">
        <w:t xml:space="preserve"> </w:t>
      </w:r>
      <w:r w:rsidRPr="00B072AE">
        <w:t>бумеры</w:t>
      </w:r>
      <w:r w:rsidR="00305E68" w:rsidRPr="00B072AE">
        <w:t xml:space="preserve"> </w:t>
      </w:r>
      <w:r w:rsidRPr="00B072AE">
        <w:t>(до</w:t>
      </w:r>
      <w:r w:rsidR="00305E68" w:rsidRPr="00B072AE">
        <w:t xml:space="preserve"> </w:t>
      </w:r>
      <w:r w:rsidRPr="00B072AE">
        <w:t>1964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рождения).</w:t>
      </w:r>
    </w:p>
    <w:p w14:paraId="14B3F81C" w14:textId="77777777" w:rsidR="005C7709" w:rsidRPr="00B072AE" w:rsidRDefault="005C7709" w:rsidP="005C7709">
      <w:r w:rsidRPr="00B072AE">
        <w:t>Зумеры</w:t>
      </w:r>
      <w:r w:rsidR="00305E68" w:rsidRPr="00B072AE">
        <w:t xml:space="preserve"> </w:t>
      </w:r>
      <w:r w:rsidRPr="00B072AE">
        <w:t>отложили</w:t>
      </w:r>
      <w:r w:rsidR="00305E68" w:rsidRPr="00B072AE">
        <w:t xml:space="preserve"> </w:t>
      </w:r>
      <w:r w:rsidRPr="00B072AE">
        <w:t>вдолгую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миллениалы</w:t>
      </w:r>
      <w:r w:rsidR="00305E68" w:rsidRPr="00B072AE">
        <w:t xml:space="preserve"> - </w:t>
      </w:r>
      <w:r w:rsidRPr="00B072AE">
        <w:t>по</w:t>
      </w:r>
      <w:r w:rsidR="00305E68" w:rsidRPr="00B072AE">
        <w:t xml:space="preserve"> </w:t>
      </w:r>
      <w:r w:rsidRPr="00B072AE">
        <w:t>127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иксы</w:t>
      </w:r>
      <w:r w:rsidR="00305E68" w:rsidRPr="00B072AE">
        <w:t xml:space="preserve"> - </w:t>
      </w:r>
      <w:r w:rsidRPr="00B072AE">
        <w:t>по</w:t>
      </w:r>
      <w:r w:rsidR="00305E68" w:rsidRPr="00B072AE">
        <w:t xml:space="preserve"> </w:t>
      </w:r>
      <w:r w:rsidRPr="00B072AE">
        <w:t>243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бумеры</w:t>
      </w:r>
      <w:r w:rsidR="00305E68" w:rsidRPr="00B072AE">
        <w:t xml:space="preserve"> - </w:t>
      </w:r>
      <w:r w:rsidRPr="00B072AE">
        <w:t>по</w:t>
      </w:r>
      <w:r w:rsidR="00305E68" w:rsidRPr="00B072AE">
        <w:t xml:space="preserve"> </w:t>
      </w:r>
      <w:r w:rsidRPr="00B072AE">
        <w:t>104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оценке</w:t>
      </w:r>
      <w:r w:rsidR="00305E68" w:rsidRPr="00B072AE">
        <w:t xml:space="preserve"> </w:t>
      </w:r>
      <w:r w:rsidRPr="00B072AE">
        <w:t>учитывали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личных</w:t>
      </w:r>
      <w:r w:rsidR="00305E68" w:rsidRPr="00B072AE">
        <w:t xml:space="preserve"> </w:t>
      </w:r>
      <w:r w:rsidRPr="00B072AE">
        <w:t>пополнений,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заявленные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переводу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</w:t>
      </w:r>
      <w:r w:rsidRPr="00B072AE">
        <w:t>почему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среднего</w:t>
      </w:r>
      <w:r w:rsidR="00305E68" w:rsidRPr="00B072AE">
        <w:t xml:space="preserve"> </w:t>
      </w:r>
      <w:r w:rsidRPr="00B072AE">
        <w:t>поколения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большие</w:t>
      </w:r>
      <w:r w:rsidR="00305E68" w:rsidRPr="00B072AE">
        <w:t xml:space="preserve"> </w:t>
      </w:r>
      <w:r w:rsidRPr="00B072AE">
        <w:t>цифры</w:t>
      </w:r>
      <w:r w:rsidR="00305E68" w:rsidRPr="00B072AE">
        <w:t xml:space="preserve"> - </w:t>
      </w:r>
      <w:r w:rsidRPr="00B072AE">
        <w:t>они</w:t>
      </w:r>
      <w:r w:rsidR="00305E68" w:rsidRPr="00B072AE">
        <w:t xml:space="preserve"> </w:t>
      </w:r>
      <w:r w:rsidRPr="00B072AE">
        <w:t>просто</w:t>
      </w:r>
      <w:r w:rsidR="00305E68" w:rsidRPr="00B072AE">
        <w:t xml:space="preserve"> </w:t>
      </w:r>
      <w:r w:rsidRPr="00B072AE">
        <w:t>зацепили</w:t>
      </w:r>
      <w:r w:rsidR="00305E68" w:rsidRPr="00B072AE">
        <w:t xml:space="preserve"> </w:t>
      </w:r>
      <w:r w:rsidRPr="00B072AE">
        <w:t>пенсионную</w:t>
      </w:r>
      <w:r w:rsidR="00305E68" w:rsidRPr="00B072AE">
        <w:t xml:space="preserve"> </w:t>
      </w:r>
      <w:r w:rsidRPr="00B072AE">
        <w:t>реформу.</w:t>
      </w:r>
    </w:p>
    <w:p w14:paraId="5741FF38" w14:textId="77777777" w:rsidR="005C7709" w:rsidRPr="00B072AE" w:rsidRDefault="005C7709" w:rsidP="005C7709">
      <w:r w:rsidRPr="00B072AE">
        <w:t>ПДС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Операторами</w:t>
      </w:r>
      <w:r w:rsidR="00305E68" w:rsidRPr="00B072AE">
        <w:t xml:space="preserve"> </w:t>
      </w:r>
      <w:r w:rsidRPr="00B072AE">
        <w:t>выступают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заключается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(у</w:t>
      </w:r>
      <w:r w:rsidR="00305E68" w:rsidRPr="00B072AE">
        <w:t xml:space="preserve"> </w:t>
      </w:r>
      <w:r w:rsidRPr="00B072AE">
        <w:t>женщин)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(у</w:t>
      </w:r>
      <w:r w:rsidR="00305E68" w:rsidRPr="00B072AE">
        <w:t xml:space="preserve"> </w:t>
      </w:r>
      <w:r w:rsidRPr="00B072AE">
        <w:t>мужчин).</w:t>
      </w:r>
      <w:r w:rsidR="00305E68" w:rsidRPr="00B072AE">
        <w:t xml:space="preserve"> </w:t>
      </w:r>
      <w:r w:rsidRPr="00B072AE">
        <w:t>Владельцы</w:t>
      </w:r>
      <w:r w:rsidR="00305E68" w:rsidRPr="00B072AE">
        <w:t xml:space="preserve"> </w:t>
      </w:r>
      <w:r w:rsidRPr="00B072AE">
        <w:t>счетов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использовать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дополнительных</w:t>
      </w:r>
      <w:r w:rsidR="00305E68" w:rsidRPr="00B072AE">
        <w:t xml:space="preserve"> </w:t>
      </w:r>
      <w:r w:rsidRPr="00B072AE">
        <w:t>периодических</w:t>
      </w:r>
      <w:r w:rsidR="00305E68" w:rsidRPr="00B072AE">
        <w:t xml:space="preserve"> </w:t>
      </w:r>
      <w:r w:rsidRPr="00B072AE">
        <w:t>выплат.</w:t>
      </w:r>
      <w:r w:rsidR="00305E68" w:rsidRPr="00B072AE">
        <w:t xml:space="preserve"> </w:t>
      </w:r>
      <w:r w:rsidRPr="00B072AE">
        <w:t>Гражданам</w:t>
      </w:r>
      <w:r w:rsidR="00305E68" w:rsidRPr="00B072AE">
        <w:t xml:space="preserve"> </w:t>
      </w:r>
      <w:r w:rsidRPr="00B072AE">
        <w:t>положено</w:t>
      </w:r>
      <w:r w:rsidR="00305E68" w:rsidRPr="00B072AE">
        <w:t xml:space="preserve"> </w:t>
      </w:r>
      <w:r w:rsidRPr="00B072AE">
        <w:t>софинансирование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-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Поддержка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производиться</w:t>
      </w:r>
      <w:r w:rsidR="00305E68" w:rsidRPr="00B072AE">
        <w:t xml:space="preserve"> </w:t>
      </w:r>
      <w:r w:rsidRPr="00B072AE">
        <w:t>первые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действия</w:t>
      </w:r>
      <w:r w:rsidR="00305E68" w:rsidRPr="00B072AE">
        <w:t xml:space="preserve"> </w:t>
      </w:r>
      <w:r w:rsidRPr="00B072AE">
        <w:t>ПДС.</w:t>
      </w:r>
      <w:r w:rsidR="00305E68" w:rsidRPr="00B072AE">
        <w:t xml:space="preserve"> </w:t>
      </w:r>
      <w:r w:rsidRPr="00B072AE">
        <w:t>Предусмотрены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единовременные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наступления</w:t>
      </w:r>
      <w:r w:rsidR="00305E68" w:rsidRPr="00B072AE">
        <w:t xml:space="preserve"> «</w:t>
      </w:r>
      <w:r w:rsidRPr="00B072AE">
        <w:t>особых</w:t>
      </w:r>
      <w:r w:rsidR="00305E68" w:rsidRPr="00B072AE">
        <w:t xml:space="preserve"> </w:t>
      </w:r>
      <w:r w:rsidRPr="00B072AE">
        <w:t>жизненных</w:t>
      </w:r>
      <w:r w:rsidR="00305E68" w:rsidRPr="00B072AE">
        <w:t xml:space="preserve"> </w:t>
      </w:r>
      <w:r w:rsidRPr="00B072AE">
        <w:t>ситуаций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передать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наследству.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утверждению</w:t>
      </w:r>
      <w:r w:rsidR="00305E68" w:rsidRPr="00B072AE">
        <w:t xml:space="preserve"> </w:t>
      </w:r>
      <w:r w:rsidRPr="00B072AE">
        <w:t>Минфина,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привлечено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80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рублей.</w:t>
      </w:r>
    </w:p>
    <w:p w14:paraId="19E8F843" w14:textId="77777777" w:rsidR="005C7709" w:rsidRPr="00B072AE" w:rsidRDefault="005C7709" w:rsidP="005C7709">
      <w:hyperlink r:id="rId15" w:history="1">
        <w:r w:rsidRPr="00B072AE">
          <w:rPr>
            <w:rStyle w:val="a3"/>
          </w:rPr>
          <w:t>https://pensiya.pro/news/rossiyane-nakopili-po-pds-v-srednem-bolee-200-000-rublej/</w:t>
        </w:r>
      </w:hyperlink>
      <w:r w:rsidR="00305E68" w:rsidRPr="00B072AE">
        <w:t xml:space="preserve"> </w:t>
      </w:r>
    </w:p>
    <w:p w14:paraId="1988F1EB" w14:textId="77777777" w:rsidR="007A2F29" w:rsidRPr="00B072AE" w:rsidRDefault="007A2F29" w:rsidP="007A2F29">
      <w:pPr>
        <w:pStyle w:val="2"/>
      </w:pPr>
      <w:bookmarkStart w:id="58" w:name="_Toc180388536"/>
      <w:r w:rsidRPr="00B072AE">
        <w:lastRenderedPageBreak/>
        <w:t>Пенсия.pro,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«</w:t>
      </w:r>
      <w:r w:rsidRPr="00B072AE">
        <w:t>Альфа</w:t>
      </w:r>
      <w:r w:rsidR="00305E68" w:rsidRPr="00B072AE">
        <w:t xml:space="preserve">» </w:t>
      </w:r>
      <w:r w:rsidRPr="00B072AE">
        <w:t>намерен</w:t>
      </w:r>
      <w:r w:rsidR="00305E68" w:rsidRPr="00B072AE">
        <w:t xml:space="preserve"> </w:t>
      </w:r>
      <w:r w:rsidRPr="00B072AE">
        <w:t>стать</w:t>
      </w:r>
      <w:r w:rsidR="00305E68" w:rsidRPr="00B072AE">
        <w:t xml:space="preserve"> </w:t>
      </w:r>
      <w:r w:rsidRPr="00B072AE">
        <w:t>оператором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года</w:t>
      </w:r>
      <w:bookmarkEnd w:id="58"/>
    </w:p>
    <w:p w14:paraId="35B5741A" w14:textId="77777777" w:rsidR="007A2F29" w:rsidRPr="00B072AE" w:rsidRDefault="007A2F29" w:rsidP="0093094E">
      <w:pPr>
        <w:pStyle w:val="3"/>
      </w:pPr>
      <w:bookmarkStart w:id="59" w:name="_Toc180388537"/>
      <w:r w:rsidRPr="00B072AE">
        <w:t>Негосударственный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фонд,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создается</w:t>
      </w:r>
      <w:r w:rsidR="00305E68" w:rsidRPr="00B072AE">
        <w:t xml:space="preserve"> </w:t>
      </w:r>
      <w:r w:rsidRPr="00B072AE">
        <w:t>Альфа-Банком,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тесном</w:t>
      </w:r>
      <w:r w:rsidR="00305E68" w:rsidRPr="00B072AE">
        <w:t xml:space="preserve"> </w:t>
      </w:r>
      <w:r w:rsidRPr="00B072AE">
        <w:t>сотрудничестве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«</w:t>
      </w:r>
      <w:r w:rsidRPr="00B072AE">
        <w:t>Альфастрахованием</w:t>
      </w:r>
      <w:r w:rsidR="00305E68" w:rsidRPr="00B072AE">
        <w:t xml:space="preserve"> </w:t>
      </w:r>
      <w:r w:rsidRPr="00B072AE">
        <w:t>Жизнь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намерен</w:t>
      </w:r>
      <w:r w:rsidR="00305E68" w:rsidRPr="00B072AE">
        <w:t xml:space="preserve"> </w:t>
      </w:r>
      <w:r w:rsidRPr="00B072AE">
        <w:t>начать</w:t>
      </w:r>
      <w:r w:rsidR="00305E68" w:rsidRPr="00B072AE">
        <w:t xml:space="preserve"> </w:t>
      </w:r>
      <w:r w:rsidRPr="00B072AE">
        <w:t>свою</w:t>
      </w:r>
      <w:r w:rsidR="00305E68" w:rsidRPr="00B072AE">
        <w:t xml:space="preserve"> </w:t>
      </w:r>
      <w:r w:rsidRPr="00B072AE">
        <w:t>деятельность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заключать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(ПДС).</w:t>
      </w:r>
      <w:r w:rsidR="00305E68" w:rsidRPr="00B072AE">
        <w:t xml:space="preserve"> </w:t>
      </w:r>
      <w:r w:rsidRPr="00B072AE">
        <w:t>Ядро</w:t>
      </w:r>
      <w:r w:rsidR="00305E68" w:rsidRPr="00B072AE">
        <w:t xml:space="preserve"> </w:t>
      </w:r>
      <w:r w:rsidRPr="00B072AE">
        <w:t>команды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сформировано,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«</w:t>
      </w:r>
      <w:r w:rsidRPr="00B072AE">
        <w:t>Ведомостям</w:t>
      </w:r>
      <w:r w:rsidR="00305E68" w:rsidRPr="00B072AE">
        <w:t xml:space="preserve">» </w:t>
      </w:r>
      <w:r w:rsidRPr="00B072AE">
        <w:t>зампред</w:t>
      </w:r>
      <w:r w:rsidR="00305E68" w:rsidRPr="00B072AE">
        <w:t xml:space="preserve"> </w:t>
      </w:r>
      <w:r w:rsidRPr="00B072AE">
        <w:t>правления</w:t>
      </w:r>
      <w:r w:rsidR="00305E68" w:rsidRPr="00B072AE">
        <w:t xml:space="preserve"> </w:t>
      </w:r>
      <w:r w:rsidRPr="00B072AE">
        <w:t>Альфа-Банка</w:t>
      </w:r>
      <w:r w:rsidR="00305E68" w:rsidRPr="00B072AE">
        <w:t xml:space="preserve"> </w:t>
      </w:r>
      <w:r w:rsidRPr="00B072AE">
        <w:t>Иван</w:t>
      </w:r>
      <w:r w:rsidR="00305E68" w:rsidRPr="00B072AE">
        <w:t xml:space="preserve"> </w:t>
      </w:r>
      <w:r w:rsidRPr="00B072AE">
        <w:t>Пятков.</w:t>
      </w:r>
      <w:bookmarkEnd w:id="59"/>
    </w:p>
    <w:p w14:paraId="0D33D7F9" w14:textId="77777777" w:rsidR="007A2F29" w:rsidRPr="00B072AE" w:rsidRDefault="007A2F29" w:rsidP="007A2F29">
      <w:r w:rsidRPr="00B072AE">
        <w:t>Новый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своей</w:t>
      </w:r>
      <w:r w:rsidR="00305E68" w:rsidRPr="00B072AE">
        <w:t xml:space="preserve"> </w:t>
      </w:r>
      <w:r w:rsidRPr="00B072AE">
        <w:t>работе</w:t>
      </w:r>
      <w:r w:rsidR="00305E68" w:rsidRPr="00B072AE">
        <w:t xml:space="preserve"> </w:t>
      </w:r>
      <w:r w:rsidRPr="00B072AE">
        <w:t>намерен</w:t>
      </w:r>
      <w:r w:rsidR="00305E68" w:rsidRPr="00B072AE">
        <w:t xml:space="preserve"> </w:t>
      </w:r>
      <w:r w:rsidRPr="00B072AE">
        <w:t>опираться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компетенции</w:t>
      </w:r>
      <w:r w:rsidR="00305E68" w:rsidRPr="00B072AE">
        <w:t xml:space="preserve"> </w:t>
      </w:r>
      <w:r w:rsidRPr="00B072AE">
        <w:t>продаж</w:t>
      </w:r>
      <w:r w:rsidR="00305E68" w:rsidRPr="00B072AE">
        <w:t xml:space="preserve"> </w:t>
      </w:r>
      <w:r w:rsidRPr="00B072AE">
        <w:t>Альфа-Банка,</w:t>
      </w:r>
      <w:r w:rsidR="00305E68" w:rsidRPr="00B072AE">
        <w:t xml:space="preserve"> </w:t>
      </w:r>
      <w:r w:rsidRPr="00B072AE">
        <w:t>задействуя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банковские</w:t>
      </w:r>
      <w:r w:rsidR="00305E68" w:rsidRPr="00B072AE">
        <w:t xml:space="preserve"> </w:t>
      </w:r>
      <w:r w:rsidRPr="00B072AE">
        <w:t>каналы</w:t>
      </w:r>
      <w:r w:rsidR="00305E68" w:rsidRPr="00B072AE">
        <w:t xml:space="preserve"> </w:t>
      </w:r>
      <w:r w:rsidRPr="00B072AE">
        <w:t>дистрибуции,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цифровые,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физические,</w:t>
      </w:r>
      <w:r w:rsidR="00305E68" w:rsidRPr="00B072AE">
        <w:t xml:space="preserve"> </w:t>
      </w:r>
      <w:r w:rsidRPr="00B072AE">
        <w:t>сказал</w:t>
      </w:r>
      <w:r w:rsidR="00305E68" w:rsidRPr="00B072AE">
        <w:t xml:space="preserve"> </w:t>
      </w:r>
      <w:r w:rsidRPr="00B072AE">
        <w:t>топ-менеджер.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горизонте</w:t>
      </w:r>
      <w:r w:rsidR="00305E68" w:rsidRPr="00B072AE">
        <w:t xml:space="preserve"> </w:t>
      </w:r>
      <w:r w:rsidRPr="00B072AE">
        <w:t>двух-трех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рассчитывает</w:t>
      </w:r>
      <w:r w:rsidR="00305E68" w:rsidRPr="00B072AE">
        <w:t xml:space="preserve"> </w:t>
      </w:r>
      <w:r w:rsidRPr="00B072AE">
        <w:t>привлечь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несколько</w:t>
      </w:r>
      <w:r w:rsidR="00305E68" w:rsidRPr="00B072AE">
        <w:t xml:space="preserve"> </w:t>
      </w:r>
      <w:r w:rsidRPr="00B072AE">
        <w:t>миллионов</w:t>
      </w:r>
      <w:r w:rsidR="00305E68" w:rsidRPr="00B072AE">
        <w:t xml:space="preserve"> </w:t>
      </w:r>
      <w:r w:rsidRPr="00B072AE">
        <w:t>человек.</w:t>
      </w:r>
      <w:r w:rsidR="00305E68" w:rsidRPr="00B072AE">
        <w:t xml:space="preserve"> </w:t>
      </w:r>
      <w:r w:rsidRPr="00B072AE">
        <w:t>Продвигать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планируется</w:t>
      </w:r>
      <w:r w:rsidR="00305E68" w:rsidRPr="00B072AE">
        <w:t xml:space="preserve"> </w:t>
      </w:r>
      <w:r w:rsidRPr="00B072AE">
        <w:t>преимущественно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собственной</w:t>
      </w:r>
      <w:r w:rsidR="00305E68" w:rsidRPr="00B072AE">
        <w:t xml:space="preserve"> </w:t>
      </w:r>
      <w:r w:rsidRPr="00B072AE">
        <w:t>клиентской</w:t>
      </w:r>
      <w:r w:rsidR="00305E68" w:rsidRPr="00B072AE">
        <w:t xml:space="preserve"> </w:t>
      </w:r>
      <w:r w:rsidRPr="00B072AE">
        <w:t>базе.</w:t>
      </w:r>
    </w:p>
    <w:p w14:paraId="18F12CB9" w14:textId="77777777" w:rsidR="007A2F29" w:rsidRPr="00B072AE" w:rsidRDefault="007A2F29" w:rsidP="007A2F29">
      <w:r w:rsidRPr="00B072AE">
        <w:t>Пятков</w:t>
      </w:r>
      <w:r w:rsidR="00305E68" w:rsidRPr="00B072AE">
        <w:t xml:space="preserve"> </w:t>
      </w:r>
      <w:r w:rsidRPr="00B072AE">
        <w:t>пообещал,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</w:t>
      </w:r>
      <w:r w:rsidRPr="00B072AE">
        <w:t>представит</w:t>
      </w:r>
      <w:r w:rsidR="00305E68" w:rsidRPr="00B072AE">
        <w:t xml:space="preserve"> </w:t>
      </w:r>
      <w:r w:rsidRPr="00B072AE">
        <w:t>свой</w:t>
      </w:r>
      <w:r w:rsidR="00305E68" w:rsidRPr="00B072AE">
        <w:t xml:space="preserve"> </w:t>
      </w:r>
      <w:r w:rsidRPr="00B072AE">
        <w:t>вариант</w:t>
      </w:r>
      <w:r w:rsidR="00305E68" w:rsidRPr="00B072AE">
        <w:t xml:space="preserve"> </w:t>
      </w:r>
      <w:r w:rsidRPr="00B072AE">
        <w:t>ПДС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всевозможными</w:t>
      </w:r>
      <w:r w:rsidR="00305E68" w:rsidRPr="00B072AE">
        <w:t xml:space="preserve"> </w:t>
      </w:r>
      <w:r w:rsidRPr="00B072AE">
        <w:t>бонусами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банка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компании.</w:t>
      </w:r>
    </w:p>
    <w:p w14:paraId="774D70B2" w14:textId="77777777" w:rsidR="007A2F29" w:rsidRPr="00B072AE" w:rsidRDefault="007A2F29" w:rsidP="007A2F29">
      <w:r w:rsidRPr="00B072AE">
        <w:t>ПДС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Операторами</w:t>
      </w:r>
      <w:r w:rsidR="00305E68" w:rsidRPr="00B072AE">
        <w:t xml:space="preserve"> </w:t>
      </w:r>
      <w:r w:rsidRPr="00B072AE">
        <w:t>выступают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заключается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(у</w:t>
      </w:r>
      <w:r w:rsidR="00305E68" w:rsidRPr="00B072AE">
        <w:t xml:space="preserve"> </w:t>
      </w:r>
      <w:r w:rsidRPr="00B072AE">
        <w:t>женщин)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(у</w:t>
      </w:r>
      <w:r w:rsidR="00305E68" w:rsidRPr="00B072AE">
        <w:t xml:space="preserve"> </w:t>
      </w:r>
      <w:r w:rsidRPr="00B072AE">
        <w:t>мужчин).</w:t>
      </w:r>
      <w:r w:rsidR="00305E68" w:rsidRPr="00B072AE">
        <w:t xml:space="preserve"> </w:t>
      </w:r>
      <w:r w:rsidRPr="00B072AE">
        <w:t>Владельцы</w:t>
      </w:r>
      <w:r w:rsidR="00305E68" w:rsidRPr="00B072AE">
        <w:t xml:space="preserve"> </w:t>
      </w:r>
      <w:r w:rsidRPr="00B072AE">
        <w:t>счетов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использовать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дополнительных</w:t>
      </w:r>
      <w:r w:rsidR="00305E68" w:rsidRPr="00B072AE">
        <w:t xml:space="preserve"> </w:t>
      </w:r>
      <w:r w:rsidRPr="00B072AE">
        <w:t>периодических</w:t>
      </w:r>
      <w:r w:rsidR="00305E68" w:rsidRPr="00B072AE">
        <w:t xml:space="preserve"> </w:t>
      </w:r>
      <w:r w:rsidRPr="00B072AE">
        <w:t>выплат.</w:t>
      </w:r>
      <w:r w:rsidR="00305E68" w:rsidRPr="00B072AE">
        <w:t xml:space="preserve"> </w:t>
      </w:r>
      <w:r w:rsidRPr="00B072AE">
        <w:t>Гражданам</w:t>
      </w:r>
      <w:r w:rsidR="00305E68" w:rsidRPr="00B072AE">
        <w:t xml:space="preserve"> </w:t>
      </w:r>
      <w:r w:rsidRPr="00B072AE">
        <w:t>положено</w:t>
      </w:r>
      <w:r w:rsidR="00305E68" w:rsidRPr="00B072AE">
        <w:t xml:space="preserve"> </w:t>
      </w:r>
      <w:r w:rsidRPr="00B072AE">
        <w:t>софинансирование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-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Поддержка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производиться</w:t>
      </w:r>
      <w:r w:rsidR="00305E68" w:rsidRPr="00B072AE">
        <w:t xml:space="preserve"> </w:t>
      </w:r>
      <w:r w:rsidRPr="00B072AE">
        <w:t>первые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действия</w:t>
      </w:r>
      <w:r w:rsidR="00305E68" w:rsidRPr="00B072AE">
        <w:t xml:space="preserve"> </w:t>
      </w:r>
      <w:r w:rsidRPr="00B072AE">
        <w:t>ПДС.</w:t>
      </w:r>
      <w:r w:rsidR="00305E68" w:rsidRPr="00B072AE">
        <w:t xml:space="preserve"> </w:t>
      </w:r>
      <w:r w:rsidRPr="00B072AE">
        <w:t>Предусмотрены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единовременные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наступления</w:t>
      </w:r>
      <w:r w:rsidR="00305E68" w:rsidRPr="00B072AE">
        <w:t xml:space="preserve"> «</w:t>
      </w:r>
      <w:r w:rsidRPr="00B072AE">
        <w:t>особых</w:t>
      </w:r>
      <w:r w:rsidR="00305E68" w:rsidRPr="00B072AE">
        <w:t xml:space="preserve"> </w:t>
      </w:r>
      <w:r w:rsidRPr="00B072AE">
        <w:t>жизненных</w:t>
      </w:r>
      <w:r w:rsidR="00305E68" w:rsidRPr="00B072AE">
        <w:t xml:space="preserve"> </w:t>
      </w:r>
      <w:r w:rsidRPr="00B072AE">
        <w:t>ситуаций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Накопленные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передать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наследству.</w:t>
      </w:r>
    </w:p>
    <w:p w14:paraId="70E96568" w14:textId="77777777" w:rsidR="007A2F29" w:rsidRPr="00B072AE" w:rsidRDefault="007A2F29" w:rsidP="007A2F29">
      <w:r w:rsidRPr="00B072AE">
        <w:t>НПФ</w:t>
      </w:r>
      <w:r w:rsidR="00305E68" w:rsidRPr="00B072AE">
        <w:t xml:space="preserve"> «</w:t>
      </w:r>
      <w:r w:rsidRPr="00B072AE">
        <w:t>Альфа</w:t>
      </w:r>
      <w:r w:rsidR="00305E68" w:rsidRPr="00B072AE">
        <w:t xml:space="preserve">» </w:t>
      </w:r>
      <w:r w:rsidRPr="00B072AE">
        <w:t>намерен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лицензию</w:t>
      </w:r>
      <w:r w:rsidR="00305E68" w:rsidRPr="00B072AE">
        <w:t xml:space="preserve"> </w:t>
      </w:r>
      <w:r w:rsidRPr="00B072AE">
        <w:t>ЦБ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ноябре.</w:t>
      </w:r>
      <w:r w:rsidR="00305E68" w:rsidRPr="00B072AE">
        <w:t xml:space="preserve"> </w:t>
      </w:r>
      <w:r w:rsidRPr="00B072AE">
        <w:t>Разрешение</w:t>
      </w:r>
      <w:r w:rsidR="00305E68" w:rsidRPr="00B072AE">
        <w:t xml:space="preserve"> </w:t>
      </w:r>
      <w:r w:rsidRPr="00B072AE">
        <w:t>позволит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частью</w:t>
      </w:r>
      <w:r w:rsidR="00305E68" w:rsidRPr="00B072AE">
        <w:t xml:space="preserve"> </w:t>
      </w:r>
      <w:r w:rsidRPr="00B072AE">
        <w:t>пенсии.</w:t>
      </w:r>
    </w:p>
    <w:p w14:paraId="44E433A7" w14:textId="77777777" w:rsidR="007A2F29" w:rsidRPr="00B072AE" w:rsidRDefault="007A2F29" w:rsidP="007A2F29">
      <w:hyperlink r:id="rId16" w:history="1">
        <w:r w:rsidRPr="00B072AE">
          <w:rPr>
            <w:rStyle w:val="a3"/>
          </w:rPr>
          <w:t>https://pensiya.pro/news/npf-alfa-nameren-stat-operatorom-pds-do-koncza-goda/</w:t>
        </w:r>
      </w:hyperlink>
      <w:r w:rsidR="00305E68" w:rsidRPr="00B072AE">
        <w:t xml:space="preserve"> </w:t>
      </w:r>
    </w:p>
    <w:p w14:paraId="019E64AA" w14:textId="77777777" w:rsidR="00F07C46" w:rsidRPr="00B072AE" w:rsidRDefault="00F07C46" w:rsidP="00F07C46">
      <w:pPr>
        <w:pStyle w:val="2"/>
      </w:pPr>
      <w:bookmarkStart w:id="60" w:name="_Toc180388538"/>
      <w:bookmarkEnd w:id="55"/>
      <w:r w:rsidRPr="00B072AE">
        <w:t>Петербургский</w:t>
      </w:r>
      <w:r w:rsidR="00305E68" w:rsidRPr="00B072AE">
        <w:t xml:space="preserve"> </w:t>
      </w:r>
      <w:r w:rsidRPr="00B072AE">
        <w:t>дневник,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Петербург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Ленобласть</w:t>
      </w:r>
      <w:r w:rsidR="00305E68" w:rsidRPr="00B072AE">
        <w:t xml:space="preserve"> </w:t>
      </w:r>
      <w:r w:rsidRPr="00B072AE">
        <w:t>попали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тройку</w:t>
      </w:r>
      <w:r w:rsidR="00305E68" w:rsidRPr="00B072AE">
        <w:t xml:space="preserve"> </w:t>
      </w:r>
      <w:r w:rsidRPr="00B072AE">
        <w:t>регионов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количеству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bookmarkEnd w:id="60"/>
    </w:p>
    <w:p w14:paraId="34887CD0" w14:textId="77777777" w:rsidR="00F07C46" w:rsidRPr="00B072AE" w:rsidRDefault="00F07C46" w:rsidP="0093094E">
      <w:pPr>
        <w:pStyle w:val="3"/>
      </w:pPr>
      <w:bookmarkStart w:id="61" w:name="_Toc180388539"/>
      <w:r w:rsidRPr="00B072AE">
        <w:t>Граждане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заключили</w:t>
      </w:r>
      <w:r w:rsidR="00305E68" w:rsidRPr="00B072AE">
        <w:t xml:space="preserve"> </w:t>
      </w:r>
      <w:r w:rsidRPr="00B072AE">
        <w:t>миллионный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СберНПФ.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FINOPOLIS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Руслан</w:t>
      </w:r>
      <w:r w:rsidR="00305E68" w:rsidRPr="00B072AE">
        <w:t xml:space="preserve"> </w:t>
      </w:r>
      <w:r w:rsidRPr="00B072AE">
        <w:t>Вестеровский,</w:t>
      </w:r>
      <w:r w:rsidR="00305E68" w:rsidRPr="00B072AE">
        <w:t xml:space="preserve"> </w:t>
      </w:r>
      <w:r w:rsidRPr="00B072AE">
        <w:t>старший</w:t>
      </w:r>
      <w:r w:rsidR="00305E68" w:rsidRPr="00B072AE">
        <w:t xml:space="preserve"> </w:t>
      </w:r>
      <w:r w:rsidRPr="00B072AE">
        <w:t>вице-президент,</w:t>
      </w:r>
      <w:r w:rsidR="00305E68" w:rsidRPr="00B072AE">
        <w:t xml:space="preserve"> </w:t>
      </w:r>
      <w:r w:rsidRPr="00B072AE">
        <w:t>руководитель</w:t>
      </w:r>
      <w:r w:rsidR="00305E68" w:rsidRPr="00B072AE">
        <w:t xml:space="preserve"> </w:t>
      </w:r>
      <w:r w:rsidRPr="00B072AE">
        <w:t>блока</w:t>
      </w:r>
      <w:r w:rsidR="00305E68" w:rsidRPr="00B072AE">
        <w:t xml:space="preserve"> «</w:t>
      </w:r>
      <w:r w:rsidRPr="00B072AE">
        <w:t>Управление</w:t>
      </w:r>
      <w:r w:rsidR="00305E68" w:rsidRPr="00B072AE">
        <w:t xml:space="preserve"> </w:t>
      </w:r>
      <w:r w:rsidRPr="00B072AE">
        <w:t>благосостоянием</w:t>
      </w:r>
      <w:r w:rsidR="00305E68" w:rsidRPr="00B072AE">
        <w:t xml:space="preserve">» </w:t>
      </w:r>
      <w:r w:rsidRPr="00B072AE">
        <w:t>Сбербанка.</w:t>
      </w:r>
      <w:r w:rsidR="00305E68" w:rsidRPr="00B072AE">
        <w:t xml:space="preserve"> </w:t>
      </w:r>
      <w:r w:rsidRPr="00B072AE">
        <w:t>Откладывают</w:t>
      </w:r>
      <w:r w:rsidR="00305E68" w:rsidRPr="00B072AE">
        <w:t xml:space="preserve"> </w:t>
      </w:r>
      <w:r w:rsidRPr="00B072AE">
        <w:t>вдолгую</w:t>
      </w:r>
      <w:r w:rsidR="00305E68" w:rsidRPr="00B072AE">
        <w:t xml:space="preserve"> </w:t>
      </w:r>
      <w:r w:rsidRPr="00B072AE">
        <w:t>активнее</w:t>
      </w:r>
      <w:r w:rsidR="00305E68" w:rsidRPr="00B072AE">
        <w:t xml:space="preserve"> </w:t>
      </w:r>
      <w:r w:rsidRPr="00B072AE">
        <w:t>женщины.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оказалось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«</w:t>
      </w:r>
      <w:r w:rsidRPr="00B072AE">
        <w:t>иксов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открытых</w:t>
      </w:r>
      <w:r w:rsidR="00305E68" w:rsidRPr="00B072AE">
        <w:t xml:space="preserve"> </w:t>
      </w:r>
      <w:r w:rsidRPr="00B072AE">
        <w:t>ПДС-копилок</w:t>
      </w:r>
      <w:r w:rsidR="00305E68" w:rsidRPr="00B072AE">
        <w:t xml:space="preserve"> - </w:t>
      </w:r>
      <w:r w:rsidRPr="00B072AE">
        <w:t>у</w:t>
      </w:r>
      <w:r w:rsidR="00305E68" w:rsidRPr="00B072AE">
        <w:t xml:space="preserve"> </w:t>
      </w:r>
      <w:r w:rsidRPr="00B072AE">
        <w:t>жителей</w:t>
      </w:r>
      <w:r w:rsidR="00305E68" w:rsidRPr="00B072AE">
        <w:t xml:space="preserve"> </w:t>
      </w:r>
      <w:r w:rsidRPr="00B072AE">
        <w:t>Москвы.</w:t>
      </w:r>
      <w:bookmarkEnd w:id="61"/>
    </w:p>
    <w:p w14:paraId="73291419" w14:textId="77777777" w:rsidR="00F07C46" w:rsidRPr="00B072AE" w:rsidRDefault="00F07C46" w:rsidP="00F07C46">
      <w:r w:rsidRPr="00B072AE">
        <w:t>Это</w:t>
      </w:r>
      <w:r w:rsidR="00305E68" w:rsidRPr="00B072AE">
        <w:t xml:space="preserve"> </w:t>
      </w:r>
      <w:r w:rsidRPr="00B072AE">
        <w:t>данные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середину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женщины</w:t>
      </w:r>
      <w:r w:rsidR="00305E68" w:rsidRPr="00B072AE">
        <w:t xml:space="preserve"> </w:t>
      </w:r>
      <w:r w:rsidRPr="00B072AE">
        <w:t>выбирают</w:t>
      </w:r>
      <w:r w:rsidR="00305E68" w:rsidRPr="00B072AE">
        <w:t xml:space="preserve"> </w:t>
      </w:r>
      <w:r w:rsidRPr="00B072AE">
        <w:t>долгосрочную</w:t>
      </w:r>
      <w:r w:rsidR="00305E68" w:rsidRPr="00B072AE">
        <w:t xml:space="preserve"> </w:t>
      </w:r>
      <w:r w:rsidRPr="00B072AE">
        <w:t>сберегательную</w:t>
      </w:r>
      <w:r w:rsidR="00305E68" w:rsidRPr="00B072AE">
        <w:t xml:space="preserve"> </w:t>
      </w:r>
      <w:r w:rsidRPr="00B072AE">
        <w:t>модель</w:t>
      </w:r>
      <w:r w:rsidR="00305E68" w:rsidRPr="00B072AE">
        <w:t xml:space="preserve"> </w:t>
      </w:r>
      <w:r w:rsidRPr="00B072AE">
        <w:t>чаще: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68%</w:t>
      </w:r>
      <w:r w:rsidR="00305E68" w:rsidRPr="00B072AE">
        <w:t xml:space="preserve"> </w:t>
      </w:r>
      <w:r w:rsidRPr="00B072AE">
        <w:t>случаев</w:t>
      </w:r>
      <w:r w:rsidR="00305E68" w:rsidRPr="00B072AE">
        <w:t xml:space="preserve"> </w:t>
      </w:r>
      <w:r w:rsidRPr="00B072AE">
        <w:t>против</w:t>
      </w:r>
      <w:r w:rsidR="00305E68" w:rsidRPr="00B072AE">
        <w:t xml:space="preserve"> </w:t>
      </w:r>
      <w:r w:rsidRPr="00B072AE">
        <w:t>32%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мужчин.</w:t>
      </w:r>
      <w:r w:rsidR="00305E68" w:rsidRPr="00B072AE">
        <w:t xml:space="preserve"> </w:t>
      </w:r>
      <w:r w:rsidRPr="00B072AE">
        <w:t>20%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заключают</w:t>
      </w:r>
      <w:r w:rsidR="00305E68" w:rsidRPr="00B072AE">
        <w:t xml:space="preserve"> </w:t>
      </w:r>
      <w:r w:rsidRPr="00B072AE">
        <w:t>онлайн.</w:t>
      </w:r>
    </w:p>
    <w:p w14:paraId="09F4F4F0" w14:textId="77777777" w:rsidR="00F07C46" w:rsidRPr="00B072AE" w:rsidRDefault="00F07C46" w:rsidP="00F07C46">
      <w:r w:rsidRPr="00B072AE">
        <w:t>В</w:t>
      </w:r>
      <w:r w:rsidR="00305E68" w:rsidRPr="00B072AE">
        <w:t xml:space="preserve"> </w:t>
      </w:r>
      <w:r w:rsidRPr="00B072AE">
        <w:t>разрезе</w:t>
      </w:r>
      <w:r w:rsidR="00305E68" w:rsidRPr="00B072AE">
        <w:t xml:space="preserve"> </w:t>
      </w:r>
      <w:r w:rsidRPr="00B072AE">
        <w:t>поколений</w:t>
      </w:r>
      <w:r w:rsidR="00305E68" w:rsidRPr="00B072AE">
        <w:t xml:space="preserve"> </w:t>
      </w:r>
      <w:r w:rsidRPr="00B072AE">
        <w:t>самыми</w:t>
      </w:r>
      <w:r w:rsidR="00305E68" w:rsidRPr="00B072AE">
        <w:t xml:space="preserve"> </w:t>
      </w:r>
      <w:r w:rsidRPr="00B072AE">
        <w:t>активными</w:t>
      </w:r>
      <w:r w:rsidR="00305E68" w:rsidRPr="00B072AE">
        <w:t xml:space="preserve"> </w:t>
      </w:r>
      <w:r w:rsidRPr="00B072AE">
        <w:t>сберегателями</w:t>
      </w:r>
      <w:r w:rsidR="00305E68" w:rsidRPr="00B072AE">
        <w:t xml:space="preserve"> </w:t>
      </w:r>
      <w:r w:rsidRPr="00B072AE">
        <w:t>оказались</w:t>
      </w:r>
      <w:r w:rsidR="00305E68" w:rsidRPr="00B072AE">
        <w:t xml:space="preserve"> </w:t>
      </w:r>
      <w:r w:rsidRPr="00B072AE">
        <w:t>представители</w:t>
      </w:r>
      <w:r w:rsidR="00305E68" w:rsidRPr="00B072AE">
        <w:t xml:space="preserve"> </w:t>
      </w:r>
      <w:r w:rsidRPr="00B072AE">
        <w:t>поколения</w:t>
      </w:r>
      <w:r w:rsidR="00305E68" w:rsidRPr="00B072AE">
        <w:t xml:space="preserve"> </w:t>
      </w:r>
      <w:r w:rsidRPr="00B072AE">
        <w:t>X: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49%</w:t>
      </w:r>
      <w:r w:rsidR="00305E68" w:rsidRPr="00B072AE">
        <w:t xml:space="preserve"> </w:t>
      </w:r>
      <w:r w:rsidRPr="00B072AE">
        <w:t>договоров.</w:t>
      </w:r>
      <w:r w:rsidR="00305E68" w:rsidRPr="00B072AE">
        <w:t xml:space="preserve"> </w:t>
      </w:r>
      <w:r w:rsidRPr="00B072AE">
        <w:t>Четверть</w:t>
      </w:r>
      <w:r w:rsidR="00305E68" w:rsidRPr="00B072AE">
        <w:t xml:space="preserve"> </w:t>
      </w:r>
      <w:r w:rsidRPr="00B072AE">
        <w:t>ПДС-счетов</w:t>
      </w:r>
      <w:r w:rsidR="00305E68" w:rsidRPr="00B072AE">
        <w:t xml:space="preserve"> </w:t>
      </w:r>
      <w:r w:rsidRPr="00B072AE">
        <w:t>(25%)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миллениалы,</w:t>
      </w:r>
      <w:r w:rsidR="00305E68" w:rsidRPr="00B072AE">
        <w:t xml:space="preserve"> </w:t>
      </w:r>
      <w:r w:rsidRPr="00B072AE">
        <w:t>3%</w:t>
      </w:r>
      <w:r w:rsidR="00305E68" w:rsidRPr="00B072AE">
        <w:t xml:space="preserve"> - </w:t>
      </w:r>
      <w:r w:rsidRPr="00B072AE">
        <w:t>зумеры.</w:t>
      </w:r>
      <w:r w:rsidR="00305E68" w:rsidRPr="00B072AE">
        <w:t xml:space="preserve"> </w:t>
      </w:r>
      <w:r w:rsidRPr="00B072AE">
        <w:t>Оставшиеся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заключили</w:t>
      </w:r>
      <w:r w:rsidR="00305E68" w:rsidRPr="00B072AE">
        <w:t xml:space="preserve"> </w:t>
      </w:r>
      <w:r w:rsidRPr="00B072AE">
        <w:t>бумеры.</w:t>
      </w:r>
    </w:p>
    <w:p w14:paraId="156561FF" w14:textId="77777777" w:rsidR="00F07C46" w:rsidRPr="00B072AE" w:rsidRDefault="00305E68" w:rsidP="00F07C46">
      <w:r w:rsidRPr="00B072AE">
        <w:lastRenderedPageBreak/>
        <w:t>«</w:t>
      </w:r>
      <w:r w:rsidR="00F07C46" w:rsidRPr="00B072AE">
        <w:t>Умение</w:t>
      </w:r>
      <w:r w:rsidRPr="00B072AE">
        <w:t xml:space="preserve"> </w:t>
      </w:r>
      <w:r w:rsidR="00F07C46" w:rsidRPr="00B072AE">
        <w:t>копить</w:t>
      </w:r>
      <w:r w:rsidRPr="00B072AE">
        <w:t xml:space="preserve"> </w:t>
      </w:r>
      <w:r w:rsidR="00F07C46" w:rsidRPr="00B072AE">
        <w:t>вдолгую</w:t>
      </w:r>
      <w:r w:rsidRPr="00B072AE">
        <w:t xml:space="preserve"> - </w:t>
      </w:r>
      <w:r w:rsidR="00F07C46" w:rsidRPr="00B072AE">
        <w:t>это</w:t>
      </w:r>
      <w:r w:rsidRPr="00B072AE">
        <w:t xml:space="preserve"> </w:t>
      </w:r>
      <w:r w:rsidR="00F07C46" w:rsidRPr="00B072AE">
        <w:t>фундамент</w:t>
      </w:r>
      <w:r w:rsidRPr="00B072AE">
        <w:t xml:space="preserve"> </w:t>
      </w:r>
      <w:r w:rsidR="00F07C46" w:rsidRPr="00B072AE">
        <w:t>благосостояния.</w:t>
      </w:r>
      <w:r w:rsidRPr="00B072AE">
        <w:t xml:space="preserve"> </w:t>
      </w:r>
      <w:r w:rsidR="00F07C46" w:rsidRPr="00B072AE">
        <w:t>На</w:t>
      </w:r>
      <w:r w:rsidRPr="00B072AE">
        <w:t xml:space="preserve"> </w:t>
      </w:r>
      <w:r w:rsidR="00F07C46" w:rsidRPr="00B072AE">
        <w:t>середину</w:t>
      </w:r>
      <w:r w:rsidRPr="00B072AE">
        <w:t xml:space="preserve"> </w:t>
      </w:r>
      <w:r w:rsidR="00F07C46" w:rsidRPr="00B072AE">
        <w:t>октября</w:t>
      </w:r>
      <w:r w:rsidRPr="00B072AE">
        <w:t xml:space="preserve"> </w:t>
      </w:r>
      <w:r w:rsidR="00F07C46" w:rsidRPr="00B072AE">
        <w:t>у</w:t>
      </w:r>
      <w:r w:rsidRPr="00B072AE">
        <w:t xml:space="preserve"> </w:t>
      </w:r>
      <w:r w:rsidR="00F07C46" w:rsidRPr="00B072AE">
        <w:t>россиян</w:t>
      </w:r>
      <w:r w:rsidRPr="00B072AE">
        <w:t xml:space="preserve"> </w:t>
      </w:r>
      <w:r w:rsidR="00F07C46" w:rsidRPr="00B072AE">
        <w:t>оказалось</w:t>
      </w:r>
      <w:r w:rsidRPr="00B072AE">
        <w:t xml:space="preserve"> </w:t>
      </w:r>
      <w:r w:rsidR="00F07C46" w:rsidRPr="00B072AE">
        <w:t>в</w:t>
      </w:r>
      <w:r w:rsidRPr="00B072AE">
        <w:t xml:space="preserve"> </w:t>
      </w:r>
      <w:r w:rsidR="00F07C46" w:rsidRPr="00B072AE">
        <w:t>среднем</w:t>
      </w:r>
      <w:r w:rsidRPr="00B072AE">
        <w:t xml:space="preserve"> </w:t>
      </w:r>
      <w:r w:rsidR="00F07C46" w:rsidRPr="00B072AE">
        <w:t>по</w:t>
      </w:r>
      <w:r w:rsidRPr="00B072AE">
        <w:t xml:space="preserve"> </w:t>
      </w:r>
      <w:r w:rsidR="00F07C46" w:rsidRPr="00B072AE">
        <w:t>213</w:t>
      </w:r>
      <w:r w:rsidRPr="00B072AE">
        <w:t xml:space="preserve"> </w:t>
      </w:r>
      <w:r w:rsidR="00F07C46" w:rsidRPr="00B072AE">
        <w:t>тыс.</w:t>
      </w:r>
      <w:r w:rsidRPr="00B072AE">
        <w:t xml:space="preserve"> </w:t>
      </w:r>
      <w:r w:rsidR="00F07C46" w:rsidRPr="00B072AE">
        <w:t>рублей</w:t>
      </w:r>
      <w:r w:rsidRPr="00B072AE">
        <w:t xml:space="preserve"> </w:t>
      </w:r>
      <w:r w:rsidR="00F07C46" w:rsidRPr="00B072AE">
        <w:t>долгосрочных</w:t>
      </w:r>
      <w:r w:rsidRPr="00B072AE">
        <w:t xml:space="preserve"> </w:t>
      </w:r>
      <w:r w:rsidR="00F07C46" w:rsidRPr="00B072AE">
        <w:t>сбережений.</w:t>
      </w:r>
      <w:r w:rsidRPr="00B072AE">
        <w:t xml:space="preserve"> </w:t>
      </w:r>
      <w:r w:rsidR="00F07C46" w:rsidRPr="00B072AE">
        <w:t>Зумеры</w:t>
      </w:r>
      <w:r w:rsidRPr="00B072AE">
        <w:t xml:space="preserve"> </w:t>
      </w:r>
      <w:r w:rsidR="00F07C46" w:rsidRPr="00B072AE">
        <w:t>уже</w:t>
      </w:r>
      <w:r w:rsidRPr="00B072AE">
        <w:t xml:space="preserve"> </w:t>
      </w:r>
      <w:r w:rsidR="00F07C46" w:rsidRPr="00B072AE">
        <w:t>отложили</w:t>
      </w:r>
      <w:r w:rsidRPr="00B072AE">
        <w:t xml:space="preserve"> </w:t>
      </w:r>
      <w:r w:rsidR="00F07C46" w:rsidRPr="00B072AE">
        <w:t>вдолгую</w:t>
      </w:r>
      <w:r w:rsidRPr="00B072AE">
        <w:t xml:space="preserve"> </w:t>
      </w:r>
      <w:r w:rsidR="00F07C46" w:rsidRPr="00B072AE">
        <w:t>по</w:t>
      </w:r>
      <w:r w:rsidRPr="00B072AE">
        <w:t xml:space="preserve"> </w:t>
      </w:r>
      <w:r w:rsidR="00F07C46" w:rsidRPr="00B072AE">
        <w:t>10</w:t>
      </w:r>
      <w:r w:rsidRPr="00B072AE">
        <w:t xml:space="preserve"> </w:t>
      </w:r>
      <w:r w:rsidR="00F07C46" w:rsidRPr="00B072AE">
        <w:t>тыс.</w:t>
      </w:r>
      <w:r w:rsidRPr="00B072AE">
        <w:t xml:space="preserve"> </w:t>
      </w:r>
      <w:r w:rsidR="00F07C46" w:rsidRPr="00B072AE">
        <w:t>рублей,</w:t>
      </w:r>
      <w:r w:rsidRPr="00B072AE">
        <w:t xml:space="preserve"> </w:t>
      </w:r>
      <w:r w:rsidR="00F07C46" w:rsidRPr="00B072AE">
        <w:t>миллениалы</w:t>
      </w:r>
      <w:r w:rsidRPr="00B072AE">
        <w:t xml:space="preserve"> - </w:t>
      </w:r>
      <w:r w:rsidR="00F07C46" w:rsidRPr="00B072AE">
        <w:t>по</w:t>
      </w:r>
      <w:r w:rsidRPr="00B072AE">
        <w:t xml:space="preserve"> </w:t>
      </w:r>
      <w:r w:rsidR="00F07C46" w:rsidRPr="00B072AE">
        <w:t>127</w:t>
      </w:r>
      <w:r w:rsidRPr="00B072AE">
        <w:t xml:space="preserve"> </w:t>
      </w:r>
      <w:r w:rsidR="00F07C46" w:rsidRPr="00B072AE">
        <w:t>тыс.</w:t>
      </w:r>
      <w:r w:rsidRPr="00B072AE">
        <w:t xml:space="preserve"> </w:t>
      </w:r>
      <w:r w:rsidR="00F07C46" w:rsidRPr="00B072AE">
        <w:t>рублей,</w:t>
      </w:r>
      <w:r w:rsidRPr="00B072AE">
        <w:t xml:space="preserve"> </w:t>
      </w:r>
      <w:r w:rsidR="00F07C46" w:rsidRPr="00B072AE">
        <w:t>иксы</w:t>
      </w:r>
      <w:r w:rsidRPr="00B072AE">
        <w:t xml:space="preserve"> - </w:t>
      </w:r>
      <w:r w:rsidR="00F07C46" w:rsidRPr="00B072AE">
        <w:t>по</w:t>
      </w:r>
      <w:r w:rsidRPr="00B072AE">
        <w:t xml:space="preserve"> </w:t>
      </w:r>
      <w:r w:rsidR="00F07C46" w:rsidRPr="00B072AE">
        <w:t>243</w:t>
      </w:r>
      <w:r w:rsidRPr="00B072AE">
        <w:t xml:space="preserve"> </w:t>
      </w:r>
      <w:r w:rsidR="00F07C46" w:rsidRPr="00B072AE">
        <w:t>тыс.</w:t>
      </w:r>
      <w:r w:rsidRPr="00B072AE">
        <w:t xml:space="preserve"> </w:t>
      </w:r>
      <w:r w:rsidR="00F07C46" w:rsidRPr="00B072AE">
        <w:t>рублей,</w:t>
      </w:r>
      <w:r w:rsidRPr="00B072AE">
        <w:t xml:space="preserve"> </w:t>
      </w:r>
      <w:r w:rsidR="00F07C46" w:rsidRPr="00B072AE">
        <w:t>а</w:t>
      </w:r>
      <w:r w:rsidRPr="00B072AE">
        <w:t xml:space="preserve"> </w:t>
      </w:r>
      <w:r w:rsidR="00F07C46" w:rsidRPr="00B072AE">
        <w:t>бумеры</w:t>
      </w:r>
      <w:r w:rsidRPr="00B072AE">
        <w:t xml:space="preserve"> - </w:t>
      </w:r>
      <w:r w:rsidR="00F07C46" w:rsidRPr="00B072AE">
        <w:t>по</w:t>
      </w:r>
      <w:r w:rsidRPr="00B072AE">
        <w:t xml:space="preserve"> </w:t>
      </w:r>
      <w:r w:rsidR="00F07C46" w:rsidRPr="00B072AE">
        <w:t>104</w:t>
      </w:r>
      <w:r w:rsidRPr="00B072AE">
        <w:t xml:space="preserve"> </w:t>
      </w:r>
      <w:r w:rsidR="00F07C46" w:rsidRPr="00B072AE">
        <w:t>тыс.</w:t>
      </w:r>
      <w:r w:rsidRPr="00B072AE">
        <w:t xml:space="preserve"> </w:t>
      </w:r>
      <w:r w:rsidR="00F07C46" w:rsidRPr="00B072AE">
        <w:t>рублей.</w:t>
      </w:r>
      <w:r w:rsidRPr="00B072AE">
        <w:t xml:space="preserve"> </w:t>
      </w:r>
      <w:r w:rsidR="00F07C46" w:rsidRPr="00B072AE">
        <w:t>При</w:t>
      </w:r>
      <w:r w:rsidRPr="00B072AE">
        <w:t xml:space="preserve"> </w:t>
      </w:r>
      <w:r w:rsidR="00F07C46" w:rsidRPr="00B072AE">
        <w:t>оценке</w:t>
      </w:r>
      <w:r w:rsidRPr="00B072AE">
        <w:t xml:space="preserve"> </w:t>
      </w:r>
      <w:r w:rsidR="00F07C46" w:rsidRPr="00B072AE">
        <w:t>мы</w:t>
      </w:r>
      <w:r w:rsidRPr="00B072AE">
        <w:t xml:space="preserve"> </w:t>
      </w:r>
      <w:r w:rsidR="00F07C46" w:rsidRPr="00B072AE">
        <w:t>учитывали</w:t>
      </w:r>
      <w:r w:rsidRPr="00B072AE">
        <w:t xml:space="preserve"> </w:t>
      </w:r>
      <w:r w:rsidR="00F07C46" w:rsidRPr="00B072AE">
        <w:t>как</w:t>
      </w:r>
      <w:r w:rsidRPr="00B072AE">
        <w:t xml:space="preserve"> </w:t>
      </w:r>
      <w:r w:rsidR="00F07C46" w:rsidRPr="00B072AE">
        <w:t>сумму</w:t>
      </w:r>
      <w:r w:rsidRPr="00B072AE">
        <w:t xml:space="preserve"> </w:t>
      </w:r>
      <w:r w:rsidR="00F07C46" w:rsidRPr="00B072AE">
        <w:t>личных</w:t>
      </w:r>
      <w:r w:rsidRPr="00B072AE">
        <w:t xml:space="preserve"> </w:t>
      </w:r>
      <w:r w:rsidR="00F07C46" w:rsidRPr="00B072AE">
        <w:t>пополнений,</w:t>
      </w:r>
      <w:r w:rsidRPr="00B072AE">
        <w:t xml:space="preserve"> </w:t>
      </w:r>
      <w:r w:rsidR="00F07C46" w:rsidRPr="00B072AE">
        <w:t>так</w:t>
      </w:r>
      <w:r w:rsidRPr="00B072AE">
        <w:t xml:space="preserve"> </w:t>
      </w:r>
      <w:r w:rsidR="00F07C46" w:rsidRPr="00B072AE">
        <w:t>и</w:t>
      </w:r>
      <w:r w:rsidRPr="00B072AE">
        <w:t xml:space="preserve"> </w:t>
      </w:r>
      <w:r w:rsidR="00F07C46" w:rsidRPr="00B072AE">
        <w:t>заявленные</w:t>
      </w:r>
      <w:r w:rsidRPr="00B072AE">
        <w:t xml:space="preserve"> </w:t>
      </w:r>
      <w:r w:rsidR="00F07C46" w:rsidRPr="00B072AE">
        <w:t>к</w:t>
      </w:r>
      <w:r w:rsidRPr="00B072AE">
        <w:t xml:space="preserve"> </w:t>
      </w:r>
      <w:r w:rsidR="00F07C46" w:rsidRPr="00B072AE">
        <w:t>переводу</w:t>
      </w:r>
      <w:r w:rsidRPr="00B072AE">
        <w:t xml:space="preserve"> </w:t>
      </w:r>
      <w:r w:rsidR="00F07C46" w:rsidRPr="00B072AE">
        <w:t>средства</w:t>
      </w:r>
      <w:r w:rsidRPr="00B072AE">
        <w:t xml:space="preserve"> </w:t>
      </w:r>
      <w:r w:rsidR="00F07C46" w:rsidRPr="00B072AE">
        <w:t>накопительной</w:t>
      </w:r>
      <w:r w:rsidRPr="00B072AE">
        <w:t xml:space="preserve"> </w:t>
      </w:r>
      <w:r w:rsidR="00F07C46" w:rsidRPr="00B072AE">
        <w:t>пенсии</w:t>
      </w:r>
      <w:r w:rsidRPr="00B072AE">
        <w:t>»</w:t>
      </w:r>
      <w:r w:rsidR="00F07C46" w:rsidRPr="00B072AE">
        <w:t>,</w:t>
      </w:r>
      <w:r w:rsidRPr="00B072AE">
        <w:t xml:space="preserve"> - </w:t>
      </w:r>
      <w:r w:rsidR="00F07C46" w:rsidRPr="00B072AE">
        <w:t>отметил</w:t>
      </w:r>
      <w:r w:rsidRPr="00B072AE">
        <w:t xml:space="preserve"> </w:t>
      </w:r>
      <w:r w:rsidR="00F07C46" w:rsidRPr="00B072AE">
        <w:t>Вестеровский.</w:t>
      </w:r>
    </w:p>
    <w:p w14:paraId="6D6D4010" w14:textId="77777777" w:rsidR="00F07C46" w:rsidRPr="00B072AE" w:rsidRDefault="00F07C46" w:rsidP="00F07C46">
      <w:r w:rsidRPr="00B072AE">
        <w:t>В</w:t>
      </w:r>
      <w:r w:rsidR="00305E68" w:rsidRPr="00B072AE">
        <w:t xml:space="preserve"> </w:t>
      </w:r>
      <w:r w:rsidRPr="00B072AE">
        <w:t>топ-3</w:t>
      </w:r>
      <w:r w:rsidR="00305E68" w:rsidRPr="00B072AE">
        <w:t xml:space="preserve"> </w:t>
      </w:r>
      <w:r w:rsidRPr="00B072AE">
        <w:t>регионов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количеству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вошли:</w:t>
      </w:r>
      <w:r w:rsidR="00305E68" w:rsidRPr="00B072AE">
        <w:t xml:space="preserve"> </w:t>
      </w:r>
      <w:r w:rsidRPr="00B072AE">
        <w:t>Москва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Московская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(147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Петербург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Ленинградская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(43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Краснодарский</w:t>
      </w:r>
      <w:r w:rsidR="00305E68" w:rsidRPr="00B072AE">
        <w:t xml:space="preserve"> </w:t>
      </w:r>
      <w:r w:rsidRPr="00B072AE">
        <w:t>край</w:t>
      </w:r>
      <w:r w:rsidR="00305E68" w:rsidRPr="00B072AE">
        <w:t xml:space="preserve"> </w:t>
      </w:r>
      <w:r w:rsidRPr="00B072AE">
        <w:t>(40</w:t>
      </w:r>
      <w:r w:rsidR="00305E68" w:rsidRPr="00B072AE">
        <w:t xml:space="preserve"> </w:t>
      </w:r>
      <w:r w:rsidRPr="00B072AE">
        <w:t>тыс.).</w:t>
      </w:r>
      <w:r w:rsidR="00305E68" w:rsidRPr="00B072AE">
        <w:t xml:space="preserve"> </w:t>
      </w:r>
      <w:r w:rsidRPr="00B072AE">
        <w:t>Далее</w:t>
      </w:r>
      <w:r w:rsidR="00305E68" w:rsidRPr="00B072AE">
        <w:t xml:space="preserve"> </w:t>
      </w:r>
      <w:r w:rsidRPr="00B072AE">
        <w:t>следуют</w:t>
      </w:r>
      <w:r w:rsidR="00305E68" w:rsidRPr="00B072AE">
        <w:t xml:space="preserve"> </w:t>
      </w:r>
      <w:r w:rsidRPr="00B072AE">
        <w:t>Пермский</w:t>
      </w:r>
      <w:r w:rsidR="00305E68" w:rsidRPr="00B072AE">
        <w:t xml:space="preserve"> </w:t>
      </w:r>
      <w:r w:rsidRPr="00B072AE">
        <w:t>край</w:t>
      </w:r>
      <w:r w:rsidR="00305E68" w:rsidRPr="00B072AE">
        <w:t xml:space="preserve"> </w:t>
      </w:r>
      <w:r w:rsidRPr="00B072AE">
        <w:t>(32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Республика</w:t>
      </w:r>
      <w:r w:rsidR="00305E68" w:rsidRPr="00B072AE">
        <w:t xml:space="preserve"> </w:t>
      </w:r>
      <w:r w:rsidRPr="00B072AE">
        <w:t>Татарстан</w:t>
      </w:r>
      <w:r w:rsidR="00305E68" w:rsidRPr="00B072AE">
        <w:t xml:space="preserve"> </w:t>
      </w:r>
      <w:r w:rsidRPr="00B072AE">
        <w:t>(29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Свердловская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(28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Удмуртская</w:t>
      </w:r>
      <w:r w:rsidR="00305E68" w:rsidRPr="00B072AE">
        <w:t xml:space="preserve"> </w:t>
      </w:r>
      <w:r w:rsidRPr="00B072AE">
        <w:t>Республика</w:t>
      </w:r>
      <w:r w:rsidR="00305E68" w:rsidRPr="00B072AE">
        <w:t xml:space="preserve"> </w:t>
      </w:r>
      <w:r w:rsidRPr="00B072AE">
        <w:t>(28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Нижегородская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(28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Ростовская</w:t>
      </w:r>
      <w:r w:rsidR="00305E68" w:rsidRPr="00B072AE">
        <w:t xml:space="preserve"> </w:t>
      </w:r>
      <w:r w:rsidRPr="00B072AE">
        <w:t>область</w:t>
      </w:r>
      <w:r w:rsidR="00305E68" w:rsidRPr="00B072AE">
        <w:t xml:space="preserve"> </w:t>
      </w:r>
      <w:r w:rsidRPr="00B072AE">
        <w:t>(25</w:t>
      </w:r>
      <w:r w:rsidR="00305E68" w:rsidRPr="00B072AE">
        <w:t xml:space="preserve"> </w:t>
      </w:r>
      <w:r w:rsidRPr="00B072AE">
        <w:t>тыс.);</w:t>
      </w:r>
      <w:r w:rsidR="00305E68" w:rsidRPr="00B072AE">
        <w:t xml:space="preserve"> </w:t>
      </w:r>
      <w:r w:rsidRPr="00B072AE">
        <w:t>Республика</w:t>
      </w:r>
      <w:r w:rsidR="00305E68" w:rsidRPr="00B072AE">
        <w:t xml:space="preserve"> </w:t>
      </w:r>
      <w:r w:rsidRPr="00B072AE">
        <w:t>Башкортостан</w:t>
      </w:r>
      <w:r w:rsidR="00305E68" w:rsidRPr="00B072AE">
        <w:t xml:space="preserve"> </w:t>
      </w:r>
      <w:r w:rsidRPr="00B072AE">
        <w:t>(24</w:t>
      </w:r>
      <w:r w:rsidR="00305E68" w:rsidRPr="00B072AE">
        <w:t xml:space="preserve"> </w:t>
      </w:r>
      <w:r w:rsidRPr="00B072AE">
        <w:t>тыс.).</w:t>
      </w:r>
    </w:p>
    <w:p w14:paraId="133F8A25" w14:textId="77777777" w:rsidR="00CD40D8" w:rsidRPr="00B072AE" w:rsidRDefault="00F07C46" w:rsidP="00F07C46">
      <w:hyperlink r:id="rId17" w:history="1">
        <w:r w:rsidRPr="00B072AE">
          <w:rPr>
            <w:rStyle w:val="a3"/>
          </w:rPr>
          <w:t>https://spbdnevnik.ru/news/2024-10-18/peterburg-i-lenoblast-popali-v-troyku-regionov-po-kolichestvu-dogovorov-dolgosrochnyh-sberezheniy</w:t>
        </w:r>
      </w:hyperlink>
    </w:p>
    <w:p w14:paraId="07A36950" w14:textId="77777777" w:rsidR="005670D0" w:rsidRPr="00B072AE" w:rsidRDefault="005670D0" w:rsidP="005670D0">
      <w:pPr>
        <w:pStyle w:val="2"/>
      </w:pPr>
      <w:bookmarkStart w:id="62" w:name="_Toc180388540"/>
      <w:r w:rsidRPr="00B072AE">
        <w:t>АиФ</w:t>
      </w:r>
      <w:r w:rsidR="00305E68" w:rsidRPr="00B072AE">
        <w:t xml:space="preserve"> - </w:t>
      </w:r>
      <w:r w:rsidRPr="00B072AE">
        <w:t>Пермь,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Пермяки</w:t>
      </w:r>
      <w:r w:rsidR="00305E68" w:rsidRPr="00B072AE">
        <w:t xml:space="preserve"> </w:t>
      </w:r>
      <w:r w:rsidRPr="00B072AE">
        <w:t>настроились</w:t>
      </w:r>
      <w:r w:rsidR="00305E68" w:rsidRPr="00B072AE">
        <w:t xml:space="preserve"> </w:t>
      </w:r>
      <w:r w:rsidRPr="00B072AE">
        <w:t>копить</w:t>
      </w:r>
      <w:r w:rsidR="00305E68" w:rsidRPr="00B072AE">
        <w:t xml:space="preserve"> </w:t>
      </w:r>
      <w:r w:rsidRPr="00B072AE">
        <w:t>вдолгую</w:t>
      </w:r>
      <w:bookmarkEnd w:id="62"/>
    </w:p>
    <w:p w14:paraId="230BDA8F" w14:textId="77777777" w:rsidR="005670D0" w:rsidRPr="00B072AE" w:rsidRDefault="005670D0" w:rsidP="0093094E">
      <w:pPr>
        <w:pStyle w:val="3"/>
      </w:pPr>
      <w:bookmarkStart w:id="63" w:name="_Toc180388541"/>
      <w:r w:rsidRPr="00B072AE">
        <w:t>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копилках</w:t>
      </w:r>
      <w:r w:rsidR="00305E68" w:rsidRPr="00B072AE">
        <w:t xml:space="preserve"> </w:t>
      </w:r>
      <w:r w:rsidRPr="00B072AE">
        <w:t>Пермяков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32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заключили</w:t>
      </w:r>
      <w:r w:rsidR="00305E68" w:rsidRPr="00B072AE">
        <w:t xml:space="preserve"> </w:t>
      </w:r>
      <w:r w:rsidRPr="00B072AE">
        <w:t>миллионный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СберНПФ.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FINOPOLIS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старший</w:t>
      </w:r>
      <w:r w:rsidR="00305E68" w:rsidRPr="00B072AE">
        <w:t xml:space="preserve"> </w:t>
      </w:r>
      <w:r w:rsidRPr="00B072AE">
        <w:t>вице-президент,</w:t>
      </w:r>
      <w:r w:rsidR="00305E68" w:rsidRPr="00B072AE">
        <w:t xml:space="preserve"> </w:t>
      </w:r>
      <w:r w:rsidRPr="00B072AE">
        <w:t>руководитель</w:t>
      </w:r>
      <w:r w:rsidR="00305E68" w:rsidRPr="00B072AE">
        <w:t xml:space="preserve"> </w:t>
      </w:r>
      <w:r w:rsidRPr="00B072AE">
        <w:t>блока</w:t>
      </w:r>
      <w:r w:rsidR="00305E68" w:rsidRPr="00B072AE">
        <w:t xml:space="preserve"> «</w:t>
      </w:r>
      <w:r w:rsidRPr="00B072AE">
        <w:t>Управление</w:t>
      </w:r>
      <w:r w:rsidR="00305E68" w:rsidRPr="00B072AE">
        <w:t xml:space="preserve"> </w:t>
      </w:r>
      <w:r w:rsidRPr="00B072AE">
        <w:t>благосостоянием</w:t>
      </w:r>
      <w:r w:rsidR="00305E68" w:rsidRPr="00B072AE">
        <w:t xml:space="preserve">» </w:t>
      </w:r>
      <w:r w:rsidRPr="00B072AE">
        <w:t>Сбербанка</w:t>
      </w:r>
      <w:r w:rsidR="00305E68" w:rsidRPr="00B072AE">
        <w:t xml:space="preserve"> </w:t>
      </w:r>
      <w:r w:rsidRPr="00B072AE">
        <w:t>Руслан</w:t>
      </w:r>
      <w:r w:rsidR="00305E68" w:rsidRPr="00B072AE">
        <w:t xml:space="preserve"> </w:t>
      </w:r>
      <w:r w:rsidRPr="00B072AE">
        <w:t>Вестеровский.</w:t>
      </w:r>
      <w:bookmarkEnd w:id="63"/>
    </w:p>
    <w:p w14:paraId="18CC7824" w14:textId="77777777" w:rsidR="005670D0" w:rsidRPr="00B072AE" w:rsidRDefault="005670D0" w:rsidP="005670D0">
      <w:r w:rsidRPr="00B072AE">
        <w:t>По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середину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негосударственном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банка</w:t>
      </w:r>
      <w:r w:rsidR="00305E68" w:rsidRPr="00B072AE">
        <w:t xml:space="preserve"> </w:t>
      </w:r>
      <w:r w:rsidRPr="00B072AE">
        <w:t>открыт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программ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(ПДС).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женщины</w:t>
      </w:r>
      <w:r w:rsidR="00305E68" w:rsidRPr="00B072AE">
        <w:t xml:space="preserve"> </w:t>
      </w:r>
      <w:r w:rsidRPr="00B072AE">
        <w:t>выбирают</w:t>
      </w:r>
      <w:r w:rsidR="00305E68" w:rsidRPr="00B072AE">
        <w:t xml:space="preserve"> </w:t>
      </w:r>
      <w:r w:rsidRPr="00B072AE">
        <w:t>долгосрочную</w:t>
      </w:r>
      <w:r w:rsidR="00305E68" w:rsidRPr="00B072AE">
        <w:t xml:space="preserve"> </w:t>
      </w:r>
      <w:r w:rsidRPr="00B072AE">
        <w:t>сберегательную</w:t>
      </w:r>
      <w:r w:rsidR="00305E68" w:rsidRPr="00B072AE">
        <w:t xml:space="preserve"> </w:t>
      </w:r>
      <w:r w:rsidRPr="00B072AE">
        <w:t>модель</w:t>
      </w:r>
      <w:r w:rsidR="00305E68" w:rsidRPr="00B072AE">
        <w:t xml:space="preserve"> </w:t>
      </w:r>
      <w:r w:rsidRPr="00B072AE">
        <w:t>чаще: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68%</w:t>
      </w:r>
      <w:r w:rsidR="00305E68" w:rsidRPr="00B072AE">
        <w:t xml:space="preserve"> </w:t>
      </w:r>
      <w:r w:rsidRPr="00B072AE">
        <w:t>случаев</w:t>
      </w:r>
      <w:r w:rsidR="00305E68" w:rsidRPr="00B072AE">
        <w:t xml:space="preserve"> </w:t>
      </w:r>
      <w:r w:rsidRPr="00B072AE">
        <w:t>против</w:t>
      </w:r>
      <w:r w:rsidR="00305E68" w:rsidRPr="00B072AE">
        <w:t xml:space="preserve"> </w:t>
      </w:r>
      <w:r w:rsidRPr="00B072AE">
        <w:t>32%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мужчин.</w:t>
      </w:r>
      <w:r w:rsidR="00305E68" w:rsidRPr="00B072AE">
        <w:t xml:space="preserve"> </w:t>
      </w:r>
      <w:r w:rsidRPr="00B072AE">
        <w:t>20%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заключают</w:t>
      </w:r>
      <w:r w:rsidR="00305E68" w:rsidRPr="00B072AE">
        <w:t xml:space="preserve"> </w:t>
      </w:r>
      <w:r w:rsidRPr="00B072AE">
        <w:t>онлайн.</w:t>
      </w:r>
    </w:p>
    <w:p w14:paraId="7729CEE6" w14:textId="77777777" w:rsidR="005670D0" w:rsidRPr="00B072AE" w:rsidRDefault="005670D0" w:rsidP="005670D0">
      <w:r w:rsidRPr="00B072AE">
        <w:t>В</w:t>
      </w:r>
      <w:r w:rsidR="00305E68" w:rsidRPr="00B072AE">
        <w:t xml:space="preserve"> </w:t>
      </w:r>
      <w:r w:rsidRPr="00B072AE">
        <w:t>разрезе</w:t>
      </w:r>
      <w:r w:rsidR="00305E68" w:rsidRPr="00B072AE">
        <w:t xml:space="preserve"> </w:t>
      </w:r>
      <w:r w:rsidRPr="00B072AE">
        <w:t>поколений</w:t>
      </w:r>
      <w:r w:rsidR="00305E68" w:rsidRPr="00B072AE">
        <w:t xml:space="preserve"> </w:t>
      </w:r>
      <w:r w:rsidRPr="00B072AE">
        <w:t>самыми</w:t>
      </w:r>
      <w:r w:rsidR="00305E68" w:rsidRPr="00B072AE">
        <w:t xml:space="preserve"> </w:t>
      </w:r>
      <w:r w:rsidRPr="00B072AE">
        <w:t>активными</w:t>
      </w:r>
      <w:r w:rsidR="00305E68" w:rsidRPr="00B072AE">
        <w:t xml:space="preserve"> </w:t>
      </w:r>
      <w:r w:rsidRPr="00B072AE">
        <w:t>сберегателями</w:t>
      </w:r>
      <w:r w:rsidR="00305E68" w:rsidRPr="00B072AE">
        <w:t xml:space="preserve"> </w:t>
      </w:r>
      <w:r w:rsidRPr="00B072AE">
        <w:t>оказались</w:t>
      </w:r>
      <w:r w:rsidR="00305E68" w:rsidRPr="00B072AE">
        <w:t xml:space="preserve"> </w:t>
      </w:r>
      <w:r w:rsidRPr="00B072AE">
        <w:t>представители</w:t>
      </w:r>
      <w:r w:rsidR="00305E68" w:rsidRPr="00B072AE">
        <w:t xml:space="preserve"> </w:t>
      </w:r>
      <w:r w:rsidRPr="00B072AE">
        <w:t>поколения</w:t>
      </w:r>
      <w:r w:rsidR="00305E68" w:rsidRPr="00B072AE">
        <w:t xml:space="preserve"> </w:t>
      </w:r>
      <w:r w:rsidRPr="00B072AE">
        <w:t>X: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49%</w:t>
      </w:r>
      <w:r w:rsidR="00305E68" w:rsidRPr="00B072AE">
        <w:t xml:space="preserve"> </w:t>
      </w:r>
      <w:r w:rsidRPr="00B072AE">
        <w:t>договоров.</w:t>
      </w:r>
      <w:r w:rsidR="00305E68" w:rsidRPr="00B072AE">
        <w:t xml:space="preserve"> </w:t>
      </w:r>
      <w:r w:rsidRPr="00B072AE">
        <w:t>Четверть</w:t>
      </w:r>
      <w:r w:rsidR="00305E68" w:rsidRPr="00B072AE">
        <w:t xml:space="preserve"> </w:t>
      </w:r>
      <w:r w:rsidRPr="00B072AE">
        <w:t>ПДС-счетов</w:t>
      </w:r>
      <w:r w:rsidR="00305E68" w:rsidRPr="00B072AE">
        <w:t xml:space="preserve"> </w:t>
      </w:r>
      <w:r w:rsidRPr="00B072AE">
        <w:t>(25%)</w:t>
      </w:r>
      <w:r w:rsidR="00305E68" w:rsidRPr="00B072AE">
        <w:t xml:space="preserve"> </w:t>
      </w:r>
      <w:r w:rsidRPr="00B072AE">
        <w:t>открыли</w:t>
      </w:r>
      <w:r w:rsidR="00305E68" w:rsidRPr="00B072AE">
        <w:t xml:space="preserve"> </w:t>
      </w:r>
      <w:r w:rsidRPr="00B072AE">
        <w:t>миллениалы,</w:t>
      </w:r>
      <w:r w:rsidR="00305E68" w:rsidRPr="00B072AE">
        <w:t xml:space="preserve"> </w:t>
      </w:r>
      <w:r w:rsidRPr="00B072AE">
        <w:t>3%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зумеры.</w:t>
      </w:r>
      <w:r w:rsidR="00305E68" w:rsidRPr="00B072AE">
        <w:t xml:space="preserve"> </w:t>
      </w:r>
      <w:r w:rsidRPr="00B072AE">
        <w:t>Оставшиеся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заключили</w:t>
      </w:r>
      <w:r w:rsidR="00305E68" w:rsidRPr="00B072AE">
        <w:t xml:space="preserve"> </w:t>
      </w:r>
      <w:r w:rsidRPr="00B072AE">
        <w:t>бумеры.</w:t>
      </w:r>
    </w:p>
    <w:p w14:paraId="19F334E2" w14:textId="77777777" w:rsidR="005670D0" w:rsidRPr="00B072AE" w:rsidRDefault="00305E68" w:rsidP="005670D0">
      <w:r w:rsidRPr="00B072AE">
        <w:t>«</w:t>
      </w:r>
      <w:r w:rsidR="005670D0" w:rsidRPr="00B072AE">
        <w:t>Умение</w:t>
      </w:r>
      <w:r w:rsidRPr="00B072AE">
        <w:t xml:space="preserve"> </w:t>
      </w:r>
      <w:r w:rsidR="005670D0" w:rsidRPr="00B072AE">
        <w:t>копить</w:t>
      </w:r>
      <w:r w:rsidRPr="00B072AE">
        <w:t xml:space="preserve"> </w:t>
      </w:r>
      <w:r w:rsidR="005670D0" w:rsidRPr="00B072AE">
        <w:t>вдолгую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это</w:t>
      </w:r>
      <w:r w:rsidRPr="00B072AE">
        <w:t xml:space="preserve"> </w:t>
      </w:r>
      <w:r w:rsidR="005670D0" w:rsidRPr="00B072AE">
        <w:t>фундамент</w:t>
      </w:r>
      <w:r w:rsidRPr="00B072AE">
        <w:t xml:space="preserve"> </w:t>
      </w:r>
      <w:r w:rsidR="005670D0" w:rsidRPr="00B072AE">
        <w:t>благосостояния.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середину</w:t>
      </w:r>
      <w:r w:rsidRPr="00B072AE">
        <w:t xml:space="preserve"> </w:t>
      </w:r>
      <w:r w:rsidR="005670D0" w:rsidRPr="00B072AE">
        <w:t>октября</w:t>
      </w:r>
      <w:r w:rsidRPr="00B072AE">
        <w:t xml:space="preserve"> </w:t>
      </w:r>
      <w:r w:rsidR="005670D0" w:rsidRPr="00B072AE">
        <w:t>у</w:t>
      </w:r>
      <w:r w:rsidRPr="00B072AE">
        <w:t xml:space="preserve"> </w:t>
      </w:r>
      <w:r w:rsidR="005670D0" w:rsidRPr="00B072AE">
        <w:t>россиян</w:t>
      </w:r>
      <w:r w:rsidRPr="00B072AE">
        <w:t xml:space="preserve"> </w:t>
      </w:r>
      <w:r w:rsidR="005670D0" w:rsidRPr="00B072AE">
        <w:t>оказалось</w:t>
      </w:r>
      <w:r w:rsidRPr="00B072AE">
        <w:t xml:space="preserve"> </w:t>
      </w:r>
      <w:r w:rsidR="005670D0" w:rsidRPr="00B072AE">
        <w:t>в</w:t>
      </w:r>
      <w:r w:rsidRPr="00B072AE">
        <w:t xml:space="preserve"> </w:t>
      </w:r>
      <w:r w:rsidR="005670D0" w:rsidRPr="00B072AE">
        <w:t>среднем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213</w:t>
      </w:r>
      <w:r w:rsidRPr="00B072AE">
        <w:t xml:space="preserve"> </w:t>
      </w:r>
      <w:r w:rsidR="005670D0" w:rsidRPr="00B072AE">
        <w:t>тысяч</w:t>
      </w:r>
      <w:r w:rsidRPr="00B072AE">
        <w:t xml:space="preserve"> </w:t>
      </w:r>
      <w:r w:rsidR="005670D0" w:rsidRPr="00B072AE">
        <w:t>рублей</w:t>
      </w:r>
      <w:r w:rsidRPr="00B072AE">
        <w:t xml:space="preserve"> </w:t>
      </w:r>
      <w:r w:rsidR="005670D0" w:rsidRPr="00B072AE">
        <w:t>долгосрочных</w:t>
      </w:r>
      <w:r w:rsidRPr="00B072AE">
        <w:t xml:space="preserve"> </w:t>
      </w:r>
      <w:r w:rsidR="005670D0" w:rsidRPr="00B072AE">
        <w:t>сбережений.</w:t>
      </w:r>
      <w:r w:rsidRPr="00B072AE">
        <w:t xml:space="preserve"> </w:t>
      </w:r>
      <w:r w:rsidR="005670D0" w:rsidRPr="00B072AE">
        <w:t>Зумеры</w:t>
      </w:r>
      <w:r w:rsidRPr="00B072AE">
        <w:t xml:space="preserve"> </w:t>
      </w:r>
      <w:r w:rsidR="005670D0" w:rsidRPr="00B072AE">
        <w:t>уже</w:t>
      </w:r>
      <w:r w:rsidRPr="00B072AE">
        <w:t xml:space="preserve"> </w:t>
      </w:r>
      <w:r w:rsidR="005670D0" w:rsidRPr="00B072AE">
        <w:t>отложили</w:t>
      </w:r>
      <w:r w:rsidRPr="00B072AE">
        <w:t xml:space="preserve"> </w:t>
      </w:r>
      <w:r w:rsidR="005670D0" w:rsidRPr="00B072AE">
        <w:t>вдолгую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10</w:t>
      </w:r>
      <w:r w:rsidRPr="00B072AE">
        <w:t xml:space="preserve"> </w:t>
      </w:r>
      <w:r w:rsidR="005670D0" w:rsidRPr="00B072AE">
        <w:t>тыс.яч</w:t>
      </w:r>
      <w:r w:rsidRPr="00B072AE">
        <w:t xml:space="preserve"> </w:t>
      </w:r>
      <w:r w:rsidR="005670D0" w:rsidRPr="00B072AE">
        <w:t>рублей,</w:t>
      </w:r>
      <w:r w:rsidRPr="00B072AE">
        <w:t xml:space="preserve"> </w:t>
      </w:r>
      <w:r w:rsidR="005670D0" w:rsidRPr="00B072AE">
        <w:t>миллениалы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127</w:t>
      </w:r>
      <w:r w:rsidRPr="00B072AE">
        <w:t xml:space="preserve"> </w:t>
      </w:r>
      <w:r w:rsidR="005670D0" w:rsidRPr="00B072AE">
        <w:t>тысяч</w:t>
      </w:r>
      <w:r w:rsidRPr="00B072AE">
        <w:t xml:space="preserve"> </w:t>
      </w:r>
      <w:r w:rsidR="005670D0" w:rsidRPr="00B072AE">
        <w:t>рублей,</w:t>
      </w:r>
      <w:r w:rsidRPr="00B072AE">
        <w:t xml:space="preserve"> </w:t>
      </w:r>
      <w:r w:rsidR="005670D0" w:rsidRPr="00B072AE">
        <w:t>иксы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243</w:t>
      </w:r>
      <w:r w:rsidRPr="00B072AE">
        <w:t xml:space="preserve"> </w:t>
      </w:r>
      <w:r w:rsidR="005670D0" w:rsidRPr="00B072AE">
        <w:t>тысяч.рублей,</w:t>
      </w:r>
      <w:r w:rsidRPr="00B072AE">
        <w:t xml:space="preserve"> </w:t>
      </w:r>
      <w:r w:rsidR="005670D0" w:rsidRPr="00B072AE">
        <w:t>а</w:t>
      </w:r>
      <w:r w:rsidRPr="00B072AE">
        <w:t xml:space="preserve"> </w:t>
      </w:r>
      <w:r w:rsidR="005670D0" w:rsidRPr="00B072AE">
        <w:t>бумеры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104</w:t>
      </w:r>
      <w:r w:rsidRPr="00B072AE">
        <w:t xml:space="preserve"> </w:t>
      </w:r>
      <w:r w:rsidR="005670D0" w:rsidRPr="00B072AE">
        <w:t>тысяч</w:t>
      </w:r>
      <w:r w:rsidRPr="00B072AE">
        <w:t xml:space="preserve"> </w:t>
      </w:r>
      <w:r w:rsidR="005670D0" w:rsidRPr="00B072AE">
        <w:t>рублей.</w:t>
      </w:r>
      <w:r w:rsidRPr="00B072AE">
        <w:t xml:space="preserve"> </w:t>
      </w:r>
      <w:r w:rsidR="005670D0" w:rsidRPr="00B072AE">
        <w:t>При</w:t>
      </w:r>
      <w:r w:rsidRPr="00B072AE">
        <w:t xml:space="preserve"> </w:t>
      </w:r>
      <w:r w:rsidR="005670D0" w:rsidRPr="00B072AE">
        <w:t>оценке</w:t>
      </w:r>
      <w:r w:rsidRPr="00B072AE">
        <w:t xml:space="preserve"> </w:t>
      </w:r>
      <w:r w:rsidR="005670D0" w:rsidRPr="00B072AE">
        <w:t>мы</w:t>
      </w:r>
      <w:r w:rsidRPr="00B072AE">
        <w:t xml:space="preserve"> </w:t>
      </w:r>
      <w:r w:rsidR="005670D0" w:rsidRPr="00B072AE">
        <w:t>учитывали</w:t>
      </w:r>
      <w:r w:rsidRPr="00B072AE">
        <w:t xml:space="preserve"> </w:t>
      </w:r>
      <w:r w:rsidR="005670D0" w:rsidRPr="00B072AE">
        <w:t>как</w:t>
      </w:r>
      <w:r w:rsidRPr="00B072AE">
        <w:t xml:space="preserve"> </w:t>
      </w:r>
      <w:r w:rsidR="005670D0" w:rsidRPr="00B072AE">
        <w:t>сумму</w:t>
      </w:r>
      <w:r w:rsidRPr="00B072AE">
        <w:t xml:space="preserve"> </w:t>
      </w:r>
      <w:r w:rsidR="005670D0" w:rsidRPr="00B072AE">
        <w:t>личных</w:t>
      </w:r>
      <w:r w:rsidRPr="00B072AE">
        <w:t xml:space="preserve"> </w:t>
      </w:r>
      <w:r w:rsidR="005670D0" w:rsidRPr="00B072AE">
        <w:t>пополнений,</w:t>
      </w:r>
      <w:r w:rsidRPr="00B072AE">
        <w:t xml:space="preserve"> </w:t>
      </w:r>
      <w:r w:rsidR="005670D0" w:rsidRPr="00B072AE">
        <w:t>так</w:t>
      </w:r>
      <w:r w:rsidRPr="00B072AE">
        <w:t xml:space="preserve"> </w:t>
      </w:r>
      <w:r w:rsidR="005670D0" w:rsidRPr="00B072AE">
        <w:t>и</w:t>
      </w:r>
      <w:r w:rsidRPr="00B072AE">
        <w:t xml:space="preserve"> </w:t>
      </w:r>
      <w:r w:rsidR="005670D0" w:rsidRPr="00B072AE">
        <w:t>заявленные</w:t>
      </w:r>
      <w:r w:rsidRPr="00B072AE">
        <w:t xml:space="preserve"> </w:t>
      </w:r>
      <w:r w:rsidR="005670D0" w:rsidRPr="00B072AE">
        <w:t>к</w:t>
      </w:r>
      <w:r w:rsidRPr="00B072AE">
        <w:t xml:space="preserve"> </w:t>
      </w:r>
      <w:r w:rsidR="005670D0" w:rsidRPr="00B072AE">
        <w:t>переводу</w:t>
      </w:r>
      <w:r w:rsidRPr="00B072AE">
        <w:t xml:space="preserve"> </w:t>
      </w:r>
      <w:r w:rsidR="005670D0" w:rsidRPr="00B072AE">
        <w:t>средства</w:t>
      </w:r>
      <w:r w:rsidRPr="00B072AE">
        <w:t xml:space="preserve"> </w:t>
      </w:r>
      <w:r w:rsidR="005670D0" w:rsidRPr="00B072AE">
        <w:t>накопительной</w:t>
      </w:r>
      <w:r w:rsidRPr="00B072AE">
        <w:t xml:space="preserve"> </w:t>
      </w:r>
      <w:r w:rsidR="005670D0" w:rsidRPr="00B072AE">
        <w:t>пенсии.В</w:t>
      </w:r>
      <w:r w:rsidRPr="00B072AE">
        <w:t xml:space="preserve"> </w:t>
      </w:r>
      <w:r w:rsidR="005670D0" w:rsidRPr="00B072AE">
        <w:t>следующем</w:t>
      </w:r>
      <w:r w:rsidRPr="00B072AE">
        <w:t xml:space="preserve"> </w:t>
      </w:r>
      <w:r w:rsidR="005670D0" w:rsidRPr="00B072AE">
        <w:t>году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ПДС-счета</w:t>
      </w:r>
      <w:r w:rsidRPr="00B072AE">
        <w:t xml:space="preserve"> </w:t>
      </w:r>
      <w:r w:rsidR="005670D0" w:rsidRPr="00B072AE">
        <w:t>россиян</w:t>
      </w:r>
      <w:r w:rsidRPr="00B072AE">
        <w:t xml:space="preserve"> </w:t>
      </w:r>
      <w:r w:rsidR="005670D0" w:rsidRPr="00B072AE">
        <w:t>также</w:t>
      </w:r>
      <w:r w:rsidRPr="00B072AE">
        <w:t xml:space="preserve"> </w:t>
      </w:r>
      <w:r w:rsidR="005670D0" w:rsidRPr="00B072AE">
        <w:t>поступит</w:t>
      </w:r>
      <w:r w:rsidRPr="00B072AE">
        <w:t xml:space="preserve"> </w:t>
      </w:r>
      <w:r w:rsidR="005670D0" w:rsidRPr="00B072AE">
        <w:t>софинансирование</w:t>
      </w:r>
      <w:r w:rsidRPr="00B072AE">
        <w:t xml:space="preserve"> </w:t>
      </w:r>
      <w:r w:rsidR="005670D0" w:rsidRPr="00B072AE">
        <w:t>от</w:t>
      </w:r>
      <w:r w:rsidRPr="00B072AE">
        <w:t xml:space="preserve"> </w:t>
      </w:r>
      <w:r w:rsidR="005670D0" w:rsidRPr="00B072AE">
        <w:t>государства.</w:t>
      </w:r>
      <w:r w:rsidRPr="00B072AE">
        <w:t xml:space="preserve"> </w:t>
      </w:r>
      <w:r w:rsidR="005670D0" w:rsidRPr="00B072AE">
        <w:t>Здесь</w:t>
      </w:r>
      <w:r w:rsidRPr="00B072AE">
        <w:t xml:space="preserve"> </w:t>
      </w:r>
      <w:r w:rsidR="005670D0" w:rsidRPr="00B072AE">
        <w:t>важно</w:t>
      </w:r>
      <w:r w:rsidRPr="00B072AE">
        <w:t xml:space="preserve"> </w:t>
      </w:r>
      <w:r w:rsidR="005670D0" w:rsidRPr="00B072AE">
        <w:t>пополнять</w:t>
      </w:r>
      <w:r w:rsidRPr="00B072AE">
        <w:t xml:space="preserve"> </w:t>
      </w:r>
      <w:r w:rsidR="005670D0" w:rsidRPr="00B072AE">
        <w:t>сч</w:t>
      </w:r>
      <w:r w:rsidRPr="00B072AE">
        <w:t>е</w:t>
      </w:r>
      <w:r w:rsidR="005670D0" w:rsidRPr="00B072AE">
        <w:t>т</w:t>
      </w:r>
      <w:r w:rsidRPr="00B072AE">
        <w:t xml:space="preserve"> </w:t>
      </w:r>
      <w:r w:rsidR="005670D0" w:rsidRPr="00B072AE">
        <w:t>пропорционально</w:t>
      </w:r>
      <w:r w:rsidRPr="00B072AE">
        <w:t xml:space="preserve"> </w:t>
      </w:r>
      <w:r w:rsidR="005670D0" w:rsidRPr="00B072AE">
        <w:t>официальному</w:t>
      </w:r>
      <w:r w:rsidRPr="00B072AE">
        <w:t xml:space="preserve"> </w:t>
      </w:r>
      <w:r w:rsidR="005670D0" w:rsidRPr="00B072AE">
        <w:t>ежемесячному</w:t>
      </w:r>
      <w:r w:rsidRPr="00B072AE">
        <w:t xml:space="preserve"> </w:t>
      </w:r>
      <w:r w:rsidR="005670D0" w:rsidRPr="00B072AE">
        <w:t>доходу,</w:t>
      </w:r>
      <w:r w:rsidRPr="00B072AE">
        <w:t xml:space="preserve"> </w:t>
      </w:r>
      <w:r w:rsidR="005670D0" w:rsidRPr="00B072AE">
        <w:t>чтобы</w:t>
      </w:r>
      <w:r w:rsidRPr="00B072AE">
        <w:t xml:space="preserve"> </w:t>
      </w:r>
      <w:r w:rsidR="005670D0" w:rsidRPr="00B072AE">
        <w:t>получить</w:t>
      </w:r>
      <w:r w:rsidRPr="00B072AE">
        <w:t xml:space="preserve"> </w:t>
      </w:r>
      <w:r w:rsidR="005670D0" w:rsidRPr="00B072AE">
        <w:t>36</w:t>
      </w:r>
      <w:r w:rsidRPr="00B072AE">
        <w:t xml:space="preserve"> </w:t>
      </w:r>
      <w:r w:rsidR="005670D0" w:rsidRPr="00B072AE">
        <w:t>тыс.</w:t>
      </w:r>
      <w:r w:rsidRPr="00B072AE">
        <w:t xml:space="preserve"> </w:t>
      </w:r>
      <w:r w:rsidR="005670D0" w:rsidRPr="00B072AE">
        <w:t>рублей</w:t>
      </w:r>
      <w:r w:rsidRPr="00B072AE">
        <w:t xml:space="preserve"> </w:t>
      </w:r>
      <w:r w:rsidR="005670D0" w:rsidRPr="00B072AE">
        <w:t>по</w:t>
      </w:r>
      <w:r w:rsidRPr="00B072AE">
        <w:t xml:space="preserve"> </w:t>
      </w:r>
      <w:r w:rsidR="005670D0" w:rsidRPr="00B072AE">
        <w:t>итогам</w:t>
      </w:r>
      <w:r w:rsidRPr="00B072AE">
        <w:t xml:space="preserve"> </w:t>
      </w:r>
      <w:r w:rsidR="005670D0" w:rsidRPr="00B072AE">
        <w:t>2024</w:t>
      </w:r>
      <w:r w:rsidRPr="00B072AE">
        <w:t xml:space="preserve"> </w:t>
      </w:r>
      <w:r w:rsidR="005670D0" w:rsidRPr="00B072AE">
        <w:t>года.</w:t>
      </w:r>
      <w:r w:rsidRPr="00B072AE">
        <w:t xml:space="preserve"> </w:t>
      </w:r>
      <w:r w:rsidR="005670D0" w:rsidRPr="00B072AE">
        <w:t>Уверен,</w:t>
      </w:r>
      <w:r w:rsidRPr="00B072AE">
        <w:t xml:space="preserve"> </w:t>
      </w:r>
      <w:r w:rsidR="005670D0" w:rsidRPr="00B072AE">
        <w:t>успешный</w:t>
      </w:r>
      <w:r w:rsidRPr="00B072AE">
        <w:t xml:space="preserve"> </w:t>
      </w:r>
      <w:r w:rsidR="005670D0" w:rsidRPr="00B072AE">
        <w:t>опыт</w:t>
      </w:r>
      <w:r w:rsidRPr="00B072AE">
        <w:t xml:space="preserve"> </w:t>
      </w:r>
      <w:r w:rsidR="005670D0" w:rsidRPr="00B072AE">
        <w:t>участия</w:t>
      </w:r>
      <w:r w:rsidRPr="00B072AE">
        <w:t xml:space="preserve"> </w:t>
      </w:r>
      <w:r w:rsidR="005670D0" w:rsidRPr="00B072AE">
        <w:t>людей</w:t>
      </w:r>
      <w:r w:rsidRPr="00B072AE">
        <w:t xml:space="preserve"> </w:t>
      </w:r>
      <w:r w:rsidR="005670D0" w:rsidRPr="00B072AE">
        <w:t>в</w:t>
      </w:r>
      <w:r w:rsidRPr="00B072AE">
        <w:t xml:space="preserve"> </w:t>
      </w:r>
      <w:r w:rsidR="005670D0" w:rsidRPr="00B072AE">
        <w:t>программе</w:t>
      </w:r>
      <w:r w:rsidRPr="00B072AE">
        <w:t xml:space="preserve"> </w:t>
      </w:r>
      <w:r w:rsidR="005670D0" w:rsidRPr="00B072AE">
        <w:t>долгосрочных</w:t>
      </w:r>
      <w:r w:rsidRPr="00B072AE">
        <w:t xml:space="preserve"> </w:t>
      </w:r>
      <w:r w:rsidR="005670D0" w:rsidRPr="00B072AE">
        <w:t>сбережений</w:t>
      </w:r>
      <w:r w:rsidRPr="00B072AE">
        <w:t xml:space="preserve"> </w:t>
      </w:r>
      <w:r w:rsidR="005670D0" w:rsidRPr="00B072AE">
        <w:t>станет</w:t>
      </w:r>
      <w:r w:rsidRPr="00B072AE">
        <w:t xml:space="preserve"> </w:t>
      </w:r>
      <w:r w:rsidR="005670D0" w:rsidRPr="00B072AE">
        <w:t>драйвером</w:t>
      </w:r>
      <w:r w:rsidRPr="00B072AE">
        <w:t xml:space="preserve"> </w:t>
      </w:r>
      <w:r w:rsidR="005670D0" w:rsidRPr="00B072AE">
        <w:t>развития</w:t>
      </w:r>
      <w:r w:rsidRPr="00B072AE">
        <w:t xml:space="preserve"> </w:t>
      </w:r>
      <w:r w:rsidR="005670D0" w:rsidRPr="00B072AE">
        <w:t>культуры</w:t>
      </w:r>
      <w:r w:rsidRPr="00B072AE">
        <w:t xml:space="preserve"> </w:t>
      </w:r>
      <w:r w:rsidR="005670D0" w:rsidRPr="00B072AE">
        <w:t>долгосрочных</w:t>
      </w:r>
      <w:r w:rsidRPr="00B072AE">
        <w:t xml:space="preserve"> </w:t>
      </w:r>
      <w:r w:rsidR="005670D0" w:rsidRPr="00B072AE">
        <w:t>сбережений</w:t>
      </w:r>
      <w:r w:rsidRPr="00B072AE">
        <w:t xml:space="preserve"> </w:t>
      </w:r>
      <w:r w:rsidR="005670D0" w:rsidRPr="00B072AE">
        <w:t>в</w:t>
      </w:r>
      <w:r w:rsidRPr="00B072AE">
        <w:t xml:space="preserve"> </w:t>
      </w:r>
      <w:r w:rsidR="005670D0" w:rsidRPr="00B072AE">
        <w:t>нашей</w:t>
      </w:r>
      <w:r w:rsidRPr="00B072AE">
        <w:t xml:space="preserve"> </w:t>
      </w:r>
      <w:r w:rsidR="005670D0" w:rsidRPr="00B072AE">
        <w:t>стране</w:t>
      </w:r>
      <w:r w:rsidRPr="00B072AE">
        <w:t>»</w:t>
      </w:r>
      <w:r w:rsidR="005670D0" w:rsidRPr="00B072AE">
        <w:t>,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рассказал</w:t>
      </w:r>
      <w:r w:rsidRPr="00B072AE">
        <w:t xml:space="preserve"> </w:t>
      </w:r>
      <w:r w:rsidR="005670D0" w:rsidRPr="00B072AE">
        <w:t>Руслан</w:t>
      </w:r>
      <w:r w:rsidRPr="00B072AE">
        <w:t xml:space="preserve"> </w:t>
      </w:r>
      <w:r w:rsidR="005670D0" w:rsidRPr="00B072AE">
        <w:t>Вестеровский.</w:t>
      </w:r>
    </w:p>
    <w:p w14:paraId="22408829" w14:textId="77777777" w:rsidR="005670D0" w:rsidRPr="00B072AE" w:rsidRDefault="005670D0" w:rsidP="005670D0">
      <w:r w:rsidRPr="00B072AE">
        <w:t>В</w:t>
      </w:r>
      <w:r w:rsidR="00305E68" w:rsidRPr="00B072AE">
        <w:t xml:space="preserve"> </w:t>
      </w:r>
      <w:r w:rsidRPr="00B072AE">
        <w:t>топ-3</w:t>
      </w:r>
      <w:r w:rsidR="00305E68" w:rsidRPr="00B072AE">
        <w:t xml:space="preserve"> </w:t>
      </w:r>
      <w:r w:rsidRPr="00B072AE">
        <w:t>регионов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количеству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вошли:</w:t>
      </w:r>
      <w:r w:rsidR="00305E68" w:rsidRPr="00B072AE">
        <w:t xml:space="preserve"> </w:t>
      </w:r>
      <w:r w:rsidRPr="00B072AE">
        <w:t>Москва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Московская</w:t>
      </w:r>
      <w:r w:rsidR="00305E68" w:rsidRPr="00B072AE">
        <w:t xml:space="preserve"> </w:t>
      </w:r>
      <w:r w:rsidRPr="00B072AE">
        <w:t>область;</w:t>
      </w:r>
      <w:r w:rsidR="00305E68" w:rsidRPr="00B072AE">
        <w:t xml:space="preserve"> </w:t>
      </w:r>
      <w:r w:rsidRPr="00B072AE">
        <w:t>Санкт-Петербург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Ленинградская</w:t>
      </w:r>
      <w:r w:rsidR="00305E68" w:rsidRPr="00B072AE">
        <w:t xml:space="preserve"> </w:t>
      </w:r>
      <w:r w:rsidRPr="00B072AE">
        <w:t>область;</w:t>
      </w:r>
      <w:r w:rsidR="00305E68" w:rsidRPr="00B072AE">
        <w:t xml:space="preserve"> </w:t>
      </w:r>
      <w:r w:rsidRPr="00B072AE">
        <w:t>Краснодарский</w:t>
      </w:r>
      <w:r w:rsidR="00305E68" w:rsidRPr="00B072AE">
        <w:t xml:space="preserve"> </w:t>
      </w:r>
      <w:r w:rsidRPr="00B072AE">
        <w:t>край.</w:t>
      </w:r>
      <w:r w:rsidR="00305E68" w:rsidRPr="00B072AE">
        <w:t xml:space="preserve"> </w:t>
      </w:r>
      <w:r w:rsidRPr="00B072AE">
        <w:t>Пермский</w:t>
      </w:r>
      <w:r w:rsidR="00305E68" w:rsidRPr="00B072AE">
        <w:t xml:space="preserve"> </w:t>
      </w:r>
      <w:r w:rsidRPr="00B072AE">
        <w:t>край</w:t>
      </w:r>
      <w:r w:rsidR="00305E68" w:rsidRPr="00B072AE">
        <w:t xml:space="preserve"> </w:t>
      </w:r>
      <w:r w:rsidRPr="00B072AE">
        <w:t>оказался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четв</w:t>
      </w:r>
      <w:r w:rsidR="00305E68" w:rsidRPr="00B072AE">
        <w:t>е</w:t>
      </w:r>
      <w:r w:rsidRPr="00B072AE">
        <w:t>ртой</w:t>
      </w:r>
      <w:r w:rsidR="00305E68" w:rsidRPr="00B072AE">
        <w:t xml:space="preserve"> </w:t>
      </w:r>
      <w:r w:rsidRPr="00B072AE">
        <w:t>строчке</w:t>
      </w:r>
      <w:r w:rsidR="00305E68" w:rsidRPr="00B072AE">
        <w:t xml:space="preserve"> </w:t>
      </w:r>
      <w:r w:rsidRPr="00B072AE">
        <w:t>рейтинга.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копилках</w:t>
      </w:r>
      <w:r w:rsidR="00305E68" w:rsidRPr="00B072AE">
        <w:t xml:space="preserve"> </w:t>
      </w:r>
      <w:r w:rsidRPr="00B072AE">
        <w:t>Пермяков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32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</w:p>
    <w:p w14:paraId="20B4605E" w14:textId="77777777" w:rsidR="005670D0" w:rsidRPr="00B072AE" w:rsidRDefault="005670D0" w:rsidP="005670D0">
      <w:r w:rsidRPr="00B072AE">
        <w:lastRenderedPageBreak/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новый</w:t>
      </w:r>
      <w:r w:rsidR="00305E68" w:rsidRPr="00B072AE">
        <w:t xml:space="preserve"> </w:t>
      </w:r>
      <w:r w:rsidRPr="00B072AE">
        <w:t>способ</w:t>
      </w:r>
      <w:r w:rsidR="00305E68" w:rsidRPr="00B072AE">
        <w:t xml:space="preserve"> </w:t>
      </w:r>
      <w:r w:rsidRPr="00B072AE">
        <w:t>копить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поддержкой</w:t>
      </w:r>
      <w:r w:rsidR="00305E68" w:rsidRPr="00B072AE">
        <w:t xml:space="preserve"> </w:t>
      </w:r>
      <w:r w:rsidRPr="00B072AE">
        <w:t>государства.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делает</w:t>
      </w:r>
      <w:r w:rsidR="00305E68" w:rsidRPr="00B072AE">
        <w:t xml:space="preserve"> </w:t>
      </w:r>
      <w:r w:rsidRPr="00B072AE">
        <w:t>сбережения,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ежегодно</w:t>
      </w:r>
      <w:r w:rsidR="00305E68" w:rsidRPr="00B072AE">
        <w:t xml:space="preserve"> </w:t>
      </w:r>
      <w:r w:rsidRPr="00B072AE">
        <w:t>поступать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течение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Дополнительно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включает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разморозить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накопительной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Оформить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негосударственном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фонде.</w:t>
      </w:r>
    </w:p>
    <w:p w14:paraId="42E1B6F6" w14:textId="77777777" w:rsidR="00F07C46" w:rsidRPr="00B072AE" w:rsidRDefault="005670D0" w:rsidP="005670D0">
      <w:hyperlink r:id="rId18" w:history="1">
        <w:r w:rsidRPr="00B072AE">
          <w:rPr>
            <w:rStyle w:val="a3"/>
          </w:rPr>
          <w:t>https://perm.aif.ru/economic/details/permyaki-nastroilis-kopit-vdolguyu</w:t>
        </w:r>
      </w:hyperlink>
    </w:p>
    <w:p w14:paraId="6834D9C6" w14:textId="77777777" w:rsidR="00FD0E55" w:rsidRPr="00B072AE" w:rsidRDefault="00FD0E55" w:rsidP="00FD0E55">
      <w:pPr>
        <w:pStyle w:val="2"/>
      </w:pPr>
      <w:bookmarkStart w:id="64" w:name="_Toc180388542"/>
      <w:r w:rsidRPr="00B072AE">
        <w:t>ЯСИА</w:t>
      </w:r>
      <w:r w:rsidR="002A69C5" w:rsidRPr="00B072AE">
        <w:t>.</w:t>
      </w:r>
      <w:r w:rsidR="002A69C5" w:rsidRPr="00B072AE">
        <w:rPr>
          <w:lang w:val="en-US"/>
        </w:rPr>
        <w:t>ru</w:t>
      </w:r>
      <w:r w:rsidR="00305E68" w:rsidRPr="00B072AE">
        <w:t xml:space="preserve"> </w:t>
      </w:r>
      <w:r w:rsidRPr="00B072AE">
        <w:t>(Якутск),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стартовала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bookmarkEnd w:id="64"/>
    </w:p>
    <w:p w14:paraId="4E937C09" w14:textId="77777777" w:rsidR="00FD0E55" w:rsidRPr="00B072AE" w:rsidRDefault="00FD0E55" w:rsidP="0093094E">
      <w:pPr>
        <w:pStyle w:val="3"/>
      </w:pPr>
      <w:bookmarkStart w:id="65" w:name="_Toc180388543"/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стартовала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сберегательный</w:t>
      </w:r>
      <w:r w:rsidR="00305E68" w:rsidRPr="00B072AE">
        <w:t xml:space="preserve"> </w:t>
      </w:r>
      <w:r w:rsidRPr="00B072AE">
        <w:t>продукт,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позволит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гражданам</w:t>
      </w:r>
      <w:r w:rsidR="00305E68" w:rsidRPr="00B072AE">
        <w:t xml:space="preserve"> </w:t>
      </w:r>
      <w:r w:rsidRPr="00B072AE">
        <w:t>дополнительный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будущем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создать</w:t>
      </w:r>
      <w:r w:rsidR="00305E68" w:rsidRPr="00B072AE">
        <w:t xml:space="preserve"> «</w:t>
      </w:r>
      <w:r w:rsidRPr="00B072AE">
        <w:t>подушку</w:t>
      </w:r>
      <w:r w:rsidR="00305E68" w:rsidRPr="00B072AE">
        <w:t xml:space="preserve"> </w:t>
      </w:r>
      <w:r w:rsidRPr="00B072AE">
        <w:t>безопасности</w:t>
      </w:r>
      <w:r w:rsidR="00305E68" w:rsidRPr="00B072AE">
        <w:t xml:space="preserve">» </w:t>
      </w:r>
      <w:r w:rsidRPr="00B072AE">
        <w:t>на</w:t>
      </w:r>
      <w:r w:rsidR="00305E68" w:rsidRPr="00B072AE">
        <w:t xml:space="preserve"> </w:t>
      </w:r>
      <w:r w:rsidRPr="00B072AE">
        <w:t>любые</w:t>
      </w:r>
      <w:r w:rsidR="00305E68" w:rsidRPr="00B072AE">
        <w:t xml:space="preserve"> </w:t>
      </w:r>
      <w:r w:rsidRPr="00B072AE">
        <w:t>цели.</w:t>
      </w:r>
      <w:r w:rsidR="00305E68" w:rsidRPr="00B072AE">
        <w:t xml:space="preserve"> </w:t>
      </w:r>
      <w:r w:rsidRPr="00B072AE">
        <w:t>Участие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добровольное.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пишет</w:t>
      </w:r>
      <w:r w:rsidR="00305E68" w:rsidRPr="00B072AE">
        <w:t xml:space="preserve"> </w:t>
      </w:r>
      <w:r w:rsidRPr="00B072AE">
        <w:t>пресс-служба</w:t>
      </w:r>
      <w:r w:rsidR="00305E68" w:rsidRPr="00B072AE">
        <w:t xml:space="preserve"> </w:t>
      </w:r>
      <w:r w:rsidRPr="00B072AE">
        <w:t>главы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правительства</w:t>
      </w:r>
      <w:r w:rsidR="00305E68" w:rsidRPr="00B072AE">
        <w:t xml:space="preserve"> </w:t>
      </w:r>
      <w:r w:rsidRPr="00B072AE">
        <w:t>республики.</w:t>
      </w:r>
      <w:bookmarkEnd w:id="65"/>
    </w:p>
    <w:p w14:paraId="0B0A4FD2" w14:textId="77777777" w:rsidR="00FD0E55" w:rsidRPr="00B072AE" w:rsidRDefault="00FD0E55" w:rsidP="00FD0E55">
      <w:r w:rsidRPr="00B072AE">
        <w:t>Программой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воспользоваться</w:t>
      </w:r>
      <w:r w:rsidR="00305E68" w:rsidRPr="00B072AE">
        <w:t xml:space="preserve"> </w:t>
      </w:r>
      <w:r w:rsidRPr="00B072AE">
        <w:t>граждане</w:t>
      </w:r>
      <w:r w:rsidR="00305E68" w:rsidRPr="00B072AE">
        <w:t xml:space="preserve"> </w:t>
      </w:r>
      <w:r w:rsidRPr="00B072AE">
        <w:t>любого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момента</w:t>
      </w:r>
      <w:r w:rsidR="00305E68" w:rsidRPr="00B072AE">
        <w:t xml:space="preserve"> </w:t>
      </w:r>
      <w:r w:rsidRPr="00B072AE">
        <w:t>наступления</w:t>
      </w:r>
      <w:r w:rsidR="00305E68" w:rsidRPr="00B072AE">
        <w:t xml:space="preserve"> </w:t>
      </w:r>
      <w:r w:rsidRPr="00B072AE">
        <w:t>совершеннолетия.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договор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заключить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пользу</w:t>
      </w:r>
      <w:r w:rsidR="00305E68" w:rsidRPr="00B072AE">
        <w:t xml:space="preserve"> </w:t>
      </w:r>
      <w:r w:rsidRPr="00B072AE">
        <w:t>своего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любого</w:t>
      </w:r>
      <w:r w:rsidR="00305E68" w:rsidRPr="00B072AE">
        <w:t xml:space="preserve"> </w:t>
      </w:r>
      <w:r w:rsidRPr="00B072AE">
        <w:t>другого</w:t>
      </w:r>
      <w:r w:rsidR="00305E68" w:rsidRPr="00B072AE">
        <w:t xml:space="preserve"> </w:t>
      </w:r>
      <w:r w:rsidRPr="00B072AE">
        <w:t>лица,</w:t>
      </w:r>
      <w:r w:rsidR="00305E68" w:rsidRPr="00B072AE">
        <w:t xml:space="preserve"> </w:t>
      </w:r>
      <w:r w:rsidRPr="00B072AE">
        <w:t>независимо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возраста.</w:t>
      </w:r>
    </w:p>
    <w:p w14:paraId="25A4EA02" w14:textId="77777777" w:rsidR="00FD0E55" w:rsidRPr="00B072AE" w:rsidRDefault="00FD0E55" w:rsidP="00FD0E55">
      <w:r w:rsidRPr="00B072AE">
        <w:t>Операторами</w:t>
      </w:r>
      <w:r w:rsidR="00305E68" w:rsidRPr="00B072AE">
        <w:t xml:space="preserve"> </w:t>
      </w:r>
      <w:r w:rsidRPr="00B072AE">
        <w:t>программы,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обеспечивают</w:t>
      </w:r>
      <w:r w:rsidR="00305E68" w:rsidRPr="00B072AE">
        <w:t xml:space="preserve"> </w:t>
      </w:r>
      <w:r w:rsidRPr="00B072AE">
        <w:t>сохранность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доходность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осуществляют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сбережений,</w:t>
      </w:r>
      <w:r w:rsidR="00305E68" w:rsidRPr="00B072AE">
        <w:t xml:space="preserve"> </w:t>
      </w:r>
      <w:r w:rsidRPr="00B072AE">
        <w:t>являются</w:t>
      </w:r>
      <w:r w:rsidR="00305E68" w:rsidRPr="00B072AE">
        <w:t xml:space="preserve"> </w:t>
      </w:r>
      <w:r w:rsidRPr="00B072AE">
        <w:t>негосударственные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фонды.</w:t>
      </w:r>
    </w:p>
    <w:p w14:paraId="42B2037A" w14:textId="77777777" w:rsidR="00FD0E55" w:rsidRPr="00B072AE" w:rsidRDefault="00FD0E55" w:rsidP="00FD0E55">
      <w:r w:rsidRPr="00B072AE">
        <w:t>Формировать</w:t>
      </w:r>
      <w:r w:rsidR="00305E68" w:rsidRPr="00B072AE">
        <w:t xml:space="preserve"> </w:t>
      </w:r>
      <w:r w:rsidRPr="00B072AE">
        <w:t>сбережения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самостоятельно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личных</w:t>
      </w:r>
      <w:r w:rsidR="00305E68" w:rsidRPr="00B072AE">
        <w:t xml:space="preserve"> </w:t>
      </w:r>
      <w:r w:rsidRPr="00B072AE">
        <w:t>средств,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созданных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накоплений.</w:t>
      </w:r>
      <w:r w:rsidR="00305E68" w:rsidRPr="00B072AE">
        <w:t xml:space="preserve"> </w:t>
      </w:r>
      <w:r w:rsidRPr="00B072AE">
        <w:t>Направить</w:t>
      </w:r>
      <w:r w:rsidR="00305E68" w:rsidRPr="00B072AE">
        <w:t xml:space="preserve"> </w:t>
      </w:r>
      <w:r w:rsidRPr="00B072AE">
        <w:t>свои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счета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договору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возможно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подачу</w:t>
      </w:r>
      <w:r w:rsidR="00305E68" w:rsidRPr="00B072AE">
        <w:t xml:space="preserve"> </w:t>
      </w:r>
      <w:r w:rsidRPr="00B072AE">
        <w:t>заявления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НПФ.</w:t>
      </w:r>
      <w:r w:rsidR="00305E68" w:rsidRPr="00B072AE">
        <w:t xml:space="preserve"> </w:t>
      </w:r>
      <w:r w:rsidRPr="00B072AE">
        <w:t>Список</w:t>
      </w:r>
      <w:r w:rsidR="00305E68" w:rsidRPr="00B072AE">
        <w:t xml:space="preserve"> </w:t>
      </w:r>
      <w:r w:rsidRPr="00B072AE">
        <w:t>НПФ,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подключились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программе,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найти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сайте</w:t>
      </w:r>
      <w:r w:rsidR="00305E68" w:rsidRPr="00B072AE">
        <w:t xml:space="preserve"> </w:t>
      </w:r>
      <w:r w:rsidRPr="00491809">
        <w:rPr>
          <w:b/>
          <w:bCs/>
        </w:rPr>
        <w:t>Ассоциации</w:t>
      </w:r>
      <w:r w:rsidR="00305E68" w:rsidRPr="00491809">
        <w:rPr>
          <w:b/>
          <w:bCs/>
        </w:rPr>
        <w:t xml:space="preserve"> </w:t>
      </w:r>
      <w:r w:rsidRPr="00491809">
        <w:rPr>
          <w:b/>
          <w:bCs/>
        </w:rPr>
        <w:t>негосударственных</w:t>
      </w:r>
      <w:r w:rsidR="00305E68" w:rsidRPr="00491809">
        <w:rPr>
          <w:b/>
          <w:bCs/>
        </w:rPr>
        <w:t xml:space="preserve"> </w:t>
      </w:r>
      <w:r w:rsidRPr="00491809">
        <w:rPr>
          <w:b/>
          <w:bCs/>
        </w:rPr>
        <w:t>пенсионных</w:t>
      </w:r>
      <w:r w:rsidR="00305E68" w:rsidRPr="00491809">
        <w:rPr>
          <w:b/>
          <w:bCs/>
        </w:rPr>
        <w:t xml:space="preserve"> </w:t>
      </w:r>
      <w:r w:rsidRPr="00491809">
        <w:rPr>
          <w:b/>
          <w:bCs/>
        </w:rPr>
        <w:t>фондов</w:t>
      </w:r>
      <w:r w:rsidRPr="00B072AE">
        <w:t>.</w:t>
      </w:r>
    </w:p>
    <w:p w14:paraId="423C345D" w14:textId="77777777" w:rsidR="00FD0E55" w:rsidRPr="00B072AE" w:rsidRDefault="00FD0E55" w:rsidP="00FD0E55">
      <w:r w:rsidRPr="00B072AE">
        <w:t>Программа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предусматривает</w:t>
      </w:r>
      <w:r w:rsidR="00305E68" w:rsidRPr="00B072AE">
        <w:t xml:space="preserve"> </w:t>
      </w:r>
      <w:r w:rsidRPr="00B072AE">
        <w:t>каких-либо</w:t>
      </w:r>
      <w:r w:rsidR="00305E68" w:rsidRPr="00B072AE">
        <w:t xml:space="preserve"> </w:t>
      </w:r>
      <w:r w:rsidRPr="00B072AE">
        <w:t>требований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размеру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периодичности</w:t>
      </w:r>
      <w:r w:rsidR="00305E68" w:rsidRPr="00B072AE">
        <w:t xml:space="preserve"> </w:t>
      </w:r>
      <w:r w:rsidRPr="00B072AE">
        <w:t>взносов,</w:t>
      </w:r>
      <w:r w:rsidR="00305E68" w:rsidRPr="00B072AE">
        <w:t xml:space="preserve"> </w:t>
      </w:r>
      <w:r w:rsidRPr="00B072AE">
        <w:t>уплачиваемых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Программе.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первого,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последующих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определяется</w:t>
      </w:r>
      <w:r w:rsidR="00305E68" w:rsidRPr="00B072AE">
        <w:t xml:space="preserve"> </w:t>
      </w:r>
      <w:r w:rsidRPr="00B072AE">
        <w:t>гражданином</w:t>
      </w:r>
      <w:r w:rsidR="00305E68" w:rsidRPr="00B072AE">
        <w:t xml:space="preserve"> </w:t>
      </w:r>
      <w:r w:rsidRPr="00B072AE">
        <w:t>самостоятельно.</w:t>
      </w:r>
    </w:p>
    <w:p w14:paraId="1AB1B3D9" w14:textId="77777777" w:rsidR="00FD0E55" w:rsidRPr="00B072AE" w:rsidRDefault="00FD0E55" w:rsidP="00FD0E55"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производить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рамках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работодатель.</w:t>
      </w:r>
      <w:r w:rsidR="00305E68" w:rsidRPr="00B072AE">
        <w:t xml:space="preserve"> </w:t>
      </w:r>
      <w:r w:rsidRPr="00B072AE">
        <w:t>Внесенные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застрахованы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2,8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рублей.</w:t>
      </w:r>
    </w:p>
    <w:p w14:paraId="2E4D3A10" w14:textId="77777777" w:rsidR="00FD0E55" w:rsidRPr="00B072AE" w:rsidRDefault="00FD0E55" w:rsidP="00FD0E55">
      <w:r w:rsidRPr="00B072AE">
        <w:t>Новый</w:t>
      </w:r>
      <w:r w:rsidR="00305E68" w:rsidRPr="00B072AE">
        <w:t xml:space="preserve"> </w:t>
      </w:r>
      <w:r w:rsidRPr="00B072AE">
        <w:t>механизм</w:t>
      </w:r>
      <w:r w:rsidR="00305E68" w:rsidRPr="00B072AE">
        <w:t xml:space="preserve"> </w:t>
      </w:r>
      <w:r w:rsidRPr="00B072AE">
        <w:t>предусматривает</w:t>
      </w:r>
      <w:r w:rsidR="00305E68" w:rsidRPr="00B072AE">
        <w:t xml:space="preserve"> </w:t>
      </w:r>
      <w:r w:rsidRPr="00B072AE">
        <w:t>различные</w:t>
      </w:r>
      <w:r w:rsidR="00305E68" w:rsidRPr="00B072AE">
        <w:t xml:space="preserve"> </w:t>
      </w:r>
      <w:r w:rsidRPr="00B072AE">
        <w:t>стимулирующие</w:t>
      </w:r>
      <w:r w:rsidR="00305E68" w:rsidRPr="00B072AE">
        <w:t xml:space="preserve"> </w:t>
      </w:r>
      <w:r w:rsidRPr="00B072AE">
        <w:t>меры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участников</w:t>
      </w:r>
      <w:r w:rsidR="00305E68" w:rsidRPr="00B072AE">
        <w:t xml:space="preserve"> </w:t>
      </w:r>
      <w:r w:rsidRPr="00B072AE">
        <w:t>программы,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числе</w:t>
      </w:r>
      <w:r w:rsidR="00305E68" w:rsidRPr="00B072AE">
        <w:t xml:space="preserve"> </w:t>
      </w:r>
      <w:r w:rsidRPr="00B072AE">
        <w:t>дополнительное</w:t>
      </w:r>
      <w:r w:rsidR="00305E68" w:rsidRPr="00B072AE">
        <w:t xml:space="preserve"> </w:t>
      </w:r>
      <w:r w:rsidRPr="00B072AE">
        <w:t>софинансирование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стороны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36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участники</w:t>
      </w:r>
      <w:r w:rsidR="00305E68" w:rsidRPr="00B072AE">
        <w:t xml:space="preserve"> </w:t>
      </w:r>
      <w:r w:rsidRPr="00B072AE">
        <w:t>системы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оформить</w:t>
      </w:r>
      <w:r w:rsidR="00305E68" w:rsidRPr="00B072AE">
        <w:t xml:space="preserve"> </w:t>
      </w:r>
      <w:r w:rsidRPr="00B072AE">
        <w:t>ежегодный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52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уплате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400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год.</w:t>
      </w:r>
    </w:p>
    <w:p w14:paraId="63B9546C" w14:textId="77777777" w:rsidR="00FD0E55" w:rsidRPr="00B072AE" w:rsidRDefault="00FD0E55" w:rsidP="00FD0E55">
      <w:r w:rsidRPr="00B072AE">
        <w:t>Сформированные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вкладываться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ОФЗ,</w:t>
      </w:r>
      <w:r w:rsidR="00305E68" w:rsidRPr="00B072AE">
        <w:t xml:space="preserve"> </w:t>
      </w:r>
      <w:r w:rsidRPr="00B072AE">
        <w:t>инфраструктурные</w:t>
      </w:r>
      <w:r w:rsidR="00305E68" w:rsidRPr="00B072AE">
        <w:t xml:space="preserve"> </w:t>
      </w:r>
      <w:r w:rsidRPr="00B072AE">
        <w:t>облигации,</w:t>
      </w:r>
      <w:r w:rsidR="00305E68" w:rsidRPr="00B072AE">
        <w:t xml:space="preserve"> </w:t>
      </w:r>
      <w:r w:rsidRPr="00B072AE">
        <w:t>корпоративные</w:t>
      </w:r>
      <w:r w:rsidR="00305E68" w:rsidRPr="00B072AE">
        <w:t xml:space="preserve"> </w:t>
      </w:r>
      <w:r w:rsidRPr="00B072AE">
        <w:t>облигации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прочие</w:t>
      </w:r>
      <w:r w:rsidR="00305E68" w:rsidRPr="00B072AE">
        <w:t xml:space="preserve"> </w:t>
      </w:r>
      <w:r w:rsidRPr="00B072AE">
        <w:t>надежные</w:t>
      </w:r>
      <w:r w:rsidR="00305E68" w:rsidRPr="00B072AE">
        <w:t xml:space="preserve"> </w:t>
      </w:r>
      <w:r w:rsidRPr="00B072AE">
        <w:t>ценные</w:t>
      </w:r>
      <w:r w:rsidR="00305E68" w:rsidRPr="00B072AE">
        <w:t xml:space="preserve"> </w:t>
      </w:r>
      <w:r w:rsidRPr="00B072AE">
        <w:t>бумаги.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заключить</w:t>
      </w:r>
      <w:r w:rsidR="00305E68" w:rsidRPr="00B072AE">
        <w:t xml:space="preserve"> </w:t>
      </w:r>
      <w:r w:rsidRPr="00B072AE">
        <w:t>договоры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несколькими</w:t>
      </w:r>
      <w:r w:rsidR="00305E68" w:rsidRPr="00B072AE">
        <w:t xml:space="preserve"> </w:t>
      </w:r>
      <w:r w:rsidRPr="00B072AE">
        <w:t>операторами.</w:t>
      </w:r>
    </w:p>
    <w:p w14:paraId="57E8A08E" w14:textId="77777777" w:rsidR="00FD0E55" w:rsidRPr="00B072AE" w:rsidRDefault="00FD0E55" w:rsidP="00FD0E55">
      <w:r w:rsidRPr="00B072AE">
        <w:t>Сбережения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использованы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дополнительный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участия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достижении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мужчин.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забрать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любой</w:t>
      </w:r>
      <w:r w:rsidR="00305E68" w:rsidRPr="00B072AE">
        <w:t xml:space="preserve"> </w:t>
      </w:r>
      <w:r w:rsidRPr="00B072AE">
        <w:t>момент,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досрочно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потери</w:t>
      </w:r>
      <w:r w:rsidR="00305E68" w:rsidRPr="00B072AE">
        <w:t xml:space="preserve"> </w:t>
      </w:r>
      <w:r w:rsidRPr="00B072AE">
        <w:t>дохода</w:t>
      </w:r>
      <w:r w:rsidR="00305E68" w:rsidRPr="00B072AE">
        <w:t xml:space="preserve"> </w:t>
      </w:r>
      <w:r w:rsidRPr="00B072AE">
        <w:t>вывести</w:t>
      </w:r>
      <w:r w:rsidR="00305E68" w:rsidRPr="00B072AE">
        <w:t xml:space="preserve"> </w:t>
      </w:r>
      <w:r w:rsidRPr="00B072AE">
        <w:lastRenderedPageBreak/>
        <w:t>деньги</w:t>
      </w:r>
      <w:r w:rsidR="00305E68" w:rsidRPr="00B072AE">
        <w:t xml:space="preserve"> </w:t>
      </w:r>
      <w:r w:rsidRPr="00B072AE">
        <w:t>возможно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наступления</w:t>
      </w:r>
      <w:r w:rsidR="00305E68" w:rsidRPr="00B072AE">
        <w:t xml:space="preserve"> </w:t>
      </w:r>
      <w:r w:rsidRPr="00B072AE">
        <w:t>особых</w:t>
      </w:r>
      <w:r w:rsidR="00305E68" w:rsidRPr="00B072AE">
        <w:t xml:space="preserve"> </w:t>
      </w:r>
      <w:r w:rsidRPr="00B072AE">
        <w:t>жизненных</w:t>
      </w:r>
      <w:r w:rsidR="00305E68" w:rsidRPr="00B072AE">
        <w:t xml:space="preserve"> </w:t>
      </w:r>
      <w:r w:rsidRPr="00B072AE">
        <w:t>ситуаций</w:t>
      </w:r>
      <w:r w:rsidR="00305E68" w:rsidRPr="00B072AE">
        <w:t xml:space="preserve"> - </w:t>
      </w:r>
      <w:r w:rsidRPr="00B072AE">
        <w:t>для</w:t>
      </w:r>
      <w:r w:rsidR="00305E68" w:rsidRPr="00B072AE">
        <w:t xml:space="preserve"> </w:t>
      </w:r>
      <w:r w:rsidRPr="00B072AE">
        <w:t>дорогостоящего</w:t>
      </w:r>
      <w:r w:rsidR="00305E68" w:rsidRPr="00B072AE">
        <w:t xml:space="preserve"> </w:t>
      </w:r>
      <w:r w:rsidRPr="00B072AE">
        <w:t>лечения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образование</w:t>
      </w:r>
      <w:r w:rsidR="00305E68" w:rsidRPr="00B072AE">
        <w:t xml:space="preserve"> </w:t>
      </w:r>
      <w:r w:rsidRPr="00B072AE">
        <w:t>детей.</w:t>
      </w:r>
    </w:p>
    <w:p w14:paraId="126441F4" w14:textId="77777777" w:rsidR="00FD0E55" w:rsidRPr="00B072AE" w:rsidRDefault="00FD0E55" w:rsidP="00FD0E55">
      <w:r w:rsidRPr="00B072AE">
        <w:t>Средства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программе</w:t>
      </w:r>
      <w:r w:rsidR="00305E68" w:rsidRPr="00B072AE">
        <w:t xml:space="preserve"> </w:t>
      </w:r>
      <w:r w:rsidRPr="00B072AE">
        <w:t>наследуются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полном</w:t>
      </w:r>
      <w:r w:rsidR="00305E68" w:rsidRPr="00B072AE">
        <w:t xml:space="preserve"> </w:t>
      </w:r>
      <w:r w:rsidRPr="00B072AE">
        <w:t>объеме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вычетом</w:t>
      </w:r>
      <w:r w:rsidR="00305E68" w:rsidRPr="00B072AE">
        <w:t xml:space="preserve"> </w:t>
      </w:r>
      <w:r w:rsidRPr="00B072AE">
        <w:t>выплаченных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(за</w:t>
      </w:r>
      <w:r w:rsidR="00305E68" w:rsidRPr="00B072AE">
        <w:t xml:space="preserve"> </w:t>
      </w:r>
      <w:r w:rsidRPr="00B072AE">
        <w:t>исключением</w:t>
      </w:r>
      <w:r w:rsidR="00305E68" w:rsidRPr="00B072AE">
        <w:t xml:space="preserve"> </w:t>
      </w:r>
      <w:r w:rsidRPr="00B072AE">
        <w:t>случая,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участнику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назначена</w:t>
      </w:r>
      <w:r w:rsidR="00305E68" w:rsidRPr="00B072AE">
        <w:t xml:space="preserve"> </w:t>
      </w:r>
      <w:r w:rsidRPr="00B072AE">
        <w:t>пожизненная</w:t>
      </w:r>
      <w:r w:rsidR="00305E68" w:rsidRPr="00B072AE">
        <w:t xml:space="preserve"> </w:t>
      </w:r>
      <w:r w:rsidRPr="00B072AE">
        <w:t>периодическая</w:t>
      </w:r>
      <w:r w:rsidR="00305E68" w:rsidRPr="00B072AE">
        <w:t xml:space="preserve"> </w:t>
      </w:r>
      <w:r w:rsidRPr="00B072AE">
        <w:t>выплата).</w:t>
      </w:r>
    </w:p>
    <w:p w14:paraId="2B42E35E" w14:textId="77777777" w:rsidR="005670D0" w:rsidRPr="00B072AE" w:rsidRDefault="00FD0E55" w:rsidP="00FD0E55">
      <w:hyperlink r:id="rId19" w:history="1">
        <w:r w:rsidRPr="00B072AE">
          <w:rPr>
            <w:rStyle w:val="a3"/>
          </w:rPr>
          <w:t>https://ysia.ru/programma-dolgosrochnyh-sberezhenij-startovala-v-rossii/</w:t>
        </w:r>
      </w:hyperlink>
    </w:p>
    <w:p w14:paraId="401949B1" w14:textId="77777777" w:rsidR="00FD0E55" w:rsidRPr="00B072AE" w:rsidRDefault="00FD0E55" w:rsidP="00FD0E55">
      <w:pPr>
        <w:pStyle w:val="2"/>
      </w:pPr>
      <w:bookmarkStart w:id="66" w:name="_Toc180388544"/>
      <w:r w:rsidRPr="00B072AE">
        <w:t>Импульс</w:t>
      </w:r>
      <w:r w:rsidR="00305E68" w:rsidRPr="00B072AE">
        <w:t xml:space="preserve"> </w:t>
      </w:r>
      <w:r w:rsidRPr="00B072AE">
        <w:t>Севера,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Особенности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bookmarkEnd w:id="66"/>
    </w:p>
    <w:p w14:paraId="252CDC26" w14:textId="58EE9DAB" w:rsidR="00FD0E55" w:rsidRPr="00B072AE" w:rsidRDefault="00FD0E55" w:rsidP="0093094E">
      <w:pPr>
        <w:pStyle w:val="3"/>
      </w:pPr>
      <w:bookmarkStart w:id="67" w:name="_Toc180388545"/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работает</w:t>
      </w:r>
      <w:r w:rsidR="00305E68" w:rsidRPr="00B072AE">
        <w:t xml:space="preserve"> </w:t>
      </w:r>
      <w:r w:rsidRPr="00B072AE">
        <w:t>программа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е</w:t>
      </w:r>
      <w:r w:rsidR="00305E68" w:rsidRPr="00B072AE">
        <w:t xml:space="preserve">е </w:t>
      </w:r>
      <w:r w:rsidRPr="00B072AE">
        <w:t>помощью</w:t>
      </w:r>
      <w:r w:rsidR="00305E68" w:rsidRPr="00B072AE">
        <w:t xml:space="preserve"> </w:t>
      </w:r>
      <w:r w:rsidRPr="00B072AE">
        <w:t>можете</w:t>
      </w:r>
      <w:r w:rsidR="00305E68" w:rsidRPr="00B072AE">
        <w:t xml:space="preserve"> </w:t>
      </w:r>
      <w:r w:rsidRPr="00B072AE">
        <w:t>накопить</w:t>
      </w:r>
      <w:r w:rsidR="00305E68" w:rsidRPr="00B072AE">
        <w:t xml:space="preserve"> </w:t>
      </w:r>
      <w:r w:rsidRPr="00B072AE">
        <w:t>средства,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будущем,</w:t>
      </w:r>
      <w:r w:rsidR="00305E68" w:rsidRPr="00B072AE">
        <w:t xml:space="preserve"> </w:t>
      </w:r>
      <w:r w:rsidR="00491809" w:rsidRPr="00B072AE">
        <w:t>например, оплатить</w:t>
      </w:r>
      <w:r w:rsidR="00305E68" w:rsidRPr="00B072AE">
        <w:t xml:space="preserve"> </w:t>
      </w:r>
      <w:r w:rsidRPr="00B072AE">
        <w:t>обучение</w:t>
      </w:r>
      <w:r w:rsidR="00305E68" w:rsidRPr="00B072AE">
        <w:t xml:space="preserve"> </w:t>
      </w:r>
      <w:r w:rsidRPr="00B072AE">
        <w:t>детей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внести</w:t>
      </w:r>
      <w:r w:rsidR="00305E68" w:rsidRPr="00B072AE">
        <w:t xml:space="preserve"> </w:t>
      </w:r>
      <w:r w:rsidRPr="00B072AE">
        <w:t>первый</w:t>
      </w:r>
      <w:r w:rsidR="00305E68" w:rsidRPr="00B072AE">
        <w:t xml:space="preserve"> </w:t>
      </w:r>
      <w:r w:rsidRPr="00B072AE">
        <w:t>взнос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покупку</w:t>
      </w:r>
      <w:r w:rsidR="00305E68" w:rsidRPr="00B072AE">
        <w:t xml:space="preserve"> </w:t>
      </w:r>
      <w:r w:rsidRPr="00B072AE">
        <w:t>жилья.</w:t>
      </w:r>
      <w:bookmarkEnd w:id="67"/>
    </w:p>
    <w:p w14:paraId="45067745" w14:textId="77777777" w:rsidR="00FD0E55" w:rsidRPr="00B072AE" w:rsidRDefault="00FD0E55" w:rsidP="00FD0E55">
      <w:r w:rsidRPr="00B072AE">
        <w:t>Сбережения</w:t>
      </w:r>
      <w:r w:rsidR="00305E68" w:rsidRPr="00B072AE">
        <w:t xml:space="preserve"> </w:t>
      </w:r>
      <w:r w:rsidRPr="00B072AE">
        <w:t>формируются</w:t>
      </w:r>
      <w:r w:rsidR="00305E68" w:rsidRPr="00B072AE">
        <w:t xml:space="preserve"> </w:t>
      </w:r>
      <w:r w:rsidRPr="00B072AE">
        <w:t>из:</w:t>
      </w:r>
    </w:p>
    <w:p w14:paraId="241A6743" w14:textId="77777777" w:rsidR="00FD0E55" w:rsidRPr="00B072AE" w:rsidRDefault="00305E68" w:rsidP="00FD0E55">
      <w:r w:rsidRPr="00B072AE">
        <w:t xml:space="preserve">- </w:t>
      </w:r>
      <w:r w:rsidR="00FD0E55" w:rsidRPr="00B072AE">
        <w:t>личных</w:t>
      </w:r>
      <w:r w:rsidRPr="00B072AE">
        <w:t xml:space="preserve"> </w:t>
      </w:r>
      <w:r w:rsidR="00FD0E55" w:rsidRPr="00B072AE">
        <w:t>взносов</w:t>
      </w:r>
      <w:r w:rsidRPr="00B072AE">
        <w:t xml:space="preserve"> </w:t>
      </w:r>
      <w:r w:rsidR="00FD0E55" w:rsidRPr="00B072AE">
        <w:t>участника</w:t>
      </w:r>
      <w:r w:rsidRPr="00B072AE">
        <w:t xml:space="preserve"> </w:t>
      </w:r>
      <w:r w:rsidR="00FD0E55" w:rsidRPr="00B072AE">
        <w:t>программы;</w:t>
      </w:r>
    </w:p>
    <w:p w14:paraId="23F83CF9" w14:textId="77777777" w:rsidR="00FD0E55" w:rsidRPr="00B072AE" w:rsidRDefault="00305E68" w:rsidP="00FD0E55">
      <w:r w:rsidRPr="00B072AE">
        <w:t xml:space="preserve">- </w:t>
      </w:r>
      <w:r w:rsidR="00FD0E55" w:rsidRPr="00B072AE">
        <w:t>взносов</w:t>
      </w:r>
      <w:r w:rsidRPr="00B072AE">
        <w:t xml:space="preserve"> </w:t>
      </w:r>
      <w:r w:rsidR="00FD0E55" w:rsidRPr="00B072AE">
        <w:t>работодателя;</w:t>
      </w:r>
    </w:p>
    <w:p w14:paraId="0547E8D0" w14:textId="77777777" w:rsidR="00FD0E55" w:rsidRPr="00B072AE" w:rsidRDefault="00305E68" w:rsidP="00FD0E55">
      <w:r w:rsidRPr="00B072AE">
        <w:t xml:space="preserve">- </w:t>
      </w:r>
      <w:r w:rsidR="00FD0E55" w:rsidRPr="00B072AE">
        <w:t>средств</w:t>
      </w:r>
      <w:r w:rsidRPr="00B072AE">
        <w:t xml:space="preserve"> </w:t>
      </w:r>
      <w:r w:rsidR="00FD0E55" w:rsidRPr="00B072AE">
        <w:t>софинансирования</w:t>
      </w:r>
      <w:r w:rsidRPr="00B072AE">
        <w:t xml:space="preserve"> </w:t>
      </w:r>
      <w:r w:rsidR="00FD0E55" w:rsidRPr="00B072AE">
        <w:t>государством;</w:t>
      </w:r>
    </w:p>
    <w:p w14:paraId="32BB2A90" w14:textId="77777777" w:rsidR="00FD0E55" w:rsidRPr="00B072AE" w:rsidRDefault="00305E68" w:rsidP="00FD0E55">
      <w:r w:rsidRPr="00B072AE">
        <w:t xml:space="preserve">- </w:t>
      </w:r>
      <w:r w:rsidR="00FD0E55" w:rsidRPr="00B072AE">
        <w:t>пенсионных</w:t>
      </w:r>
      <w:r w:rsidRPr="00B072AE">
        <w:t xml:space="preserve"> </w:t>
      </w:r>
      <w:r w:rsidR="00FD0E55" w:rsidRPr="00B072AE">
        <w:t>накоплений</w:t>
      </w:r>
      <w:r w:rsidRPr="00B072AE">
        <w:t xml:space="preserve"> </w:t>
      </w:r>
      <w:r w:rsidR="00FD0E55" w:rsidRPr="00B072AE">
        <w:t>гражданина.</w:t>
      </w:r>
    </w:p>
    <w:p w14:paraId="515C963A" w14:textId="77777777" w:rsidR="00FD0E55" w:rsidRPr="00B072AE" w:rsidRDefault="00FD0E55" w:rsidP="00FD0E55">
      <w:r w:rsidRPr="00B072AE">
        <w:t>Выплаты</w:t>
      </w:r>
      <w:r w:rsidR="00305E68" w:rsidRPr="00B072AE">
        <w:t xml:space="preserve"> </w:t>
      </w:r>
      <w:r w:rsidRPr="00B072AE">
        <w:t>производятся:</w:t>
      </w:r>
    </w:p>
    <w:p w14:paraId="67FC0696" w14:textId="77777777" w:rsidR="00FD0E55" w:rsidRPr="00B072AE" w:rsidRDefault="00305E68" w:rsidP="00FD0E55">
      <w:r w:rsidRPr="00B072AE">
        <w:t xml:space="preserve">- </w:t>
      </w:r>
      <w:r w:rsidR="00FD0E55" w:rsidRPr="00B072AE">
        <w:t>По</w:t>
      </w:r>
      <w:r w:rsidRPr="00B072AE">
        <w:t xml:space="preserve"> </w:t>
      </w:r>
      <w:r w:rsidR="00FD0E55" w:rsidRPr="00B072AE">
        <w:t>истечении</w:t>
      </w:r>
      <w:r w:rsidRPr="00B072AE">
        <w:t xml:space="preserve"> </w:t>
      </w:r>
      <w:r w:rsidR="00FD0E55" w:rsidRPr="00B072AE">
        <w:t>15</w:t>
      </w:r>
      <w:r w:rsidRPr="00B072AE">
        <w:t xml:space="preserve"> </w:t>
      </w:r>
      <w:r w:rsidR="00FD0E55" w:rsidRPr="00B072AE">
        <w:t>лет</w:t>
      </w:r>
      <w:r w:rsidRPr="00B072AE">
        <w:t xml:space="preserve"> </w:t>
      </w:r>
      <w:r w:rsidR="00FD0E55" w:rsidRPr="00B072AE">
        <w:t>с</w:t>
      </w:r>
      <w:r w:rsidRPr="00B072AE">
        <w:t xml:space="preserve"> </w:t>
      </w:r>
      <w:r w:rsidR="00FD0E55" w:rsidRPr="00B072AE">
        <w:t>даты</w:t>
      </w:r>
      <w:r w:rsidRPr="00B072AE">
        <w:t xml:space="preserve"> </w:t>
      </w:r>
      <w:r w:rsidR="00FD0E55" w:rsidRPr="00B072AE">
        <w:t>заключения</w:t>
      </w:r>
      <w:r w:rsidRPr="00B072AE">
        <w:t xml:space="preserve"> </w:t>
      </w:r>
      <w:r w:rsidR="00FD0E55" w:rsidRPr="00B072AE">
        <w:t>договора;</w:t>
      </w:r>
    </w:p>
    <w:p w14:paraId="4A958853" w14:textId="77777777" w:rsidR="00FD0E55" w:rsidRPr="00B072AE" w:rsidRDefault="00305E68" w:rsidP="00FD0E55">
      <w:r w:rsidRPr="00B072AE">
        <w:t xml:space="preserve">- </w:t>
      </w:r>
      <w:r w:rsidR="00FD0E55" w:rsidRPr="00B072AE">
        <w:t>По</w:t>
      </w:r>
      <w:r w:rsidRPr="00B072AE">
        <w:t xml:space="preserve"> </w:t>
      </w:r>
      <w:r w:rsidR="00FD0E55" w:rsidRPr="00B072AE">
        <w:t>достижении</w:t>
      </w:r>
      <w:r w:rsidRPr="00B072AE">
        <w:t xml:space="preserve"> </w:t>
      </w:r>
      <w:r w:rsidR="00FD0E55" w:rsidRPr="00B072AE">
        <w:t>возраста</w:t>
      </w:r>
      <w:r w:rsidRPr="00B072AE">
        <w:t xml:space="preserve"> </w:t>
      </w:r>
      <w:r w:rsidR="00FD0E55" w:rsidRPr="00B072AE">
        <w:t>55</w:t>
      </w:r>
      <w:r w:rsidRPr="00B072AE">
        <w:t xml:space="preserve"> </w:t>
      </w:r>
      <w:r w:rsidR="00FD0E55" w:rsidRPr="00B072AE">
        <w:t>лет</w:t>
      </w:r>
      <w:r w:rsidRPr="00B072AE">
        <w:t xml:space="preserve"> - </w:t>
      </w:r>
      <w:r w:rsidR="00FD0E55" w:rsidRPr="00B072AE">
        <w:t>женщинам,</w:t>
      </w:r>
      <w:r w:rsidRPr="00B072AE">
        <w:t xml:space="preserve"> </w:t>
      </w:r>
      <w:r w:rsidR="00FD0E55" w:rsidRPr="00B072AE">
        <w:t>60</w:t>
      </w:r>
      <w:r w:rsidRPr="00B072AE">
        <w:t xml:space="preserve"> </w:t>
      </w:r>
      <w:r w:rsidR="00FD0E55" w:rsidRPr="00B072AE">
        <w:t>лет</w:t>
      </w:r>
      <w:r w:rsidRPr="00B072AE">
        <w:t xml:space="preserve"> - </w:t>
      </w:r>
      <w:r w:rsidR="00FD0E55" w:rsidRPr="00B072AE">
        <w:t>мужчинам;</w:t>
      </w:r>
    </w:p>
    <w:p w14:paraId="659BBE34" w14:textId="77777777" w:rsidR="00FD0E55" w:rsidRPr="00B072AE" w:rsidRDefault="00305E68" w:rsidP="00FD0E55">
      <w:r w:rsidRPr="00B072AE">
        <w:t xml:space="preserve">- </w:t>
      </w:r>
      <w:r w:rsidR="00FD0E55" w:rsidRPr="00B072AE">
        <w:t>Досрочно</w:t>
      </w:r>
      <w:r w:rsidRPr="00B072AE">
        <w:t xml:space="preserve"> - </w:t>
      </w:r>
      <w:r w:rsidR="00FD0E55" w:rsidRPr="00B072AE">
        <w:t>в</w:t>
      </w:r>
      <w:r w:rsidRPr="00B072AE">
        <w:t xml:space="preserve"> </w:t>
      </w:r>
      <w:r w:rsidR="00FD0E55" w:rsidRPr="00B072AE">
        <w:t>особых</w:t>
      </w:r>
      <w:r w:rsidRPr="00B072AE">
        <w:t xml:space="preserve"> </w:t>
      </w:r>
      <w:r w:rsidR="00FD0E55" w:rsidRPr="00B072AE">
        <w:t>жизненных</w:t>
      </w:r>
      <w:r w:rsidRPr="00B072AE">
        <w:t xml:space="preserve"> </w:t>
      </w:r>
      <w:r w:rsidR="00FD0E55" w:rsidRPr="00B072AE">
        <w:t>ситуациях.</w:t>
      </w:r>
    </w:p>
    <w:p w14:paraId="22DCB9DE" w14:textId="77777777" w:rsidR="00FD0E55" w:rsidRPr="00B072AE" w:rsidRDefault="00FD0E55" w:rsidP="00FD0E55">
      <w:r w:rsidRPr="00B072AE">
        <w:t>Виды</w:t>
      </w:r>
      <w:r w:rsidR="00305E68" w:rsidRPr="00B072AE">
        <w:t xml:space="preserve"> </w:t>
      </w:r>
      <w:r w:rsidRPr="00B072AE">
        <w:t>выплаты:</w:t>
      </w:r>
    </w:p>
    <w:p w14:paraId="08D33F7C" w14:textId="77777777" w:rsidR="00FD0E55" w:rsidRPr="00B072AE" w:rsidRDefault="00305E68" w:rsidP="00FD0E55">
      <w:r w:rsidRPr="00B072AE">
        <w:t xml:space="preserve">- </w:t>
      </w:r>
      <w:r w:rsidR="00FD0E55" w:rsidRPr="00B072AE">
        <w:t>Периодические</w:t>
      </w:r>
      <w:r w:rsidRPr="00B072AE">
        <w:t xml:space="preserve"> </w:t>
      </w:r>
      <w:r w:rsidR="00FD0E55" w:rsidRPr="00B072AE">
        <w:t>выплаты:</w:t>
      </w:r>
    </w:p>
    <w:p w14:paraId="2B37369D" w14:textId="77777777" w:rsidR="00FD0E55" w:rsidRPr="00B072AE" w:rsidRDefault="00305E68" w:rsidP="00FD0E55">
      <w:r w:rsidRPr="00B072AE">
        <w:t xml:space="preserve">    </w:t>
      </w:r>
      <w:r w:rsidR="00FD0E55" w:rsidRPr="00B072AE">
        <w:t>пожизненная;</w:t>
      </w:r>
    </w:p>
    <w:p w14:paraId="0036F237" w14:textId="77777777" w:rsidR="00FD0E55" w:rsidRPr="00B072AE" w:rsidRDefault="00305E68" w:rsidP="00FD0E55">
      <w:r w:rsidRPr="00B072AE">
        <w:t xml:space="preserve">    </w:t>
      </w:r>
      <w:r w:rsidR="00FD0E55" w:rsidRPr="00B072AE">
        <w:t>на</w:t>
      </w:r>
      <w:r w:rsidRPr="00B072AE">
        <w:t xml:space="preserve"> </w:t>
      </w:r>
      <w:r w:rsidR="00FD0E55" w:rsidRPr="00B072AE">
        <w:t>срок</w:t>
      </w:r>
      <w:r w:rsidRPr="00B072AE">
        <w:t xml:space="preserve"> </w:t>
      </w:r>
      <w:r w:rsidR="00FD0E55" w:rsidRPr="00B072AE">
        <w:t>от</w:t>
      </w:r>
      <w:r w:rsidRPr="00B072AE">
        <w:t xml:space="preserve"> </w:t>
      </w:r>
      <w:r w:rsidR="00FD0E55" w:rsidRPr="00B072AE">
        <w:t>10</w:t>
      </w:r>
      <w:r w:rsidRPr="00B072AE">
        <w:t xml:space="preserve"> </w:t>
      </w:r>
      <w:r w:rsidR="00FD0E55" w:rsidRPr="00B072AE">
        <w:t>лет;</w:t>
      </w:r>
    </w:p>
    <w:p w14:paraId="56F6DEE7" w14:textId="77777777" w:rsidR="00FD0E55" w:rsidRPr="00B072AE" w:rsidRDefault="00305E68" w:rsidP="00FD0E55">
      <w:r w:rsidRPr="00B072AE">
        <w:t xml:space="preserve">    </w:t>
      </w:r>
      <w:r w:rsidR="00FD0E55" w:rsidRPr="00B072AE">
        <w:t>иной</w:t>
      </w:r>
      <w:r w:rsidRPr="00B072AE">
        <w:t xml:space="preserve"> </w:t>
      </w:r>
      <w:r w:rsidR="00FD0E55" w:rsidRPr="00B072AE">
        <w:t>срок</w:t>
      </w:r>
      <w:r w:rsidRPr="00B072AE">
        <w:t xml:space="preserve"> </w:t>
      </w:r>
      <w:r w:rsidR="00FD0E55" w:rsidRPr="00B072AE">
        <w:t>по</w:t>
      </w:r>
      <w:r w:rsidRPr="00B072AE">
        <w:t xml:space="preserve"> </w:t>
      </w:r>
      <w:r w:rsidR="00FD0E55" w:rsidRPr="00B072AE">
        <w:t>договор</w:t>
      </w:r>
      <w:r w:rsidRPr="00B072AE">
        <w:t>е</w:t>
      </w:r>
      <w:r w:rsidR="00FD0E55" w:rsidRPr="00B072AE">
        <w:t>нности</w:t>
      </w:r>
      <w:r w:rsidRPr="00B072AE">
        <w:t xml:space="preserve"> </w:t>
      </w:r>
      <w:r w:rsidR="00FD0E55" w:rsidRPr="00B072AE">
        <w:t>с</w:t>
      </w:r>
      <w:r w:rsidRPr="00B072AE">
        <w:t xml:space="preserve"> </w:t>
      </w:r>
      <w:r w:rsidR="00FD0E55" w:rsidRPr="00B072AE">
        <w:t>НПФ.</w:t>
      </w:r>
    </w:p>
    <w:p w14:paraId="57D2233A" w14:textId="77777777" w:rsidR="00FD0E55" w:rsidRPr="00B072AE" w:rsidRDefault="00305E68" w:rsidP="00FD0E55">
      <w:r w:rsidRPr="00B072AE">
        <w:t xml:space="preserve">- </w:t>
      </w:r>
      <w:r w:rsidR="00FD0E55" w:rsidRPr="00B072AE">
        <w:t>Единовременная</w:t>
      </w:r>
      <w:r w:rsidRPr="00B072AE">
        <w:t xml:space="preserve"> </w:t>
      </w:r>
      <w:r w:rsidR="00FD0E55" w:rsidRPr="00B072AE">
        <w:t>выплата</w:t>
      </w:r>
      <w:r w:rsidRPr="00B072AE">
        <w:t xml:space="preserve"> - </w:t>
      </w:r>
      <w:r w:rsidR="00FD0E55" w:rsidRPr="00B072AE">
        <w:t>по</w:t>
      </w:r>
      <w:r w:rsidRPr="00B072AE">
        <w:t xml:space="preserve"> </w:t>
      </w:r>
      <w:r w:rsidR="00FD0E55" w:rsidRPr="00B072AE">
        <w:t>истечении</w:t>
      </w:r>
      <w:r w:rsidRPr="00B072AE">
        <w:t xml:space="preserve"> </w:t>
      </w:r>
      <w:r w:rsidR="00FD0E55" w:rsidRPr="00B072AE">
        <w:t>15</w:t>
      </w:r>
      <w:r w:rsidRPr="00B072AE">
        <w:t xml:space="preserve"> </w:t>
      </w:r>
      <w:r w:rsidR="00FD0E55" w:rsidRPr="00B072AE">
        <w:t>лет</w:t>
      </w:r>
      <w:r w:rsidRPr="00B072AE">
        <w:t xml:space="preserve"> </w:t>
      </w:r>
      <w:r w:rsidR="00FD0E55" w:rsidRPr="00B072AE">
        <w:t>с</w:t>
      </w:r>
      <w:r w:rsidRPr="00B072AE">
        <w:t xml:space="preserve"> </w:t>
      </w:r>
      <w:r w:rsidR="00FD0E55" w:rsidRPr="00B072AE">
        <w:t>даты</w:t>
      </w:r>
      <w:r w:rsidRPr="00B072AE">
        <w:t xml:space="preserve"> </w:t>
      </w:r>
      <w:r w:rsidR="00FD0E55" w:rsidRPr="00B072AE">
        <w:t>заключения</w:t>
      </w:r>
      <w:r w:rsidRPr="00B072AE">
        <w:t xml:space="preserve"> </w:t>
      </w:r>
      <w:r w:rsidR="00FD0E55" w:rsidRPr="00B072AE">
        <w:t>договора.</w:t>
      </w:r>
    </w:p>
    <w:p w14:paraId="339E5218" w14:textId="77777777" w:rsidR="00FD0E55" w:rsidRPr="00B072AE" w:rsidRDefault="00FD0E55" w:rsidP="00FD0E55">
      <w:r w:rsidRPr="00B072AE">
        <w:t>Больше</w:t>
      </w:r>
      <w:r w:rsidR="00305E68" w:rsidRPr="00B072AE">
        <w:t xml:space="preserve"> </w:t>
      </w:r>
      <w:r w:rsidRPr="00B072AE">
        <w:t>новостей</w:t>
      </w:r>
      <w:r w:rsidR="00305E68" w:rsidRPr="00B072AE">
        <w:t xml:space="preserve"> - </w:t>
      </w:r>
      <w:r w:rsidRPr="00B072AE">
        <w:t>в</w:t>
      </w:r>
      <w:r w:rsidR="00305E68" w:rsidRPr="00B072AE">
        <w:t xml:space="preserve"> </w:t>
      </w:r>
      <w:r w:rsidRPr="00B072AE">
        <w:t>телеграм-канале</w:t>
      </w:r>
      <w:r w:rsidR="00305E68" w:rsidRPr="00B072AE">
        <w:t xml:space="preserve"> «</w:t>
      </w:r>
      <w:r w:rsidRPr="00B072AE">
        <w:t>Импульс</w:t>
      </w:r>
      <w:r w:rsidR="00305E68" w:rsidRPr="00B072AE">
        <w:t xml:space="preserve"> </w:t>
      </w:r>
      <w:r w:rsidRPr="00B072AE">
        <w:t>Севера</w:t>
      </w:r>
      <w:r w:rsidR="00305E68" w:rsidRPr="00B072AE">
        <w:t>»</w:t>
      </w:r>
      <w:r w:rsidRPr="00B072AE">
        <w:t>.</w:t>
      </w:r>
    </w:p>
    <w:p w14:paraId="5BC03D61" w14:textId="77777777" w:rsidR="00FD0E55" w:rsidRPr="00B072AE" w:rsidRDefault="00FD0E55" w:rsidP="00FD0E55">
      <w:hyperlink r:id="rId20" w:history="1">
        <w:r w:rsidRPr="00B072AE">
          <w:rPr>
            <w:rStyle w:val="a3"/>
          </w:rPr>
          <w:t>https://tv-impulse.ru/news/public/osobennosti-programmy-dolgosrochnyh-sberezhenij/</w:t>
        </w:r>
      </w:hyperlink>
    </w:p>
    <w:p w14:paraId="78FFAA32" w14:textId="77777777" w:rsidR="00111D7C" w:rsidRPr="00B072AE" w:rsidRDefault="00111D7C" w:rsidP="00111D7C">
      <w:pPr>
        <w:pStyle w:val="10"/>
      </w:pPr>
      <w:bookmarkStart w:id="68" w:name="_Toc165991074"/>
      <w:bookmarkStart w:id="69" w:name="_Toc180388546"/>
      <w:r w:rsidRPr="00B072AE">
        <w:lastRenderedPageBreak/>
        <w:t>Новости</w:t>
      </w:r>
      <w:r w:rsidR="00305E68" w:rsidRPr="00B072AE">
        <w:t xml:space="preserve"> </w:t>
      </w:r>
      <w:r w:rsidRPr="00B072AE">
        <w:t>развития</w:t>
      </w:r>
      <w:r w:rsidR="00305E68" w:rsidRPr="00B072AE">
        <w:t xml:space="preserve"> </w:t>
      </w:r>
      <w:r w:rsidRPr="00B072AE">
        <w:t>системы</w:t>
      </w:r>
      <w:r w:rsidR="00305E68" w:rsidRPr="00B072AE">
        <w:t xml:space="preserve"> </w:t>
      </w:r>
      <w:r w:rsidRPr="00B072AE">
        <w:t>обязательного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страхования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bookmarkEnd w:id="38"/>
      <w:bookmarkEnd w:id="39"/>
      <w:bookmarkEnd w:id="40"/>
      <w:bookmarkEnd w:id="68"/>
      <w:bookmarkEnd w:id="69"/>
    </w:p>
    <w:p w14:paraId="033138F4" w14:textId="77777777" w:rsidR="003E77B2" w:rsidRPr="00B072AE" w:rsidRDefault="003E77B2" w:rsidP="003E77B2">
      <w:pPr>
        <w:pStyle w:val="2"/>
      </w:pPr>
      <w:bookmarkStart w:id="70" w:name="А108"/>
      <w:bookmarkStart w:id="71" w:name="_Toc180388547"/>
      <w:r w:rsidRPr="00B072AE">
        <w:t>Профиль,</w:t>
      </w:r>
      <w:r w:rsidR="00305E68" w:rsidRPr="00B072AE">
        <w:t xml:space="preserve"> </w:t>
      </w:r>
      <w:r w:rsidRPr="00B072AE">
        <w:t>21.10.2024,</w:t>
      </w:r>
      <w:r w:rsidR="00305E68" w:rsidRPr="00B072AE">
        <w:t xml:space="preserve"> </w:t>
      </w:r>
      <w:r w:rsidRPr="00B072AE">
        <w:t>Мария</w:t>
      </w:r>
      <w:r w:rsidR="00305E68" w:rsidRPr="00B072AE">
        <w:t xml:space="preserve"> </w:t>
      </w:r>
      <w:r w:rsidRPr="00B072AE">
        <w:t>РЫБАКОВА,</w:t>
      </w:r>
      <w:r w:rsidR="00305E68" w:rsidRPr="00B072AE">
        <w:t xml:space="preserve"> </w:t>
      </w:r>
      <w:r w:rsidRPr="00B072AE">
        <w:t>Недостижимый</w:t>
      </w:r>
      <w:r w:rsidR="00305E68" w:rsidRPr="00B072AE">
        <w:t xml:space="preserve"> </w:t>
      </w:r>
      <w:r w:rsidRPr="00B072AE">
        <w:t>идеал</w:t>
      </w:r>
      <w:bookmarkEnd w:id="70"/>
      <w:bookmarkEnd w:id="71"/>
    </w:p>
    <w:p w14:paraId="126294A0" w14:textId="77777777" w:rsidR="003E77B2" w:rsidRPr="00B072AE" w:rsidRDefault="003E77B2" w:rsidP="0093094E">
      <w:pPr>
        <w:pStyle w:val="3"/>
      </w:pPr>
      <w:bookmarkStart w:id="72" w:name="_Toc180388548"/>
      <w:r w:rsidRPr="00B072AE">
        <w:t>Страховые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проиндексируют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раз,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увеличены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7,3%,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тоже.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параметры</w:t>
      </w:r>
      <w:r w:rsidR="00305E68" w:rsidRPr="00B072AE">
        <w:t xml:space="preserve"> </w:t>
      </w:r>
      <w:r w:rsidRPr="00B072AE">
        <w:t>заложены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проектах</w:t>
      </w:r>
      <w:r w:rsidR="00305E68" w:rsidRPr="00B072AE">
        <w:t xml:space="preserve"> </w:t>
      </w:r>
      <w:r w:rsidRPr="00B072AE">
        <w:t>федерального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ближайшие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обсуждает</w:t>
      </w:r>
      <w:r w:rsidR="00305E68" w:rsidRPr="00B072AE">
        <w:t xml:space="preserve"> </w:t>
      </w:r>
      <w:r w:rsidRPr="00B072AE">
        <w:t>Госдума.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станут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богаче</w:t>
      </w:r>
      <w:r w:rsidR="00305E68" w:rsidRPr="00B072AE">
        <w:t xml:space="preserve"> </w:t>
      </w:r>
      <w:r w:rsidRPr="00B072AE">
        <w:t>получатели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большой</w:t>
      </w:r>
      <w:r w:rsidR="00305E68" w:rsidRPr="00B072AE">
        <w:t xml:space="preserve"> </w:t>
      </w:r>
      <w:r w:rsidRPr="00B072AE">
        <w:t>вопрос.</w:t>
      </w:r>
      <w:bookmarkEnd w:id="72"/>
    </w:p>
    <w:p w14:paraId="6AEC8981" w14:textId="77777777" w:rsidR="003E77B2" w:rsidRPr="00B072AE" w:rsidRDefault="002A69C5" w:rsidP="003E77B2">
      <w:r w:rsidRPr="00B072AE">
        <w:t>ВРЕМЕННОЕ</w:t>
      </w:r>
      <w:r w:rsidR="00305E68" w:rsidRPr="00B072AE">
        <w:t xml:space="preserve"> </w:t>
      </w:r>
      <w:r w:rsidRPr="00B072AE">
        <w:t>ПРОТИВ</w:t>
      </w:r>
      <w:r w:rsidR="00305E68" w:rsidRPr="00B072AE">
        <w:t xml:space="preserve"> </w:t>
      </w:r>
      <w:r w:rsidRPr="00B072AE">
        <w:t>ПОСТОЯННОГО</w:t>
      </w:r>
      <w:r w:rsidR="00305E68" w:rsidRPr="00B072AE">
        <w:t xml:space="preserve"> </w:t>
      </w:r>
    </w:p>
    <w:p w14:paraId="0F64005E" w14:textId="77777777" w:rsidR="003E77B2" w:rsidRPr="00B072AE" w:rsidRDefault="003E77B2" w:rsidP="003E77B2">
      <w:r w:rsidRPr="00B072AE">
        <w:t>Мы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привыкли,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индексируются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примерно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накопленной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прошедший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инфляции.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2019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2024-м</w:t>
      </w:r>
      <w:r w:rsidR="00305E68" w:rsidRPr="00B072AE">
        <w:t xml:space="preserve"> </w:t>
      </w:r>
      <w:r w:rsidRPr="00B072AE">
        <w:t>шестилетний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действия</w:t>
      </w:r>
      <w:r w:rsidR="00305E68" w:rsidRPr="00B072AE">
        <w:t xml:space="preserve"> </w:t>
      </w:r>
      <w:r w:rsidRPr="00B072AE">
        <w:t>временных</w:t>
      </w:r>
      <w:r w:rsidR="00305E68" w:rsidRPr="00B072AE">
        <w:t xml:space="preserve"> </w:t>
      </w:r>
      <w:r w:rsidRPr="00B072AE">
        <w:t>правил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страховых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установленный</w:t>
      </w:r>
      <w:r w:rsidR="00305E68" w:rsidRPr="00B072AE">
        <w:t xml:space="preserve"> </w:t>
      </w:r>
      <w:r w:rsidRPr="00B072AE">
        <w:t>одновременно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началом</w:t>
      </w:r>
      <w:r w:rsidR="00305E68" w:rsidRPr="00B072AE">
        <w:t xml:space="preserve"> </w:t>
      </w:r>
      <w:r w:rsidRPr="00B072AE">
        <w:t>поэтапного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возраста,</w:t>
      </w:r>
      <w:r w:rsidR="00305E68" w:rsidRPr="00B072AE">
        <w:t xml:space="preserve"> </w:t>
      </w:r>
      <w:r w:rsidRPr="00B072AE">
        <w:t>заканчивается.</w:t>
      </w:r>
    </w:p>
    <w:p w14:paraId="0A6EDC36" w14:textId="77777777" w:rsidR="003E77B2" w:rsidRPr="00B072AE" w:rsidRDefault="003E77B2" w:rsidP="003E77B2">
      <w:r w:rsidRPr="00B072AE">
        <w:t>В</w:t>
      </w:r>
      <w:r w:rsidR="00305E68" w:rsidRPr="00B072AE">
        <w:t xml:space="preserve"> </w:t>
      </w:r>
      <w:r w:rsidRPr="00B072AE">
        <w:t>2025-м</w:t>
      </w:r>
      <w:r w:rsidR="00305E68" w:rsidRPr="00B072AE">
        <w:t xml:space="preserve"> </w:t>
      </w:r>
      <w:r w:rsidRPr="00B072AE">
        <w:t>планировалось</w:t>
      </w:r>
      <w:r w:rsidR="00305E68" w:rsidRPr="00B072AE">
        <w:t xml:space="preserve"> </w:t>
      </w:r>
      <w:r w:rsidRPr="00B072AE">
        <w:t>вернуться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обычным,</w:t>
      </w:r>
      <w:r w:rsidR="00305E68" w:rsidRPr="00B072AE">
        <w:t xml:space="preserve"> </w:t>
      </w:r>
      <w:r w:rsidRPr="00B072AE">
        <w:t>закрепленным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законодательстве</w:t>
      </w:r>
      <w:r w:rsidR="00305E68" w:rsidRPr="00B072AE">
        <w:t xml:space="preserve"> </w:t>
      </w:r>
      <w:r w:rsidRPr="00B072AE">
        <w:t>правилам,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которым</w:t>
      </w:r>
      <w:r w:rsidR="00305E68" w:rsidRPr="00B072AE">
        <w:t xml:space="preserve"> </w:t>
      </w:r>
      <w:r w:rsidRPr="00B072AE">
        <w:t>страховые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полагается</w:t>
      </w:r>
      <w:r w:rsidR="00305E68" w:rsidRPr="00B072AE">
        <w:t xml:space="preserve"> </w:t>
      </w:r>
      <w:r w:rsidRPr="00B072AE">
        <w:t>индексировать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раза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год: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февраля</w:t>
      </w:r>
      <w:r w:rsidR="00305E68" w:rsidRPr="00B072AE">
        <w:t xml:space="preserve"> - </w:t>
      </w:r>
      <w:r w:rsidRPr="00B072AE">
        <w:t>по</w:t>
      </w:r>
      <w:r w:rsidR="00305E68" w:rsidRPr="00B072AE">
        <w:t xml:space="preserve"> </w:t>
      </w:r>
      <w:r w:rsidRPr="00B072AE">
        <w:t>прошлогоднему</w:t>
      </w:r>
      <w:r w:rsidR="00305E68" w:rsidRPr="00B072AE">
        <w:t xml:space="preserve"> </w:t>
      </w:r>
      <w:r w:rsidRPr="00B072AE">
        <w:t>уровню</w:t>
      </w:r>
      <w:r w:rsidR="00305E68" w:rsidRPr="00B072AE">
        <w:t xml:space="preserve"> </w:t>
      </w:r>
      <w:r w:rsidRPr="00B072AE">
        <w:t>инфляции,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полностью,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апреля</w:t>
      </w:r>
      <w:r w:rsidR="00305E68" w:rsidRPr="00B072AE">
        <w:t xml:space="preserve"> - </w:t>
      </w:r>
      <w:r w:rsidRPr="00B072AE">
        <w:t>только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(зависит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количества</w:t>
      </w:r>
      <w:r w:rsidR="00305E68" w:rsidRPr="00B072AE">
        <w:t xml:space="preserve"> </w:t>
      </w:r>
      <w:r w:rsidRPr="00B072AE">
        <w:t>накопленных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баллов),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страхования</w:t>
      </w:r>
      <w:r w:rsidR="00305E68" w:rsidRPr="00B072AE">
        <w:t xml:space="preserve"> </w:t>
      </w:r>
      <w:r w:rsidRPr="00B072AE">
        <w:t>(Социальный</w:t>
      </w:r>
      <w:r w:rsidR="00305E68" w:rsidRPr="00B072AE">
        <w:t xml:space="preserve"> </w:t>
      </w:r>
      <w:r w:rsidRPr="00B072AE">
        <w:t>фонд)</w:t>
      </w:r>
      <w:r w:rsidR="00305E68" w:rsidRPr="00B072AE">
        <w:t xml:space="preserve"> </w:t>
      </w:r>
      <w:r w:rsidRPr="00B072AE">
        <w:t>растут.</w:t>
      </w:r>
    </w:p>
    <w:p w14:paraId="5A02B0B9" w14:textId="77777777" w:rsidR="003E77B2" w:rsidRPr="00B072AE" w:rsidRDefault="003E77B2" w:rsidP="003E77B2">
      <w:r w:rsidRPr="00B072AE">
        <w:t>Еще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июне</w:t>
      </w:r>
      <w:r w:rsidR="00305E68" w:rsidRPr="00B072AE">
        <w:t xml:space="preserve"> </w:t>
      </w:r>
      <w:r w:rsidRPr="00B072AE">
        <w:t>вице-премьер</w:t>
      </w:r>
      <w:r w:rsidR="00305E68" w:rsidRPr="00B072AE">
        <w:t xml:space="preserve"> </w:t>
      </w:r>
      <w:r w:rsidRPr="00B072AE">
        <w:t>Татьяна</w:t>
      </w:r>
      <w:r w:rsidR="00305E68" w:rsidRPr="00B072AE">
        <w:t xml:space="preserve"> </w:t>
      </w:r>
      <w:r w:rsidRPr="00B072AE">
        <w:t>Голикова</w:t>
      </w:r>
      <w:r w:rsidR="00305E68" w:rsidRPr="00B072AE">
        <w:t xml:space="preserve"> </w:t>
      </w:r>
      <w:r w:rsidRPr="00B072AE">
        <w:t>говорила: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бюджетом</w:t>
      </w:r>
      <w:r w:rsidR="00305E68" w:rsidRPr="00B072AE">
        <w:t xml:space="preserve"> </w:t>
      </w:r>
      <w:r w:rsidRPr="00B072AE">
        <w:t>Соцфонда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порядке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страховые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поступают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большем</w:t>
      </w:r>
      <w:r w:rsidR="00305E68" w:rsidRPr="00B072AE">
        <w:t xml:space="preserve"> </w:t>
      </w:r>
      <w:r w:rsidRPr="00B072AE">
        <w:t>объеме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связи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ростом</w:t>
      </w:r>
      <w:r w:rsidR="00305E68" w:rsidRPr="00B072AE">
        <w:t xml:space="preserve"> </w:t>
      </w:r>
      <w:r w:rsidRPr="00B072AE">
        <w:t>зарплат,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правительстве</w:t>
      </w:r>
      <w:r w:rsidR="00305E68" w:rsidRPr="00B072AE">
        <w:t xml:space="preserve"> </w:t>
      </w:r>
      <w:r w:rsidRPr="00B072AE">
        <w:t>ожидают,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«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апреля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приличный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бюджете</w:t>
      </w:r>
      <w:r w:rsidR="00305E68" w:rsidRPr="00B072AE">
        <w:t xml:space="preserve"> </w:t>
      </w:r>
      <w:r w:rsidRPr="00B072AE">
        <w:t>Соцфонда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2024</w:t>
      </w:r>
      <w:r w:rsidR="00305E68" w:rsidRPr="00B072AE">
        <w:t>-</w:t>
      </w:r>
      <w:r w:rsidRPr="00B072AE">
        <w:t>2026</w:t>
      </w:r>
      <w:r w:rsidR="00305E68" w:rsidRPr="00B072AE">
        <w:t xml:space="preserve"> </w:t>
      </w:r>
      <w:r w:rsidRPr="00B072AE">
        <w:t>годы,</w:t>
      </w:r>
      <w:r w:rsidR="00305E68" w:rsidRPr="00B072AE">
        <w:t xml:space="preserve"> </w:t>
      </w:r>
      <w:r w:rsidRPr="00B072AE">
        <w:t>принятом</w:t>
      </w:r>
      <w:r w:rsidR="00305E68" w:rsidRPr="00B072AE">
        <w:t xml:space="preserve"> </w:t>
      </w:r>
      <w:r w:rsidRPr="00B072AE">
        <w:t>прошлой</w:t>
      </w:r>
      <w:r w:rsidR="00305E68" w:rsidRPr="00B072AE">
        <w:t xml:space="preserve"> </w:t>
      </w:r>
      <w:r w:rsidRPr="00B072AE">
        <w:t>осенью,</w:t>
      </w:r>
      <w:r w:rsidR="00305E68" w:rsidRPr="00B072AE">
        <w:t xml:space="preserve"> </w:t>
      </w:r>
      <w:r w:rsidRPr="00B072AE">
        <w:t>заложили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две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пенсий.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2025-м,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примеру,</w:t>
      </w:r>
      <w:r w:rsidR="00305E68" w:rsidRPr="00B072AE">
        <w:t xml:space="preserve"> </w:t>
      </w:r>
      <w:r w:rsidRPr="00B072AE">
        <w:t>планировалось</w:t>
      </w:r>
      <w:r w:rsidR="00305E68" w:rsidRPr="00B072AE">
        <w:t xml:space="preserve"> </w:t>
      </w:r>
      <w:r w:rsidRPr="00B072AE">
        <w:t>поднять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февраля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4,5%</w:t>
      </w:r>
      <w:r w:rsidR="00305E68" w:rsidRPr="00B072AE">
        <w:t xml:space="preserve"> </w:t>
      </w:r>
      <w:r w:rsidRPr="00B072AE">
        <w:t>(такой</w:t>
      </w:r>
      <w:r w:rsidR="00305E68" w:rsidRPr="00B072AE">
        <w:t xml:space="preserve"> </w:t>
      </w:r>
      <w:r w:rsidRPr="00B072AE">
        <w:t>прогнозировалась</w:t>
      </w:r>
      <w:r w:rsidR="00305E68" w:rsidRPr="00B072AE">
        <w:t xml:space="preserve"> </w:t>
      </w:r>
      <w:r w:rsidRPr="00B072AE">
        <w:t>инфляция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итогам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года),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апреля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2,2%.</w:t>
      </w:r>
    </w:p>
    <w:p w14:paraId="34429062" w14:textId="77777777" w:rsidR="003E77B2" w:rsidRPr="00B072AE" w:rsidRDefault="003E77B2" w:rsidP="003E77B2">
      <w:r w:rsidRPr="00B072AE">
        <w:t>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проекте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обсуждает</w:t>
      </w:r>
      <w:r w:rsidR="00305E68" w:rsidRPr="00B072AE">
        <w:t xml:space="preserve"> </w:t>
      </w:r>
      <w:r w:rsidRPr="00B072AE">
        <w:t>Госдума,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возвращении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двум</w:t>
      </w:r>
      <w:r w:rsidR="00305E68" w:rsidRPr="00B072AE">
        <w:t xml:space="preserve"> </w:t>
      </w:r>
      <w:r w:rsidRPr="00B072AE">
        <w:t>индексациям</w:t>
      </w:r>
      <w:r w:rsidR="00305E68" w:rsidRPr="00B072AE">
        <w:t xml:space="preserve"> </w:t>
      </w:r>
      <w:r w:rsidRPr="00B072AE">
        <w:t>речи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идет.</w:t>
      </w:r>
      <w:r w:rsidR="00305E68" w:rsidRPr="00B072AE">
        <w:t xml:space="preserve"> </w:t>
      </w:r>
      <w:r w:rsidRPr="00B072AE">
        <w:t>Действие</w:t>
      </w:r>
      <w:r w:rsidR="00305E68" w:rsidRPr="00B072AE">
        <w:t xml:space="preserve"> </w:t>
      </w:r>
      <w:r w:rsidRPr="00B072AE">
        <w:t>временных</w:t>
      </w:r>
      <w:r w:rsidR="00305E68" w:rsidRPr="00B072AE">
        <w:t xml:space="preserve"> </w:t>
      </w:r>
      <w:r w:rsidRPr="00B072AE">
        <w:t>правил</w:t>
      </w:r>
      <w:r w:rsidR="00305E68" w:rsidRPr="00B072AE">
        <w:t xml:space="preserve"> </w:t>
      </w:r>
      <w:r w:rsidRPr="00B072AE">
        <w:t>продлевается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год,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2025-м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скорректируют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раз,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7,3%</w:t>
      </w:r>
      <w:r w:rsidR="00305E68" w:rsidRPr="00B072AE">
        <w:t xml:space="preserve"> - </w:t>
      </w:r>
      <w:r w:rsidRPr="00B072AE">
        <w:t>такой</w:t>
      </w:r>
      <w:r w:rsidR="00305E68" w:rsidRPr="00B072AE">
        <w:t xml:space="preserve"> </w:t>
      </w:r>
      <w:r w:rsidRPr="00B072AE">
        <w:t>ожидают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Минэкономразвития</w:t>
      </w:r>
      <w:r w:rsidR="00305E68" w:rsidRPr="00B072AE">
        <w:t xml:space="preserve"> </w:t>
      </w:r>
      <w:r w:rsidRPr="00B072AE">
        <w:t>инфляцию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итогам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Глава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Чирков</w:t>
      </w:r>
      <w:r w:rsidR="00305E68" w:rsidRPr="00B072AE">
        <w:t xml:space="preserve"> </w:t>
      </w:r>
      <w:r w:rsidRPr="00B072AE">
        <w:t>сообщил: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обычно,</w:t>
      </w:r>
      <w:r w:rsidR="00305E68" w:rsidRPr="00B072AE">
        <w:t xml:space="preserve"> </w:t>
      </w:r>
      <w:r w:rsidRPr="00B072AE">
        <w:t>тем,</w:t>
      </w:r>
      <w:r w:rsidR="00305E68" w:rsidRPr="00B072AE">
        <w:t xml:space="preserve"> </w:t>
      </w:r>
      <w:r w:rsidRPr="00B072AE">
        <w:t>кто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начале</w:t>
      </w:r>
      <w:r w:rsidR="00305E68" w:rsidRPr="00B072AE">
        <w:t xml:space="preserve"> </w:t>
      </w:r>
      <w:r w:rsidRPr="00B072AE">
        <w:t>месяца,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проиндексированном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начислят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новогодних</w:t>
      </w:r>
      <w:r w:rsidR="00305E68" w:rsidRPr="00B072AE">
        <w:t xml:space="preserve"> </w:t>
      </w:r>
      <w:r w:rsidRPr="00B072AE">
        <w:t>праздников.</w:t>
      </w:r>
    </w:p>
    <w:p w14:paraId="78A9DE02" w14:textId="77777777" w:rsidR="003E77B2" w:rsidRPr="00B072AE" w:rsidRDefault="003E77B2" w:rsidP="003E77B2">
      <w:r w:rsidRPr="00B072AE">
        <w:t>Изменение</w:t>
      </w:r>
      <w:r w:rsidR="00305E68" w:rsidRPr="00B072AE">
        <w:t xml:space="preserve"> </w:t>
      </w:r>
      <w:r w:rsidRPr="00B072AE">
        <w:t>подхода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сопровождающих</w:t>
      </w:r>
      <w:r w:rsidR="00305E68" w:rsidRPr="00B072AE">
        <w:t xml:space="preserve"> </w:t>
      </w:r>
      <w:r w:rsidRPr="00B072AE">
        <w:t>бюджетный</w:t>
      </w:r>
      <w:r w:rsidR="00305E68" w:rsidRPr="00B072AE">
        <w:t xml:space="preserve"> </w:t>
      </w:r>
      <w:r w:rsidRPr="00B072AE">
        <w:t>пакет</w:t>
      </w:r>
      <w:r w:rsidR="00305E68" w:rsidRPr="00B072AE">
        <w:t xml:space="preserve"> </w:t>
      </w:r>
      <w:r w:rsidRPr="00B072AE">
        <w:t>законопроектах</w:t>
      </w:r>
      <w:r w:rsidR="00305E68" w:rsidRPr="00B072AE">
        <w:t xml:space="preserve"> </w:t>
      </w:r>
      <w:r w:rsidRPr="00B072AE">
        <w:t>никак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объясняется.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Госдуме</w:t>
      </w:r>
      <w:r w:rsidR="00305E68" w:rsidRPr="00B072AE">
        <w:t xml:space="preserve"> </w:t>
      </w:r>
      <w:r w:rsidRPr="00B072AE">
        <w:t>осторожно</w:t>
      </w:r>
      <w:r w:rsidR="00305E68" w:rsidRPr="00B072AE">
        <w:t xml:space="preserve"> </w:t>
      </w:r>
      <w:r w:rsidRPr="00B072AE">
        <w:t>говорят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«</w:t>
      </w:r>
      <w:r w:rsidRPr="00B072AE">
        <w:t>инфляционном</w:t>
      </w:r>
      <w:r w:rsidR="00305E68" w:rsidRPr="00B072AE">
        <w:t xml:space="preserve"> </w:t>
      </w:r>
      <w:r w:rsidRPr="00B072AE">
        <w:t>тренде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обесценивает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россиян.</w:t>
      </w:r>
      <w:r w:rsidR="00305E68" w:rsidRPr="00B072AE">
        <w:t xml:space="preserve"> </w:t>
      </w:r>
      <w:r w:rsidRPr="00B072AE">
        <w:t>Потому,</w:t>
      </w:r>
      <w:r w:rsidR="00305E68" w:rsidRPr="00B072AE">
        <w:t xml:space="preserve"> </w:t>
      </w:r>
      <w:r w:rsidRPr="00B072AE">
        <w:t>мол,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решено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ускорить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индексацию,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получат</w:t>
      </w:r>
      <w:r w:rsidR="00305E68" w:rsidRPr="00B072AE">
        <w:t xml:space="preserve"> </w:t>
      </w:r>
      <w:r w:rsidRPr="00B072AE">
        <w:t>прибавку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месяц</w:t>
      </w:r>
      <w:r w:rsidR="00305E68" w:rsidRPr="00B072AE">
        <w:t xml:space="preserve"> </w:t>
      </w:r>
      <w:r w:rsidRPr="00B072AE">
        <w:t>раньше.</w:t>
      </w:r>
      <w:r w:rsidR="00305E68" w:rsidRPr="00B072AE">
        <w:t xml:space="preserve"> </w:t>
      </w:r>
      <w:r w:rsidRPr="00B072AE">
        <w:t>Вопрос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том,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будет,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итогам</w:t>
      </w:r>
      <w:r w:rsidR="00305E68" w:rsidRPr="00B072AE">
        <w:t xml:space="preserve"> </w:t>
      </w:r>
      <w:r w:rsidRPr="00B072AE">
        <w:t>2024-го</w:t>
      </w:r>
      <w:r w:rsidR="00305E68" w:rsidRPr="00B072AE">
        <w:t xml:space="preserve"> </w:t>
      </w:r>
      <w:r w:rsidRPr="00B072AE">
        <w:t>инфляция</w:t>
      </w:r>
      <w:r w:rsidR="00305E68" w:rsidRPr="00B072AE">
        <w:t xml:space="preserve"> </w:t>
      </w:r>
      <w:r w:rsidRPr="00B072AE">
        <w:t>перевалит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7,3%,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остается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ответа.</w:t>
      </w:r>
    </w:p>
    <w:p w14:paraId="27B6EDD6" w14:textId="77777777" w:rsidR="003E77B2" w:rsidRPr="00B072AE" w:rsidRDefault="003E77B2" w:rsidP="003E77B2">
      <w:r w:rsidRPr="00B072AE">
        <w:t>На</w:t>
      </w:r>
      <w:r w:rsidR="00305E68" w:rsidRPr="00B072AE">
        <w:t xml:space="preserve"> </w:t>
      </w:r>
      <w:r w:rsidRPr="00B072AE">
        <w:t>2026</w:t>
      </w:r>
      <w:r w:rsidR="00305E68" w:rsidRPr="00B072AE">
        <w:t>-</w:t>
      </w:r>
      <w:r w:rsidRPr="00B072AE">
        <w:t>2027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предусмотрено</w:t>
      </w:r>
      <w:r w:rsidR="00305E68" w:rsidRPr="00B072AE">
        <w:t xml:space="preserve"> </w:t>
      </w:r>
      <w:r w:rsidRPr="00B072AE">
        <w:t>возвращение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двум</w:t>
      </w:r>
      <w:r w:rsidR="00305E68" w:rsidRPr="00B072AE">
        <w:t xml:space="preserve"> </w:t>
      </w:r>
      <w:r w:rsidRPr="00B072AE">
        <w:t>индексациям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обычным</w:t>
      </w:r>
      <w:r w:rsidR="00305E68" w:rsidRPr="00B072AE">
        <w:t xml:space="preserve"> </w:t>
      </w:r>
      <w:r w:rsidRPr="00B072AE">
        <w:t>правилам.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правило</w:t>
      </w:r>
      <w:r w:rsidR="00305E68" w:rsidRPr="00B072AE">
        <w:t xml:space="preserve"> «</w:t>
      </w:r>
      <w:r w:rsidRPr="00B072AE">
        <w:t>нет</w:t>
      </w:r>
      <w:r w:rsidR="00305E68" w:rsidRPr="00B072AE">
        <w:t xml:space="preserve"> </w:t>
      </w:r>
      <w:r w:rsidRPr="00B072AE">
        <w:t>ничего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постоянного,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временное</w:t>
      </w:r>
      <w:r w:rsidR="00305E68" w:rsidRPr="00B072AE">
        <w:t xml:space="preserve">» </w:t>
      </w:r>
      <w:r w:rsidRPr="00B072AE">
        <w:t>никто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отменял.</w:t>
      </w:r>
    </w:p>
    <w:p w14:paraId="2FCEEF01" w14:textId="77777777" w:rsidR="003E77B2" w:rsidRPr="00B072AE" w:rsidRDefault="002A69C5" w:rsidP="003E77B2">
      <w:r w:rsidRPr="00B072AE">
        <w:lastRenderedPageBreak/>
        <w:t>НОМИНАЛЬНЫЕ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</w:p>
    <w:p w14:paraId="30B3BF0C" w14:textId="77777777" w:rsidR="003E77B2" w:rsidRPr="00B072AE" w:rsidRDefault="003E77B2" w:rsidP="003E77B2">
      <w:r w:rsidRPr="00B072AE">
        <w:t>В</w:t>
      </w:r>
      <w:r w:rsidR="00305E68" w:rsidRPr="00B072AE">
        <w:t xml:space="preserve"> </w:t>
      </w:r>
      <w:r w:rsidRPr="00B072AE">
        <w:t>заключении</w:t>
      </w:r>
      <w:r w:rsidR="00305E68" w:rsidRPr="00B072AE">
        <w:t xml:space="preserve"> </w:t>
      </w:r>
      <w:r w:rsidRPr="00B072AE">
        <w:t>думского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труду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политике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проект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Соцфонда</w:t>
      </w:r>
      <w:r w:rsidR="00305E68" w:rsidRPr="00B072AE">
        <w:t xml:space="preserve"> </w:t>
      </w:r>
      <w:r w:rsidRPr="00B072AE">
        <w:t>отмечается,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«</w:t>
      </w:r>
      <w:r w:rsidRPr="00B072AE">
        <w:t>по</w:t>
      </w:r>
      <w:r w:rsidR="00305E68" w:rsidRPr="00B072AE">
        <w:t xml:space="preserve"> </w:t>
      </w:r>
      <w:r w:rsidRPr="00B072AE">
        <w:t>уточненным</w:t>
      </w:r>
      <w:r w:rsidR="00305E68" w:rsidRPr="00B072AE">
        <w:t xml:space="preserve"> </w:t>
      </w:r>
      <w:r w:rsidRPr="00B072AE">
        <w:t>фондом</w:t>
      </w:r>
      <w:r w:rsidR="00305E68" w:rsidRPr="00B072AE">
        <w:t xml:space="preserve"> </w:t>
      </w:r>
      <w:r w:rsidRPr="00B072AE">
        <w:t>данным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проиндексируют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семи</w:t>
      </w:r>
      <w:r w:rsidR="00305E68" w:rsidRPr="00B072AE">
        <w:t xml:space="preserve"> </w:t>
      </w:r>
      <w:r w:rsidRPr="00B072AE">
        <w:t>миллионам</w:t>
      </w:r>
      <w:r w:rsidR="00305E68" w:rsidRPr="00B072AE">
        <w:t xml:space="preserve"> </w:t>
      </w:r>
      <w:r w:rsidRPr="00B072AE">
        <w:t>работающих</w:t>
      </w:r>
      <w:r w:rsidR="00305E68" w:rsidRPr="00B072AE">
        <w:t xml:space="preserve"> </w:t>
      </w:r>
      <w:r w:rsidRPr="00B072AE">
        <w:t>пенсионеров,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увеличится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2257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20</w:t>
      </w:r>
      <w:r w:rsidR="00305E68" w:rsidRPr="00B072AE">
        <w:t xml:space="preserve"> </w:t>
      </w:r>
      <w:r w:rsidRPr="00B072AE">
        <w:t>414</w:t>
      </w:r>
      <w:r w:rsidR="00305E68" w:rsidRPr="00B072AE">
        <w:t xml:space="preserve"> </w:t>
      </w:r>
      <w:r w:rsidRPr="00B072AE">
        <w:t>руб.</w:t>
      </w:r>
    </w:p>
    <w:p w14:paraId="7AB50659" w14:textId="77777777" w:rsidR="003E77B2" w:rsidRPr="00B072AE" w:rsidRDefault="003E77B2" w:rsidP="003E77B2">
      <w:r w:rsidRPr="00B072AE">
        <w:t>На</w:t>
      </w:r>
      <w:r w:rsidR="00305E68" w:rsidRPr="00B072AE">
        <w:t xml:space="preserve"> </w:t>
      </w:r>
      <w:r w:rsidRPr="00B072AE">
        <w:t>индексацию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потребуется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106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руб.,</w:t>
      </w:r>
      <w:r w:rsidR="00305E68" w:rsidRPr="00B072AE">
        <w:t xml:space="preserve"> </w:t>
      </w:r>
      <w:r w:rsidRPr="00B072AE">
        <w:t>сообщили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Минтруде.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2016-го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индексировались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бумаге.</w:t>
      </w:r>
      <w:r w:rsidR="00305E68" w:rsidRPr="00B072AE">
        <w:t xml:space="preserve"> </w:t>
      </w:r>
      <w:r w:rsidRPr="00B072AE">
        <w:t>Узнать,</w:t>
      </w:r>
      <w:r w:rsidR="00305E68" w:rsidRPr="00B072AE">
        <w:t xml:space="preserve"> </w:t>
      </w:r>
      <w:r w:rsidRPr="00B072AE">
        <w:t>какого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пособие</w:t>
      </w:r>
      <w:r w:rsidR="00305E68" w:rsidRPr="00B072AE">
        <w:t xml:space="preserve"> </w:t>
      </w:r>
      <w:r w:rsidRPr="00B072AE">
        <w:t>получал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пенсионер,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уволился,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личном</w:t>
      </w:r>
      <w:r w:rsidR="00305E68" w:rsidRPr="00B072AE">
        <w:t xml:space="preserve"> </w:t>
      </w:r>
      <w:r w:rsidRPr="00B072AE">
        <w:t>кабинете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сайте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фонда.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увольнения</w:t>
      </w:r>
      <w:r w:rsidR="00305E68" w:rsidRPr="00B072AE">
        <w:t xml:space="preserve"> </w:t>
      </w:r>
      <w:r w:rsidRPr="00B072AE">
        <w:t>работающему</w:t>
      </w:r>
      <w:r w:rsidR="00305E68" w:rsidRPr="00B072AE">
        <w:t xml:space="preserve"> </w:t>
      </w:r>
      <w:r w:rsidRPr="00B072AE">
        <w:t>выплачивается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учета</w:t>
      </w:r>
      <w:r w:rsidR="00305E68" w:rsidRPr="00B072AE">
        <w:t xml:space="preserve"> </w:t>
      </w:r>
      <w:r w:rsidRPr="00B072AE">
        <w:t>индексаций,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1-го</w:t>
      </w:r>
      <w:r w:rsidR="00305E68" w:rsidRPr="00B072AE">
        <w:t xml:space="preserve"> </w:t>
      </w:r>
      <w:r w:rsidRPr="00B072AE">
        <w:t>числа</w:t>
      </w:r>
      <w:r w:rsidR="00305E68" w:rsidRPr="00B072AE">
        <w:t xml:space="preserve"> </w:t>
      </w:r>
      <w:r w:rsidRPr="00B072AE">
        <w:t>месяца,</w:t>
      </w:r>
      <w:r w:rsidR="00305E68" w:rsidRPr="00B072AE">
        <w:t xml:space="preserve"> </w:t>
      </w:r>
      <w:r w:rsidRPr="00B072AE">
        <w:t>следующего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месяцем</w:t>
      </w:r>
      <w:r w:rsidR="00305E68" w:rsidRPr="00B072AE">
        <w:t xml:space="preserve"> </w:t>
      </w:r>
      <w:r w:rsidRPr="00B072AE">
        <w:t>прекращения</w:t>
      </w:r>
      <w:r w:rsidR="00305E68" w:rsidRPr="00B072AE">
        <w:t xml:space="preserve"> </w:t>
      </w:r>
      <w:r w:rsidRPr="00B072AE">
        <w:t>работы,</w:t>
      </w:r>
      <w:r w:rsidR="00305E68" w:rsidRPr="00B072AE">
        <w:t xml:space="preserve"> - </w:t>
      </w:r>
      <w:r w:rsidRPr="00B072AE">
        <w:t>в</w:t>
      </w:r>
      <w:r w:rsidR="00305E68" w:rsidRPr="00B072AE">
        <w:t xml:space="preserve"> </w:t>
      </w:r>
      <w:r w:rsidRPr="00B072AE">
        <w:t>полном</w:t>
      </w:r>
      <w:r w:rsidR="00305E68" w:rsidRPr="00B072AE">
        <w:t xml:space="preserve"> </w:t>
      </w:r>
      <w:r w:rsidRPr="00B072AE">
        <w:t>объеме,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накопленных</w:t>
      </w:r>
      <w:r w:rsidR="00305E68" w:rsidRPr="00B072AE">
        <w:t xml:space="preserve"> </w:t>
      </w:r>
      <w:r w:rsidRPr="00B072AE">
        <w:t>индексаций.</w:t>
      </w:r>
    </w:p>
    <w:p w14:paraId="0DC1801E" w14:textId="77777777" w:rsidR="003E77B2" w:rsidRPr="00B072AE" w:rsidRDefault="003E77B2" w:rsidP="003E77B2">
      <w:r w:rsidRPr="00B072AE">
        <w:t>В</w:t>
      </w:r>
      <w:r w:rsidR="00305E68" w:rsidRPr="00B072AE">
        <w:t xml:space="preserve"> </w:t>
      </w:r>
      <w:r w:rsidRPr="00B072AE">
        <w:t>июне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принят</w:t>
      </w:r>
      <w:r w:rsidR="00305E68" w:rsidRPr="00B072AE">
        <w:t xml:space="preserve"> </w:t>
      </w:r>
      <w:r w:rsidRPr="00B072AE">
        <w:t>закон,</w:t>
      </w:r>
      <w:r w:rsidR="00305E68" w:rsidRPr="00B072AE">
        <w:t xml:space="preserve"> </w:t>
      </w:r>
      <w:r w:rsidRPr="00B072AE">
        <w:t>вернувший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реальную</w:t>
      </w:r>
      <w:r w:rsidR="00305E68" w:rsidRPr="00B072AE">
        <w:t xml:space="preserve"> </w:t>
      </w:r>
      <w:r w:rsidRPr="00B072AE">
        <w:t>индексацию,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приравнявший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получаемых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увольнения</w:t>
      </w:r>
      <w:r w:rsidR="00305E68" w:rsidRPr="00B072AE">
        <w:t xml:space="preserve"> </w:t>
      </w:r>
      <w:r w:rsidRPr="00B072AE">
        <w:t>выплатах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неработающим.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примеру,</w:t>
      </w:r>
      <w:r w:rsidR="00305E68" w:rsidRPr="00B072AE">
        <w:t xml:space="preserve"> </w:t>
      </w:r>
      <w:r w:rsidRPr="00B072AE">
        <w:t>человеку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2016-м</w:t>
      </w:r>
      <w:r w:rsidR="00305E68" w:rsidRPr="00B072AE">
        <w:t xml:space="preserve"> </w:t>
      </w:r>
      <w:r w:rsidRPr="00B072AE">
        <w:t>начислили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20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руб.,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пор</w:t>
      </w:r>
      <w:r w:rsidR="00305E68" w:rsidRPr="00B072AE">
        <w:t xml:space="preserve"> </w:t>
      </w:r>
      <w:r w:rsidRPr="00B072AE">
        <w:t>работал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получал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ежемесячно</w:t>
      </w:r>
      <w:r w:rsidR="00305E68" w:rsidRPr="00B072AE">
        <w:t xml:space="preserve"> </w:t>
      </w:r>
      <w:r w:rsidRPr="00B072AE">
        <w:t>20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учета</w:t>
      </w:r>
      <w:r w:rsidR="00305E68" w:rsidRPr="00B072AE">
        <w:t xml:space="preserve"> </w:t>
      </w:r>
      <w:r w:rsidRPr="00B072AE">
        <w:t>индексаций.</w:t>
      </w:r>
      <w:r w:rsidR="00305E68" w:rsidRPr="00B072AE">
        <w:t xml:space="preserve"> </w:t>
      </w:r>
      <w:r w:rsidRPr="00B072AE">
        <w:t>Виртуальная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прошедших</w:t>
      </w:r>
      <w:r w:rsidR="00305E68" w:rsidRPr="00B072AE">
        <w:t xml:space="preserve"> </w:t>
      </w:r>
      <w:r w:rsidRPr="00B072AE">
        <w:t>индексаций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него</w:t>
      </w:r>
      <w:r w:rsidR="00305E68" w:rsidRPr="00B072AE">
        <w:t xml:space="preserve"> </w:t>
      </w:r>
      <w:r w:rsidRPr="00B072AE">
        <w:t>стала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больше.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2025-го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гипотетический</w:t>
      </w:r>
      <w:r w:rsidR="00305E68" w:rsidRPr="00B072AE">
        <w:t xml:space="preserve"> </w:t>
      </w:r>
      <w:r w:rsidRPr="00B072AE">
        <w:t>россиянин</w:t>
      </w:r>
      <w:r w:rsidR="00305E68" w:rsidRPr="00B072AE">
        <w:t xml:space="preserve"> </w:t>
      </w:r>
      <w:r w:rsidRPr="00B072AE">
        <w:t>получит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индексацией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7,3%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30</w:t>
      </w:r>
      <w:r w:rsidR="00305E68" w:rsidRPr="00B072AE">
        <w:t xml:space="preserve"> </w:t>
      </w:r>
      <w:r w:rsidRPr="00B072AE">
        <w:t>тыс.,</w:t>
      </w:r>
      <w:r w:rsidR="00305E68" w:rsidRPr="00B072AE">
        <w:t xml:space="preserve"> </w:t>
      </w:r>
      <w:r w:rsidRPr="00B072AE">
        <w:t>ежемесячные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станут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2190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- </w:t>
      </w:r>
      <w:r w:rsidRPr="00B072AE">
        <w:t>22</w:t>
      </w:r>
      <w:r w:rsidR="00305E68" w:rsidRPr="00B072AE">
        <w:t xml:space="preserve"> </w:t>
      </w:r>
      <w:r w:rsidRPr="00B072AE">
        <w:t>190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месяц.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32</w:t>
      </w:r>
      <w:r w:rsidR="00305E68" w:rsidRPr="00B072AE">
        <w:t xml:space="preserve"> </w:t>
      </w:r>
      <w:r w:rsidRPr="00B072AE">
        <w:t>190,</w:t>
      </w:r>
      <w:r w:rsidR="00305E68" w:rsidRPr="00B072AE">
        <w:t xml:space="preserve"> </w:t>
      </w:r>
      <w:r w:rsidRPr="00B072AE">
        <w:t>какими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были</w:t>
      </w:r>
      <w:r w:rsidR="00305E68" w:rsidRPr="00B072AE">
        <w:t xml:space="preserve"> </w:t>
      </w:r>
      <w:r w:rsidRPr="00B072AE">
        <w:t>бы,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гипотетический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работы</w:t>
      </w:r>
      <w:r w:rsidR="00305E68" w:rsidRPr="00B072AE">
        <w:t xml:space="preserve"> </w:t>
      </w:r>
      <w:r w:rsidRPr="00B072AE">
        <w:t>уволился.</w:t>
      </w:r>
    </w:p>
    <w:p w14:paraId="535CB512" w14:textId="77777777" w:rsidR="003E77B2" w:rsidRPr="00B072AE" w:rsidRDefault="002A69C5" w:rsidP="003E77B2">
      <w:r w:rsidRPr="00B072AE">
        <w:t>РЕАЛЬНЫЕ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</w:p>
    <w:p w14:paraId="269B59E5" w14:textId="77777777" w:rsidR="003E77B2" w:rsidRPr="00B072AE" w:rsidRDefault="003E77B2" w:rsidP="003E77B2">
      <w:r w:rsidRPr="00B072AE">
        <w:t>По</w:t>
      </w:r>
      <w:r w:rsidR="00305E68" w:rsidRPr="00B072AE">
        <w:t xml:space="preserve"> </w:t>
      </w:r>
      <w:r w:rsidRPr="00B072AE">
        <w:t>подсчетам</w:t>
      </w:r>
      <w:r w:rsidR="00305E68" w:rsidRPr="00B072AE">
        <w:t xml:space="preserve"> </w:t>
      </w:r>
      <w:r w:rsidRPr="00B072AE">
        <w:t>Росстата,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январе</w:t>
      </w:r>
      <w:r w:rsidR="00305E68" w:rsidRPr="00B072AE">
        <w:t>-</w:t>
      </w:r>
      <w:r w:rsidRPr="00B072AE">
        <w:t>сентябре</w:t>
      </w:r>
      <w:r w:rsidR="00305E68" w:rsidRPr="00B072AE">
        <w:t xml:space="preserve"> </w:t>
      </w:r>
      <w:r w:rsidRPr="00B072AE">
        <w:t>2024-го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сравнению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аналогичным</w:t>
      </w:r>
      <w:r w:rsidR="00305E68" w:rsidRPr="00B072AE">
        <w:t xml:space="preserve"> </w:t>
      </w:r>
      <w:r w:rsidRPr="00B072AE">
        <w:t>периодом</w:t>
      </w:r>
      <w:r w:rsidR="00305E68" w:rsidRPr="00B072AE">
        <w:t xml:space="preserve"> </w:t>
      </w:r>
      <w:r w:rsidRPr="00B072AE">
        <w:t>прошлого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индекс</w:t>
      </w:r>
      <w:r w:rsidR="00305E68" w:rsidRPr="00B072AE">
        <w:t xml:space="preserve"> </w:t>
      </w:r>
      <w:r w:rsidRPr="00B072AE">
        <w:t>роста</w:t>
      </w:r>
      <w:r w:rsidR="00305E68" w:rsidRPr="00B072AE">
        <w:t xml:space="preserve"> </w:t>
      </w:r>
      <w:r w:rsidRPr="00B072AE">
        <w:t>потребительских</w:t>
      </w:r>
      <w:r w:rsidR="00305E68" w:rsidRPr="00B072AE">
        <w:t xml:space="preserve"> </w:t>
      </w:r>
      <w:r w:rsidRPr="00B072AE">
        <w:t>цен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составил</w:t>
      </w:r>
      <w:r w:rsidR="00305E68" w:rsidRPr="00B072AE">
        <w:t xml:space="preserve"> </w:t>
      </w:r>
      <w:r w:rsidRPr="00B072AE">
        <w:t>8,27%,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непродовольственные</w:t>
      </w:r>
      <w:r w:rsidR="00305E68" w:rsidRPr="00B072AE">
        <w:t xml:space="preserve"> </w:t>
      </w:r>
      <w:r w:rsidRPr="00B072AE">
        <w:t>товары</w:t>
      </w:r>
      <w:r w:rsidR="00305E68" w:rsidRPr="00B072AE">
        <w:t xml:space="preserve"> </w:t>
      </w:r>
      <w:r w:rsidRPr="00B072AE">
        <w:t>подорожали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4,25%,</w:t>
      </w:r>
      <w:r w:rsidR="00305E68" w:rsidRPr="00B072AE">
        <w:t xml:space="preserve"> </w:t>
      </w:r>
      <w:r w:rsidRPr="00B072AE">
        <w:t>продовольственные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9,45%,</w:t>
      </w:r>
      <w:r w:rsidR="00305E68" w:rsidRPr="00B072AE">
        <w:t xml:space="preserve"> </w:t>
      </w:r>
      <w:r w:rsidRPr="00B072AE">
        <w:t>медикаменты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11,04%.</w:t>
      </w:r>
      <w:r w:rsidR="00305E68" w:rsidRPr="00B072AE">
        <w:t xml:space="preserve"> </w:t>
      </w:r>
      <w:r w:rsidRPr="00B072AE">
        <w:t>Получается,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товары,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составляют</w:t>
      </w:r>
      <w:r w:rsidR="00305E68" w:rsidRPr="00B072AE">
        <w:t xml:space="preserve"> </w:t>
      </w:r>
      <w:r w:rsidRPr="00B072AE">
        <w:t>значимую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расходов</w:t>
      </w:r>
      <w:r w:rsidR="00305E68" w:rsidRPr="00B072AE">
        <w:t xml:space="preserve"> </w:t>
      </w:r>
      <w:r w:rsidRPr="00B072AE">
        <w:t>пенсионеров,</w:t>
      </w:r>
      <w:r w:rsidR="00305E68" w:rsidRPr="00B072AE">
        <w:t xml:space="preserve"> </w:t>
      </w:r>
      <w:r w:rsidRPr="00B072AE">
        <w:t>цены</w:t>
      </w:r>
      <w:r w:rsidR="00305E68" w:rsidRPr="00B072AE">
        <w:t xml:space="preserve"> </w:t>
      </w:r>
      <w:r w:rsidRPr="00B072AE">
        <w:t>росли</w:t>
      </w:r>
      <w:r w:rsidR="00305E68" w:rsidRPr="00B072AE">
        <w:t xml:space="preserve"> </w:t>
      </w:r>
      <w:r w:rsidRPr="00B072AE">
        <w:t>выше</w:t>
      </w:r>
      <w:r w:rsidR="00305E68" w:rsidRPr="00B072AE">
        <w:t xml:space="preserve"> </w:t>
      </w:r>
      <w:r w:rsidRPr="00B072AE">
        <w:t>среднего</w:t>
      </w:r>
      <w:r w:rsidR="00305E68" w:rsidRPr="00B072AE">
        <w:t xml:space="preserve"> </w:t>
      </w:r>
      <w:r w:rsidRPr="00B072AE">
        <w:t>уровня.</w:t>
      </w:r>
    </w:p>
    <w:p w14:paraId="30D45E50" w14:textId="77777777" w:rsidR="003E77B2" w:rsidRPr="00B072AE" w:rsidRDefault="003E77B2" w:rsidP="003E77B2">
      <w:r w:rsidRPr="00B072AE">
        <w:t>Это</w:t>
      </w:r>
      <w:r w:rsidR="00305E68" w:rsidRPr="00B072AE">
        <w:t xml:space="preserve"> </w:t>
      </w:r>
      <w:r w:rsidRPr="00B072AE">
        <w:t>вкупе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июльским</w:t>
      </w:r>
      <w:r w:rsidR="00305E68" w:rsidRPr="00B072AE">
        <w:t xml:space="preserve"> </w:t>
      </w:r>
      <w:r w:rsidRPr="00B072AE">
        <w:t>увеличением</w:t>
      </w:r>
      <w:r w:rsidR="00305E68" w:rsidRPr="00B072AE">
        <w:t xml:space="preserve"> </w:t>
      </w:r>
      <w:r w:rsidRPr="00B072AE">
        <w:t>тарифов</w:t>
      </w:r>
      <w:r w:rsidR="00305E68" w:rsidRPr="00B072AE">
        <w:t xml:space="preserve"> </w:t>
      </w:r>
      <w:r w:rsidRPr="00B072AE">
        <w:t>ЖКХ</w:t>
      </w:r>
      <w:r w:rsidR="00305E68" w:rsidRPr="00B072AE">
        <w:t xml:space="preserve"> </w:t>
      </w:r>
      <w:r w:rsidRPr="00B072AE">
        <w:t>сказалось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реальном,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скорректированном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Росстата</w:t>
      </w:r>
      <w:r w:rsidR="00305E68" w:rsidRPr="00B072AE">
        <w:t xml:space="preserve"> </w:t>
      </w:r>
      <w:r w:rsidRPr="00B072AE">
        <w:t>(без</w:t>
      </w:r>
      <w:r w:rsidR="00305E68" w:rsidRPr="00B072AE">
        <w:t xml:space="preserve"> </w:t>
      </w:r>
      <w:r w:rsidRPr="00B072AE">
        <w:t>учета</w:t>
      </w:r>
      <w:r w:rsidR="00305E68" w:rsidRPr="00B072AE">
        <w:t xml:space="preserve"> </w:t>
      </w:r>
      <w:r w:rsidRPr="00B072AE">
        <w:t>новых</w:t>
      </w:r>
      <w:r w:rsidR="00305E68" w:rsidRPr="00B072AE">
        <w:t xml:space="preserve"> </w:t>
      </w:r>
      <w:r w:rsidRPr="00B072AE">
        <w:t>территорий),</w:t>
      </w:r>
      <w:r w:rsidR="00305E68" w:rsidRPr="00B072AE">
        <w:t xml:space="preserve"> </w:t>
      </w:r>
      <w:r w:rsidRPr="00B072AE">
        <w:t>средний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назначенной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январе</w:t>
      </w:r>
      <w:r w:rsidR="00305E68" w:rsidRPr="00B072AE">
        <w:t>-</w:t>
      </w:r>
      <w:r w:rsidRPr="00B072AE">
        <w:t>августе</w:t>
      </w:r>
      <w:r w:rsidR="00305E68" w:rsidRPr="00B072AE">
        <w:t xml:space="preserve"> </w:t>
      </w:r>
      <w:r w:rsidRPr="00B072AE">
        <w:t>2024-го</w:t>
      </w:r>
      <w:r w:rsidR="00305E68" w:rsidRPr="00B072AE">
        <w:t xml:space="preserve"> </w:t>
      </w:r>
      <w:r w:rsidRPr="00B072AE">
        <w:t>вырос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7,6%</w:t>
      </w:r>
      <w:r w:rsidR="00305E68" w:rsidRPr="00B072AE">
        <w:t xml:space="preserve"> </w:t>
      </w:r>
      <w:r w:rsidRPr="00B072AE">
        <w:t>(год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году).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реальный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тот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составил</w:t>
      </w:r>
      <w:r w:rsidR="00305E68" w:rsidRPr="00B072AE">
        <w:t xml:space="preserve"> </w:t>
      </w:r>
      <w:r w:rsidRPr="00B072AE">
        <w:t>лишь</w:t>
      </w:r>
      <w:r w:rsidR="00305E68" w:rsidRPr="00B072AE">
        <w:t xml:space="preserve"> </w:t>
      </w:r>
      <w:r w:rsidRPr="00B072AE">
        <w:t>99,4%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которую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получали</w:t>
      </w:r>
      <w:r w:rsidR="00305E68" w:rsidRPr="00B072AE">
        <w:t xml:space="preserve"> </w:t>
      </w:r>
      <w:r w:rsidRPr="00B072AE">
        <w:t>годом</w:t>
      </w:r>
      <w:r w:rsidR="00305E68" w:rsidRPr="00B072AE">
        <w:t xml:space="preserve"> </w:t>
      </w:r>
      <w:r w:rsidRPr="00B072AE">
        <w:t>ранее.</w:t>
      </w:r>
    </w:p>
    <w:p w14:paraId="5E32FEC6" w14:textId="77777777" w:rsidR="003E77B2" w:rsidRPr="00B072AE" w:rsidRDefault="003E77B2" w:rsidP="003E77B2">
      <w:r w:rsidRPr="00B072AE">
        <w:t>Отметим,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реальная</w:t>
      </w:r>
      <w:r w:rsidR="00305E68" w:rsidRPr="00B072AE">
        <w:t xml:space="preserve"> </w:t>
      </w:r>
      <w:r w:rsidRPr="00B072AE">
        <w:t>начисленная</w:t>
      </w:r>
      <w:r w:rsidR="00305E68" w:rsidRPr="00B072AE">
        <w:t xml:space="preserve"> </w:t>
      </w:r>
      <w:r w:rsidRPr="00B072AE">
        <w:t>зарплата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январе</w:t>
      </w:r>
      <w:r w:rsidR="00305E68" w:rsidRPr="00B072AE">
        <w:t>-</w:t>
      </w:r>
      <w:r w:rsidRPr="00B072AE">
        <w:t>июле</w:t>
      </w:r>
      <w:r w:rsidR="00305E68" w:rsidRPr="00B072AE">
        <w:t xml:space="preserve"> </w:t>
      </w:r>
      <w:r w:rsidRPr="00B072AE">
        <w:t>2024-го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процентах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соответствующему</w:t>
      </w:r>
      <w:r w:rsidR="00305E68" w:rsidRPr="00B072AE">
        <w:t xml:space="preserve"> </w:t>
      </w:r>
      <w:r w:rsidRPr="00B072AE">
        <w:t>периоду</w:t>
      </w:r>
      <w:r w:rsidR="00305E68" w:rsidRPr="00B072AE">
        <w:t xml:space="preserve"> </w:t>
      </w:r>
      <w:r w:rsidRPr="00B072AE">
        <w:t>прошлого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росла</w:t>
      </w:r>
      <w:r w:rsidR="00305E68" w:rsidRPr="00B072AE">
        <w:t xml:space="preserve"> </w:t>
      </w:r>
      <w:r w:rsidRPr="00B072AE">
        <w:t>весьма</w:t>
      </w:r>
      <w:r w:rsidR="00305E68" w:rsidRPr="00B072AE">
        <w:t xml:space="preserve"> </w:t>
      </w:r>
      <w:r w:rsidRPr="00B072AE">
        <w:t>существенно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9,2%.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номинале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выросла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18,1%.</w:t>
      </w:r>
    </w:p>
    <w:p w14:paraId="6564D85B" w14:textId="77777777" w:rsidR="003E77B2" w:rsidRPr="00B072AE" w:rsidRDefault="003E77B2" w:rsidP="003E77B2">
      <w:r w:rsidRPr="00B072AE">
        <w:t>Что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реальными</w:t>
      </w:r>
      <w:r w:rsidR="00305E68" w:rsidRPr="00B072AE">
        <w:t xml:space="preserve"> </w:t>
      </w:r>
      <w:r w:rsidRPr="00B072AE">
        <w:t>пенсиями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полгода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7,3%,</w:t>
      </w:r>
      <w:r w:rsidR="00305E68" w:rsidRPr="00B072AE">
        <w:t xml:space="preserve"> </w:t>
      </w:r>
      <w:r w:rsidRPr="00B072AE">
        <w:t>сказать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берется</w:t>
      </w:r>
      <w:r w:rsidR="00305E68" w:rsidRPr="00B072AE">
        <w:t xml:space="preserve"> </w:t>
      </w:r>
      <w:r w:rsidRPr="00B072AE">
        <w:t>никто.</w:t>
      </w:r>
      <w:r w:rsidR="00305E68" w:rsidRPr="00B072AE">
        <w:t xml:space="preserve"> </w:t>
      </w:r>
      <w:r w:rsidRPr="00B072AE">
        <w:t>Стоит</w:t>
      </w:r>
      <w:r w:rsidR="00305E68" w:rsidRPr="00B072AE">
        <w:t xml:space="preserve"> </w:t>
      </w:r>
      <w:r w:rsidRPr="00B072AE">
        <w:t>напомнить,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прогнозе</w:t>
      </w:r>
      <w:r w:rsidR="00305E68" w:rsidRPr="00B072AE">
        <w:t xml:space="preserve"> </w:t>
      </w:r>
      <w:r w:rsidRPr="00B072AE">
        <w:t>социально-экономического</w:t>
      </w:r>
      <w:r w:rsidR="00305E68" w:rsidRPr="00B072AE">
        <w:t xml:space="preserve"> </w:t>
      </w:r>
      <w:r w:rsidRPr="00B072AE">
        <w:t>развития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ближайшие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(он</w:t>
      </w:r>
      <w:r w:rsidR="00305E68" w:rsidRPr="00B072AE">
        <w:t xml:space="preserve"> </w:t>
      </w:r>
      <w:r w:rsidRPr="00B072AE">
        <w:t>положен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основу</w:t>
      </w:r>
      <w:r w:rsidR="00305E68" w:rsidRPr="00B072AE">
        <w:t xml:space="preserve"> </w:t>
      </w:r>
      <w:r w:rsidRPr="00B072AE">
        <w:t>бюджетных</w:t>
      </w:r>
      <w:r w:rsidR="00305E68" w:rsidRPr="00B072AE">
        <w:t xml:space="preserve"> </w:t>
      </w:r>
      <w:r w:rsidRPr="00B072AE">
        <w:t>расчетов)</w:t>
      </w:r>
      <w:r w:rsidR="00305E68" w:rsidRPr="00B072AE">
        <w:t xml:space="preserve"> </w:t>
      </w:r>
      <w:r w:rsidRPr="00B072AE">
        <w:t>запланирована</w:t>
      </w:r>
      <w:r w:rsidR="00305E68" w:rsidRPr="00B072AE">
        <w:t xml:space="preserve"> </w:t>
      </w:r>
      <w:r w:rsidRPr="00B072AE">
        <w:t>индексация</w:t>
      </w:r>
      <w:r w:rsidR="00305E68" w:rsidRPr="00B072AE">
        <w:t xml:space="preserve"> </w:t>
      </w:r>
      <w:r w:rsidRPr="00B072AE">
        <w:t>тарифов</w:t>
      </w:r>
      <w:r w:rsidR="00305E68" w:rsidRPr="00B072AE">
        <w:t xml:space="preserve"> </w:t>
      </w:r>
      <w:r w:rsidRPr="00B072AE">
        <w:t>ЖКХ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11,9%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июля</w:t>
      </w:r>
      <w:r w:rsidR="00305E68" w:rsidRPr="00B072AE">
        <w:t xml:space="preserve"> </w:t>
      </w:r>
      <w:r w:rsidRPr="00B072AE">
        <w:t>2025-го.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тарифов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газ</w:t>
      </w:r>
      <w:r w:rsidR="00305E68" w:rsidRPr="00B072AE">
        <w:t xml:space="preserve"> </w:t>
      </w:r>
      <w:r w:rsidRPr="00B072AE">
        <w:t>планка</w:t>
      </w:r>
      <w:r w:rsidR="00305E68" w:rsidRPr="00B072AE">
        <w:t xml:space="preserve"> </w:t>
      </w:r>
      <w:r w:rsidRPr="00B072AE">
        <w:t>установлена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10,3%,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электроэнергию</w:t>
      </w:r>
      <w:r w:rsidR="00305E68" w:rsidRPr="00B072AE">
        <w:t xml:space="preserve"> - </w:t>
      </w:r>
      <w:r w:rsidRPr="00B072AE">
        <w:t>12,6%.</w:t>
      </w:r>
    </w:p>
    <w:p w14:paraId="68CD0082" w14:textId="77777777" w:rsidR="003E77B2" w:rsidRPr="00B072AE" w:rsidRDefault="003E77B2" w:rsidP="003E77B2">
      <w:r w:rsidRPr="00B072AE">
        <w:t>Центробанк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своих</w:t>
      </w:r>
      <w:r w:rsidR="00305E68" w:rsidRPr="00B072AE">
        <w:t xml:space="preserve"> </w:t>
      </w:r>
      <w:r w:rsidRPr="00B072AE">
        <w:t>аналитических</w:t>
      </w:r>
      <w:r w:rsidR="00305E68" w:rsidRPr="00B072AE">
        <w:t xml:space="preserve"> </w:t>
      </w:r>
      <w:r w:rsidRPr="00B072AE">
        <w:t>материалах</w:t>
      </w:r>
      <w:r w:rsidR="00305E68" w:rsidRPr="00B072AE">
        <w:t xml:space="preserve"> </w:t>
      </w:r>
      <w:r w:rsidRPr="00B072AE">
        <w:t>обращает</w:t>
      </w:r>
      <w:r w:rsidR="00305E68" w:rsidRPr="00B072AE">
        <w:t xml:space="preserve"> </w:t>
      </w:r>
      <w:r w:rsidRPr="00B072AE">
        <w:t>внимание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изначально</w:t>
      </w:r>
      <w:r w:rsidR="00305E68" w:rsidRPr="00B072AE">
        <w:t xml:space="preserve"> </w:t>
      </w:r>
      <w:r w:rsidRPr="00B072AE">
        <w:t>планировалось</w:t>
      </w:r>
      <w:r w:rsidR="00305E68" w:rsidRPr="00B072AE">
        <w:t xml:space="preserve"> </w:t>
      </w:r>
      <w:r w:rsidRPr="00B072AE">
        <w:t>поднять</w:t>
      </w:r>
      <w:r w:rsidR="00305E68" w:rsidRPr="00B072AE">
        <w:t xml:space="preserve"> </w:t>
      </w:r>
      <w:r w:rsidRPr="00B072AE">
        <w:t>тарифы</w:t>
      </w:r>
      <w:r w:rsidR="00305E68" w:rsidRPr="00B072AE">
        <w:t xml:space="preserve"> </w:t>
      </w:r>
      <w:r w:rsidRPr="00B072AE">
        <w:t>ЖКХ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будущем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пять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лишним</w:t>
      </w:r>
      <w:r w:rsidR="00305E68" w:rsidRPr="00B072AE">
        <w:t xml:space="preserve"> </w:t>
      </w:r>
      <w:r w:rsidRPr="00B072AE">
        <w:t>процентов,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столь</w:t>
      </w:r>
      <w:r w:rsidR="00305E68" w:rsidRPr="00B072AE">
        <w:t xml:space="preserve"> </w:t>
      </w:r>
      <w:r w:rsidRPr="00B072AE">
        <w:t>резкий</w:t>
      </w:r>
      <w:r w:rsidR="00305E68" w:rsidRPr="00B072AE">
        <w:t xml:space="preserve"> </w:t>
      </w:r>
      <w:r w:rsidRPr="00B072AE">
        <w:t>рост</w:t>
      </w:r>
      <w:r w:rsidR="00305E68" w:rsidRPr="00B072AE">
        <w:t xml:space="preserve"> </w:t>
      </w:r>
      <w:r w:rsidRPr="00B072AE">
        <w:t>платежей</w:t>
      </w:r>
      <w:r w:rsidR="00305E68" w:rsidRPr="00B072AE">
        <w:t xml:space="preserve"> </w:t>
      </w:r>
      <w:r w:rsidRPr="00B072AE">
        <w:t>неминуемо</w:t>
      </w:r>
      <w:r w:rsidR="00305E68" w:rsidRPr="00B072AE">
        <w:t xml:space="preserve"> </w:t>
      </w:r>
      <w:r w:rsidRPr="00B072AE">
        <w:t>негативно</w:t>
      </w:r>
      <w:r w:rsidR="00305E68" w:rsidRPr="00B072AE">
        <w:t xml:space="preserve"> </w:t>
      </w:r>
      <w:r w:rsidRPr="00B072AE">
        <w:t>скажется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инфляции.</w:t>
      </w:r>
    </w:p>
    <w:p w14:paraId="1B99792F" w14:textId="77777777" w:rsidR="003E77B2" w:rsidRPr="00B072AE" w:rsidRDefault="002A69C5" w:rsidP="003E77B2">
      <w:r w:rsidRPr="00B072AE">
        <w:lastRenderedPageBreak/>
        <w:t>КОЭФФИЦИЕНТ</w:t>
      </w:r>
      <w:r w:rsidR="00305E68" w:rsidRPr="00B072AE">
        <w:t xml:space="preserve"> </w:t>
      </w:r>
      <w:r w:rsidRPr="00B072AE">
        <w:t>ЗАМЕЩЕНИЯ</w:t>
      </w:r>
      <w:r w:rsidR="00305E68" w:rsidRPr="00B072AE">
        <w:t xml:space="preserve"> </w:t>
      </w:r>
    </w:p>
    <w:p w14:paraId="69CAC083" w14:textId="77777777" w:rsidR="003E77B2" w:rsidRPr="00B072AE" w:rsidRDefault="003E77B2" w:rsidP="003E77B2">
      <w:r w:rsidRPr="00B072AE">
        <w:t>Думский</w:t>
      </w:r>
      <w:r w:rsidR="00305E68" w:rsidRPr="00B072AE">
        <w:t xml:space="preserve"> </w:t>
      </w:r>
      <w:r w:rsidRPr="00B072AE">
        <w:t>комитет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труду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соцполитике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заключении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законопроект,</w:t>
      </w:r>
      <w:r w:rsidR="00305E68" w:rsidRPr="00B072AE">
        <w:t xml:space="preserve"> </w:t>
      </w:r>
      <w:r w:rsidRPr="00B072AE">
        <w:t>приостанавливающий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возвращение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обычному</w:t>
      </w:r>
      <w:r w:rsidR="00305E68" w:rsidRPr="00B072AE">
        <w:t xml:space="preserve"> </w:t>
      </w:r>
      <w:r w:rsidRPr="00B072AE">
        <w:t>порядку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соответствии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Стратегией</w:t>
      </w:r>
      <w:r w:rsidR="00305E68" w:rsidRPr="00B072AE">
        <w:t xml:space="preserve"> </w:t>
      </w:r>
      <w:r w:rsidRPr="00B072AE">
        <w:t>долгосрочного</w:t>
      </w:r>
      <w:r w:rsidR="00305E68" w:rsidRPr="00B072AE">
        <w:t xml:space="preserve"> </w:t>
      </w:r>
      <w:r w:rsidRPr="00B072AE">
        <w:t>развития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системы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2030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(она</w:t>
      </w:r>
      <w:r w:rsidR="00305E68" w:rsidRPr="00B072AE">
        <w:t xml:space="preserve"> </w:t>
      </w:r>
      <w:r w:rsidRPr="00B072AE">
        <w:t>была</w:t>
      </w:r>
      <w:r w:rsidR="00305E68" w:rsidRPr="00B072AE">
        <w:t xml:space="preserve"> </w:t>
      </w:r>
      <w:r w:rsidRPr="00B072AE">
        <w:t>утверждена</w:t>
      </w:r>
      <w:r w:rsidR="00305E68" w:rsidRPr="00B072AE">
        <w:t xml:space="preserve"> </w:t>
      </w:r>
      <w:r w:rsidRPr="00B072AE">
        <w:t>правительством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2012-м),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требованиями</w:t>
      </w:r>
      <w:r w:rsidR="00305E68" w:rsidRPr="00B072AE">
        <w:t xml:space="preserve"> </w:t>
      </w:r>
      <w:r w:rsidRPr="00B072AE">
        <w:t>конвенции</w:t>
      </w:r>
      <w:r w:rsidR="00305E68" w:rsidRPr="00B072AE">
        <w:t xml:space="preserve"> </w:t>
      </w:r>
      <w:r w:rsidRPr="00B072AE">
        <w:t>Международной</w:t>
      </w:r>
      <w:r w:rsidR="00305E68" w:rsidRPr="00B072AE">
        <w:t xml:space="preserve"> </w:t>
      </w:r>
      <w:r w:rsidRPr="00B072AE">
        <w:t>организации</w:t>
      </w:r>
      <w:r w:rsidR="00305E68" w:rsidRPr="00B072AE">
        <w:t xml:space="preserve"> </w:t>
      </w:r>
      <w:r w:rsidRPr="00B072AE">
        <w:t>труда</w:t>
      </w:r>
      <w:r w:rsidR="00305E68" w:rsidRPr="00B072AE">
        <w:t xml:space="preserve"> </w:t>
      </w:r>
      <w:r w:rsidRPr="00B072AE">
        <w:t>102</w:t>
      </w:r>
      <w:r w:rsidR="00305E68" w:rsidRPr="00B072AE">
        <w:t xml:space="preserve"> «</w:t>
      </w:r>
      <w:r w:rsidRPr="00B072AE">
        <w:t>О</w:t>
      </w:r>
      <w:r w:rsidR="00305E68" w:rsidRPr="00B072AE">
        <w:t xml:space="preserve"> </w:t>
      </w:r>
      <w:r w:rsidRPr="00B072AE">
        <w:t>минимальных</w:t>
      </w:r>
      <w:r w:rsidR="00305E68" w:rsidRPr="00B072AE">
        <w:t xml:space="preserve"> </w:t>
      </w:r>
      <w:r w:rsidRPr="00B072AE">
        <w:t>нормах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обеспечения</w:t>
      </w:r>
      <w:r w:rsidR="00305E68" w:rsidRPr="00B072AE">
        <w:t xml:space="preserve">» </w:t>
      </w:r>
      <w:r w:rsidRPr="00B072AE">
        <w:t>(которую</w:t>
      </w:r>
      <w:r w:rsidR="00305E68" w:rsidRPr="00B072AE">
        <w:t xml:space="preserve"> </w:t>
      </w:r>
      <w:r w:rsidRPr="00B072AE">
        <w:t>Россия</w:t>
      </w:r>
      <w:r w:rsidR="00305E68" w:rsidRPr="00B072AE">
        <w:t xml:space="preserve"> </w:t>
      </w:r>
      <w:r w:rsidRPr="00B072AE">
        <w:t>ратифицировала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2018-м),</w:t>
      </w:r>
      <w:r w:rsidR="00305E68" w:rsidRPr="00B072AE">
        <w:t xml:space="preserve"> «</w:t>
      </w:r>
      <w:r w:rsidRPr="00B072AE">
        <w:t>государством</w:t>
      </w:r>
      <w:r w:rsidR="00305E68" w:rsidRPr="00B072AE">
        <w:t xml:space="preserve"> </w:t>
      </w:r>
      <w:r w:rsidRPr="00B072AE">
        <w:t>должно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гарантировано</w:t>
      </w:r>
      <w:r w:rsidR="00305E68" w:rsidRPr="00B072AE">
        <w:t xml:space="preserve"> </w:t>
      </w:r>
      <w:r w:rsidRPr="00B072AE">
        <w:t>обеспечение</w:t>
      </w:r>
      <w:r w:rsidR="00305E68" w:rsidRPr="00B072AE">
        <w:t xml:space="preserve"> </w:t>
      </w:r>
      <w:r w:rsidRPr="00B072AE">
        <w:t>коэффициента</w:t>
      </w:r>
      <w:r w:rsidR="00305E68" w:rsidRPr="00B072AE">
        <w:t xml:space="preserve"> </w:t>
      </w:r>
      <w:r w:rsidRPr="00B072AE">
        <w:t>замещения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пенсией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</w:t>
      </w:r>
      <w:r w:rsidR="00305E68" w:rsidRPr="00B072AE">
        <w:t xml:space="preserve"> </w:t>
      </w:r>
      <w:r w:rsidRPr="00B072AE">
        <w:t>40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утраченного</w:t>
      </w:r>
      <w:r w:rsidR="00305E68" w:rsidRPr="00B072AE">
        <w:t xml:space="preserve"> </w:t>
      </w:r>
      <w:r w:rsidRPr="00B072AE">
        <w:t>заработка</w:t>
      </w:r>
      <w:r w:rsidR="00305E68" w:rsidRPr="00B072AE">
        <w:t xml:space="preserve"> </w:t>
      </w:r>
      <w:r w:rsidRPr="00B072AE">
        <w:t>застрахованного</w:t>
      </w:r>
      <w:r w:rsidR="00305E68" w:rsidRPr="00B072AE">
        <w:t xml:space="preserve"> </w:t>
      </w:r>
      <w:r w:rsidRPr="00B072AE">
        <w:t>лица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нормативном</w:t>
      </w:r>
      <w:r w:rsidR="00305E68" w:rsidRPr="00B072AE">
        <w:t xml:space="preserve"> </w:t>
      </w:r>
      <w:r w:rsidRPr="00B072AE">
        <w:t>страховом</w:t>
      </w:r>
      <w:r w:rsidR="00305E68" w:rsidRPr="00B072AE">
        <w:t xml:space="preserve"> </w:t>
      </w:r>
      <w:r w:rsidRPr="00B072AE">
        <w:t>стаже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средней</w:t>
      </w:r>
      <w:r w:rsidR="00305E68" w:rsidRPr="00B072AE">
        <w:t xml:space="preserve"> </w:t>
      </w:r>
      <w:r w:rsidRPr="00B072AE">
        <w:t>заработной</w:t>
      </w:r>
      <w:r w:rsidR="00305E68" w:rsidRPr="00B072AE">
        <w:t xml:space="preserve"> </w:t>
      </w:r>
      <w:r w:rsidRPr="00B072AE">
        <w:t>плате</w:t>
      </w:r>
      <w:r w:rsidR="00305E68" w:rsidRPr="00B072AE">
        <w:t>»</w:t>
      </w:r>
      <w:r w:rsidRPr="00B072AE">
        <w:t>.</w:t>
      </w:r>
    </w:p>
    <w:p w14:paraId="22484386" w14:textId="77777777" w:rsidR="003E77B2" w:rsidRPr="00B072AE" w:rsidRDefault="003E77B2" w:rsidP="003E77B2">
      <w:r w:rsidRPr="00B072AE">
        <w:t>Обеспечение</w:t>
      </w:r>
      <w:r w:rsidR="00305E68" w:rsidRPr="00B072AE">
        <w:t xml:space="preserve"> </w:t>
      </w:r>
      <w:r w:rsidRPr="00B072AE">
        <w:t>установленных</w:t>
      </w:r>
      <w:r w:rsidR="00305E68" w:rsidRPr="00B072AE">
        <w:t xml:space="preserve"> </w:t>
      </w:r>
      <w:r w:rsidRPr="00B072AE">
        <w:t>конвенцией</w:t>
      </w:r>
      <w:r w:rsidR="00305E68" w:rsidRPr="00B072AE">
        <w:t xml:space="preserve"> </w:t>
      </w:r>
      <w:r w:rsidRPr="00B072AE">
        <w:t>базовых</w:t>
      </w:r>
      <w:r w:rsidR="00305E68" w:rsidRPr="00B072AE">
        <w:t xml:space="preserve"> </w:t>
      </w:r>
      <w:r w:rsidRPr="00B072AE">
        <w:t>принципов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гарантий</w:t>
      </w:r>
      <w:r w:rsidR="00305E68" w:rsidRPr="00B072AE">
        <w:t xml:space="preserve"> «</w:t>
      </w:r>
      <w:r w:rsidRPr="00B072AE">
        <w:t>должно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сохранено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реализации</w:t>
      </w:r>
      <w:r w:rsidR="00305E68" w:rsidRPr="00B072AE">
        <w:t xml:space="preserve"> </w:t>
      </w:r>
      <w:r w:rsidRPr="00B072AE">
        <w:t>предложенных</w:t>
      </w:r>
      <w:r w:rsidR="00305E68" w:rsidRPr="00B072AE">
        <w:t xml:space="preserve"> </w:t>
      </w:r>
      <w:r w:rsidRPr="00B072AE">
        <w:t>изменений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отмечается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документе.</w:t>
      </w:r>
    </w:p>
    <w:p w14:paraId="49532EAA" w14:textId="77777777" w:rsidR="003E77B2" w:rsidRPr="00B072AE" w:rsidRDefault="003E77B2" w:rsidP="003E77B2">
      <w:r w:rsidRPr="00B072AE">
        <w:t>Но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перспективу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несколько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страховая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40%</w:t>
      </w:r>
      <w:r w:rsidR="00305E68" w:rsidRPr="00B072AE">
        <w:t xml:space="preserve"> </w:t>
      </w:r>
      <w:r w:rsidRPr="00B072AE">
        <w:t>утраченного</w:t>
      </w:r>
      <w:r w:rsidR="00305E68" w:rsidRPr="00B072AE">
        <w:t xml:space="preserve"> </w:t>
      </w:r>
      <w:r w:rsidRPr="00B072AE">
        <w:t>заработка</w:t>
      </w:r>
      <w:r w:rsidR="00305E68" w:rsidRPr="00B072AE">
        <w:t xml:space="preserve"> </w:t>
      </w:r>
      <w:r w:rsidRPr="00B072AE">
        <w:t>никак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просматривается.</w:t>
      </w:r>
      <w:r w:rsidR="00305E68" w:rsidRPr="00B072AE">
        <w:t xml:space="preserve"> </w:t>
      </w:r>
      <w:r w:rsidRPr="00B072AE">
        <w:t>Аудитор</w:t>
      </w:r>
      <w:r w:rsidR="00305E68" w:rsidRPr="00B072AE">
        <w:t xml:space="preserve"> </w:t>
      </w:r>
      <w:r w:rsidRPr="00B072AE">
        <w:t>Счетной</w:t>
      </w:r>
      <w:r w:rsidR="00305E68" w:rsidRPr="00B072AE">
        <w:t xml:space="preserve"> </w:t>
      </w:r>
      <w:r w:rsidRPr="00B072AE">
        <w:t>палаты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Штогрин</w:t>
      </w:r>
      <w:r w:rsidR="00305E68" w:rsidRPr="00B072AE">
        <w:t xml:space="preserve"> </w:t>
      </w:r>
      <w:r w:rsidRPr="00B072AE">
        <w:t>приводил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Госдуме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цифры: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2027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прожиточный</w:t>
      </w:r>
      <w:r w:rsidR="00305E68" w:rsidRPr="00B072AE">
        <w:t xml:space="preserve"> </w:t>
      </w:r>
      <w:r w:rsidRPr="00B072AE">
        <w:t>минимум,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прогнозам,</w:t>
      </w:r>
      <w:r w:rsidR="00305E68" w:rsidRPr="00B072AE">
        <w:t xml:space="preserve"> </w:t>
      </w:r>
      <w:r w:rsidRPr="00B072AE">
        <w:t>вырастет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50%,</w:t>
      </w:r>
      <w:r w:rsidR="00305E68" w:rsidRPr="00B072AE">
        <w:t xml:space="preserve"> </w:t>
      </w:r>
      <w:r w:rsidRPr="00B072AE">
        <w:t>среднемесячная</w:t>
      </w:r>
      <w:r w:rsidR="00305E68" w:rsidRPr="00B072AE">
        <w:t xml:space="preserve"> </w:t>
      </w:r>
      <w:r w:rsidRPr="00B072AE">
        <w:t>начисленная</w:t>
      </w:r>
      <w:r w:rsidR="00305E68" w:rsidRPr="00B072AE">
        <w:t xml:space="preserve"> </w:t>
      </w:r>
      <w:r w:rsidRPr="00B072AE">
        <w:t>зарплата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организациях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35%,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среднегодовой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- </w:t>
      </w:r>
      <w:r w:rsidRPr="00B072AE">
        <w:t>всего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24,9%.</w:t>
      </w:r>
    </w:p>
    <w:p w14:paraId="1732186F" w14:textId="77777777" w:rsidR="003E77B2" w:rsidRPr="00B072AE" w:rsidRDefault="003E77B2" w:rsidP="003E77B2">
      <w:r w:rsidRPr="00B072AE">
        <w:t>Как</w:t>
      </w:r>
      <w:r w:rsidR="00305E68" w:rsidRPr="00B072AE">
        <w:t xml:space="preserve"> </w:t>
      </w:r>
      <w:r w:rsidRPr="00B072AE">
        <w:t>следствие,</w:t>
      </w:r>
      <w:r w:rsidR="00305E68" w:rsidRPr="00B072AE">
        <w:t xml:space="preserve"> </w:t>
      </w:r>
      <w:r w:rsidRPr="00B072AE">
        <w:t>основные</w:t>
      </w:r>
      <w:r w:rsidR="00305E68" w:rsidRPr="00B072AE">
        <w:t xml:space="preserve"> </w:t>
      </w:r>
      <w:r w:rsidRPr="00B072AE">
        <w:t>показатели</w:t>
      </w:r>
      <w:r w:rsidR="00305E68" w:rsidRPr="00B072AE">
        <w:t xml:space="preserve"> </w:t>
      </w:r>
      <w:r w:rsidRPr="00B072AE">
        <w:t>нашей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системы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следующие,</w:t>
      </w:r>
      <w:r w:rsidR="00305E68" w:rsidRPr="00B072AE">
        <w:t xml:space="preserve"> </w:t>
      </w:r>
      <w:r w:rsidRPr="00B072AE">
        <w:t>продолжил</w:t>
      </w:r>
      <w:r w:rsidR="00305E68" w:rsidRPr="00B072AE">
        <w:t xml:space="preserve"> </w:t>
      </w:r>
      <w:r w:rsidRPr="00B072AE">
        <w:t>аудитор:</w:t>
      </w:r>
      <w:r w:rsidR="00305E68" w:rsidRPr="00B072AE">
        <w:t xml:space="preserve"> «</w:t>
      </w:r>
      <w:r w:rsidRPr="00B072AE">
        <w:t>Соотношение</w:t>
      </w:r>
      <w:r w:rsidR="00305E68" w:rsidRPr="00B072AE">
        <w:t xml:space="preserve"> </w:t>
      </w:r>
      <w:r w:rsidRPr="00B072AE">
        <w:t>среднегодового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прожиточному</w:t>
      </w:r>
      <w:r w:rsidR="00305E68" w:rsidRPr="00B072AE">
        <w:t xml:space="preserve"> </w:t>
      </w:r>
      <w:r w:rsidRPr="00B072AE">
        <w:t>минимуму</w:t>
      </w:r>
      <w:r w:rsidR="00305E68" w:rsidRPr="00B072AE">
        <w:t xml:space="preserve"> </w:t>
      </w:r>
      <w:r w:rsidRPr="00B072AE">
        <w:t>пенсионера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2027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135%,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2024-м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162%.</w:t>
      </w:r>
      <w:r w:rsidR="00305E68" w:rsidRPr="00B072AE">
        <w:t xml:space="preserve"> </w:t>
      </w:r>
      <w:r w:rsidRPr="00B072AE">
        <w:t>Соотношение</w:t>
      </w:r>
      <w:r w:rsidR="00305E68" w:rsidRPr="00B072AE">
        <w:t xml:space="preserve"> </w:t>
      </w:r>
      <w:r w:rsidRPr="00B072AE">
        <w:t>среднегодового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среднемесячной</w:t>
      </w:r>
      <w:r w:rsidR="00305E68" w:rsidRPr="00B072AE">
        <w:t xml:space="preserve"> </w:t>
      </w:r>
      <w:r w:rsidRPr="00B072AE">
        <w:t>зарплате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2027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- </w:t>
      </w:r>
      <w:r w:rsidRPr="00B072AE">
        <w:t>22,6%,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2024-м</w:t>
      </w:r>
      <w:r w:rsidR="00305E68" w:rsidRPr="00B072AE">
        <w:t xml:space="preserve"> - </w:t>
      </w:r>
      <w:r w:rsidRPr="00B072AE">
        <w:t>24,5%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ближайшие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ожидается</w:t>
      </w:r>
      <w:r w:rsidR="00305E68" w:rsidRPr="00B072AE">
        <w:t xml:space="preserve"> </w:t>
      </w:r>
      <w:r w:rsidRPr="00B072AE">
        <w:t>рост</w:t>
      </w:r>
      <w:r w:rsidR="00305E68" w:rsidRPr="00B072AE">
        <w:t xml:space="preserve"> </w:t>
      </w:r>
      <w:r w:rsidRPr="00B072AE">
        <w:t>доходов</w:t>
      </w:r>
      <w:r w:rsidR="00305E68" w:rsidRPr="00B072AE">
        <w:t xml:space="preserve"> </w:t>
      </w:r>
      <w:r w:rsidRPr="00B072AE">
        <w:t>Соцфонда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уплаченных</w:t>
      </w:r>
      <w:r w:rsidR="00305E68" w:rsidRPr="00B072AE">
        <w:t xml:space="preserve"> </w:t>
      </w:r>
      <w:r w:rsidRPr="00B072AE">
        <w:t>страховых</w:t>
      </w:r>
      <w:r w:rsidR="00305E68" w:rsidRPr="00B072AE">
        <w:t xml:space="preserve"> </w:t>
      </w:r>
      <w:r w:rsidRPr="00B072AE">
        <w:t>взносов.</w:t>
      </w:r>
    </w:p>
    <w:p w14:paraId="77E02AA5" w14:textId="77777777" w:rsidR="003E77B2" w:rsidRPr="00B072AE" w:rsidRDefault="002A69C5" w:rsidP="003E77B2">
      <w:r w:rsidRPr="00B072AE">
        <w:t>ЦЕНА</w:t>
      </w:r>
      <w:r w:rsidR="00305E68" w:rsidRPr="00B072AE">
        <w:t xml:space="preserve"> </w:t>
      </w:r>
      <w:r w:rsidRPr="00B072AE">
        <w:t>ОДНОГО</w:t>
      </w:r>
      <w:r w:rsidR="00305E68" w:rsidRPr="00B072AE">
        <w:t xml:space="preserve"> </w:t>
      </w:r>
      <w:r w:rsidRPr="00B072AE">
        <w:t>БАЛЛА</w:t>
      </w:r>
      <w:r w:rsidR="00305E68" w:rsidRPr="00B072AE">
        <w:t xml:space="preserve"> </w:t>
      </w:r>
    </w:p>
    <w:p w14:paraId="6DD0F15A" w14:textId="77777777" w:rsidR="003E77B2" w:rsidRPr="00B072AE" w:rsidRDefault="003E77B2" w:rsidP="003E77B2">
      <w:r w:rsidRPr="00B072AE">
        <w:t>Страховые</w:t>
      </w:r>
      <w:r w:rsidR="00305E68" w:rsidRPr="00B072AE">
        <w:t xml:space="preserve"> </w:t>
      </w:r>
      <w:r w:rsidRPr="00B072AE">
        <w:t>взносы,</w:t>
      </w:r>
      <w:r w:rsidR="00305E68" w:rsidRPr="00B072AE">
        <w:t xml:space="preserve"> </w:t>
      </w:r>
      <w:r w:rsidRPr="00B072AE">
        <w:t>львиная</w:t>
      </w:r>
      <w:r w:rsidR="00305E68" w:rsidRPr="00B072AE">
        <w:t xml:space="preserve"> </w:t>
      </w:r>
      <w:r w:rsidRPr="00B072AE">
        <w:t>доля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пенсионное</w:t>
      </w:r>
      <w:r w:rsidR="00305E68" w:rsidRPr="00B072AE">
        <w:t xml:space="preserve"> </w:t>
      </w:r>
      <w:r w:rsidRPr="00B072AE">
        <w:t>обеспечение,</w:t>
      </w:r>
      <w:r w:rsidR="00305E68" w:rsidRPr="00B072AE">
        <w:t xml:space="preserve"> </w:t>
      </w:r>
      <w:r w:rsidRPr="00B072AE">
        <w:t>работодатели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полном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платят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зарплат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определенного</w:t>
      </w:r>
      <w:r w:rsidR="00305E68" w:rsidRPr="00B072AE">
        <w:t xml:space="preserve"> </w:t>
      </w:r>
      <w:r w:rsidRPr="00B072AE">
        <w:t>уровня.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сверх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уровня</w:t>
      </w:r>
      <w:r w:rsidR="00305E68" w:rsidRPr="00B072AE">
        <w:t xml:space="preserve"> </w:t>
      </w:r>
      <w:r w:rsidRPr="00B072AE">
        <w:t>облагаются</w:t>
      </w:r>
      <w:r w:rsidR="00305E68" w:rsidRPr="00B072AE">
        <w:t xml:space="preserve"> </w:t>
      </w:r>
      <w:r w:rsidRPr="00B072AE">
        <w:t>взносами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пониженной</w:t>
      </w:r>
      <w:r w:rsidR="00305E68" w:rsidRPr="00B072AE">
        <w:t xml:space="preserve"> </w:t>
      </w:r>
      <w:r w:rsidRPr="00B072AE">
        <w:t>ставке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формирование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капитала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влияют.</w:t>
      </w:r>
    </w:p>
    <w:p w14:paraId="03C7FBD1" w14:textId="77777777" w:rsidR="003E77B2" w:rsidRPr="00B072AE" w:rsidRDefault="003E77B2" w:rsidP="003E77B2">
      <w:r w:rsidRPr="00B072AE">
        <w:t>Чтобы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свой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капитал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максимально</w:t>
      </w:r>
      <w:r w:rsidR="00305E68" w:rsidRPr="00B072AE">
        <w:t xml:space="preserve"> </w:t>
      </w:r>
      <w:r w:rsidRPr="00B072AE">
        <w:t>возможные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закону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коэффициентов</w:t>
      </w:r>
      <w:r w:rsidR="00305E68" w:rsidRPr="00B072AE">
        <w:t xml:space="preserve"> </w:t>
      </w:r>
      <w:r w:rsidRPr="00B072AE">
        <w:t>(баллов)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год,</w:t>
      </w:r>
      <w:r w:rsidR="00305E68" w:rsidRPr="00B072AE">
        <w:t xml:space="preserve"> </w:t>
      </w:r>
      <w:r w:rsidRPr="00B072AE">
        <w:t>россиянину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заработать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предельной</w:t>
      </w:r>
      <w:r w:rsidR="00305E68" w:rsidRPr="00B072AE">
        <w:t xml:space="preserve"> </w:t>
      </w:r>
      <w:r w:rsidRPr="00B072AE">
        <w:t>величины</w:t>
      </w:r>
      <w:r w:rsidR="00305E68" w:rsidRPr="00B072AE">
        <w:t xml:space="preserve"> </w:t>
      </w:r>
      <w:r w:rsidRPr="00B072AE">
        <w:t>базы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уплаты</w:t>
      </w:r>
      <w:r w:rsidR="00305E68" w:rsidRPr="00B072AE">
        <w:t xml:space="preserve"> </w:t>
      </w:r>
      <w:r w:rsidRPr="00B072AE">
        <w:t>страховых</w:t>
      </w:r>
      <w:r w:rsidR="00305E68" w:rsidRPr="00B072AE">
        <w:t xml:space="preserve"> </w:t>
      </w:r>
      <w:r w:rsidRPr="00B072AE">
        <w:t>взносов,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вбелую.</w:t>
      </w:r>
      <w:r w:rsidR="00305E68" w:rsidRPr="00B072AE">
        <w:t xml:space="preserve"> </w:t>
      </w:r>
      <w:r w:rsidRPr="00B072AE">
        <w:t>Средние</w:t>
      </w:r>
      <w:r w:rsidR="00305E68" w:rsidRPr="00B072AE">
        <w:t xml:space="preserve"> </w:t>
      </w:r>
      <w:r w:rsidRPr="00B072AE">
        <w:t>зарплаты</w:t>
      </w:r>
      <w:r w:rsidR="00305E68" w:rsidRPr="00B072AE">
        <w:t xml:space="preserve"> </w:t>
      </w:r>
      <w:r w:rsidRPr="00B072AE">
        <w:t>увеличиваются,</w:t>
      </w:r>
      <w:r w:rsidR="00305E68" w:rsidRPr="00B072AE">
        <w:t xml:space="preserve"> </w:t>
      </w:r>
      <w:r w:rsidRPr="00B072AE">
        <w:t>поэтому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следующие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запланирован</w:t>
      </w:r>
      <w:r w:rsidR="00305E68" w:rsidRPr="00B072AE">
        <w:t xml:space="preserve"> </w:t>
      </w:r>
      <w:r w:rsidRPr="00B072AE">
        <w:t>рост</w:t>
      </w:r>
      <w:r w:rsidR="00305E68" w:rsidRPr="00B072AE">
        <w:t xml:space="preserve"> </w:t>
      </w:r>
      <w:r w:rsidRPr="00B072AE">
        <w:t>этой</w:t>
      </w:r>
      <w:r w:rsidR="00305E68" w:rsidRPr="00B072AE">
        <w:t xml:space="preserve"> </w:t>
      </w:r>
      <w:r w:rsidRPr="00B072AE">
        <w:t>величины.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2025-м</w:t>
      </w:r>
      <w:r w:rsidR="00305E68" w:rsidRPr="00B072AE">
        <w:t xml:space="preserve"> </w:t>
      </w:r>
      <w:r w:rsidRPr="00B072AE">
        <w:t>предел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2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759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руб.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24%</w:t>
      </w:r>
      <w:r w:rsidR="00305E68" w:rsidRPr="00B072AE">
        <w:t xml:space="preserve"> </w:t>
      </w:r>
      <w:r w:rsidRPr="00B072AE">
        <w:t>больше,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сейчас.</w:t>
      </w:r>
    </w:p>
    <w:p w14:paraId="2A14269E" w14:textId="77777777" w:rsidR="003E77B2" w:rsidRPr="00B072AE" w:rsidRDefault="00305E68" w:rsidP="003E77B2">
      <w:r w:rsidRPr="00B072AE">
        <w:t>«</w:t>
      </w:r>
      <w:r w:rsidR="003E77B2" w:rsidRPr="00B072AE">
        <w:t>С</w:t>
      </w:r>
      <w:r w:rsidRPr="00B072AE">
        <w:t xml:space="preserve"> </w:t>
      </w:r>
      <w:r w:rsidR="003E77B2" w:rsidRPr="00B072AE">
        <w:t>одной</w:t>
      </w:r>
      <w:r w:rsidRPr="00B072AE">
        <w:t xml:space="preserve"> </w:t>
      </w:r>
      <w:r w:rsidR="003E77B2" w:rsidRPr="00B072AE">
        <w:t>стороны,</w:t>
      </w:r>
      <w:r w:rsidRPr="00B072AE">
        <w:t xml:space="preserve"> </w:t>
      </w:r>
      <w:r w:rsidR="003E77B2" w:rsidRPr="00B072AE">
        <w:t>это</w:t>
      </w:r>
      <w:r w:rsidRPr="00B072AE">
        <w:t xml:space="preserve"> </w:t>
      </w:r>
      <w:r w:rsidR="003E77B2" w:rsidRPr="00B072AE">
        <w:t>хорошо</w:t>
      </w:r>
      <w:r w:rsidRPr="00B072AE">
        <w:t xml:space="preserve"> - </w:t>
      </w:r>
      <w:r w:rsidR="003E77B2" w:rsidRPr="00B072AE">
        <w:t>растет</w:t>
      </w:r>
      <w:r w:rsidRPr="00B072AE">
        <w:t xml:space="preserve"> </w:t>
      </w:r>
      <w:r w:rsidR="003E77B2" w:rsidRPr="00B072AE">
        <w:t>бюджет</w:t>
      </w:r>
      <w:r w:rsidRPr="00B072AE">
        <w:t xml:space="preserve"> </w:t>
      </w:r>
      <w:r w:rsidR="003E77B2" w:rsidRPr="00B072AE">
        <w:t>фонда,</w:t>
      </w:r>
      <w:r w:rsidRPr="00B072AE">
        <w:t xml:space="preserve"> </w:t>
      </w:r>
      <w:r w:rsidR="003E77B2" w:rsidRPr="00B072AE">
        <w:t>пенсии,</w:t>
      </w:r>
      <w:r w:rsidRPr="00B072AE">
        <w:t xml:space="preserve"> </w:t>
      </w:r>
      <w:r w:rsidR="003E77B2" w:rsidRPr="00B072AE">
        <w:t>выплаты,</w:t>
      </w:r>
      <w:r w:rsidRPr="00B072AE">
        <w:t xml:space="preserve"> </w:t>
      </w:r>
      <w:r w:rsidR="003E77B2" w:rsidRPr="00B072AE">
        <w:t>пособия</w:t>
      </w:r>
      <w:r w:rsidRPr="00B072AE">
        <w:t>»</w:t>
      </w:r>
      <w:r w:rsidR="003E77B2" w:rsidRPr="00B072AE">
        <w:t>,</w:t>
      </w:r>
      <w:r w:rsidRPr="00B072AE">
        <w:t xml:space="preserve"> - </w:t>
      </w:r>
      <w:r w:rsidR="003E77B2" w:rsidRPr="00B072AE">
        <w:t>заметила</w:t>
      </w:r>
      <w:r w:rsidRPr="00B072AE">
        <w:t xml:space="preserve"> </w:t>
      </w:r>
      <w:r w:rsidR="003E77B2" w:rsidRPr="00B072AE">
        <w:t>в</w:t>
      </w:r>
      <w:r w:rsidRPr="00B072AE">
        <w:t xml:space="preserve"> </w:t>
      </w:r>
      <w:r w:rsidR="003E77B2" w:rsidRPr="00B072AE">
        <w:t>ходе</w:t>
      </w:r>
      <w:r w:rsidRPr="00B072AE">
        <w:t xml:space="preserve"> </w:t>
      </w:r>
      <w:r w:rsidR="003E77B2" w:rsidRPr="00B072AE">
        <w:t>обсуждения</w:t>
      </w:r>
      <w:r w:rsidRPr="00B072AE">
        <w:t xml:space="preserve"> </w:t>
      </w:r>
      <w:r w:rsidR="003E77B2" w:rsidRPr="00B072AE">
        <w:t>проекта</w:t>
      </w:r>
      <w:r w:rsidRPr="00B072AE">
        <w:t xml:space="preserve"> </w:t>
      </w:r>
      <w:r w:rsidR="003E77B2" w:rsidRPr="00B072AE">
        <w:t>бюджета</w:t>
      </w:r>
      <w:r w:rsidRPr="00B072AE">
        <w:t xml:space="preserve"> </w:t>
      </w:r>
      <w:r w:rsidR="003E77B2" w:rsidRPr="00B072AE">
        <w:t>Соцфонда</w:t>
      </w:r>
      <w:r w:rsidRPr="00B072AE">
        <w:t xml:space="preserve"> </w:t>
      </w:r>
      <w:r w:rsidR="003E77B2" w:rsidRPr="00B072AE">
        <w:t>Светлана</w:t>
      </w:r>
      <w:r w:rsidRPr="00B072AE">
        <w:t xml:space="preserve"> </w:t>
      </w:r>
      <w:r w:rsidR="003E77B2" w:rsidRPr="00B072AE">
        <w:t>Бессараб</w:t>
      </w:r>
      <w:r w:rsidRPr="00B072AE">
        <w:t xml:space="preserve"> </w:t>
      </w:r>
      <w:r w:rsidR="003E77B2" w:rsidRPr="00B072AE">
        <w:t>(ЕР),</w:t>
      </w:r>
      <w:r w:rsidRPr="00B072AE">
        <w:t xml:space="preserve"> </w:t>
      </w:r>
      <w:r w:rsidR="003E77B2" w:rsidRPr="00B072AE">
        <w:t>но</w:t>
      </w:r>
      <w:r w:rsidRPr="00B072AE">
        <w:t xml:space="preserve"> </w:t>
      </w:r>
      <w:r w:rsidR="003E77B2" w:rsidRPr="00B072AE">
        <w:t>с</w:t>
      </w:r>
      <w:r w:rsidRPr="00B072AE">
        <w:t xml:space="preserve"> </w:t>
      </w:r>
      <w:r w:rsidR="003E77B2" w:rsidRPr="00B072AE">
        <w:t>другой</w:t>
      </w:r>
      <w:r w:rsidRPr="00B072AE">
        <w:t xml:space="preserve"> - </w:t>
      </w:r>
      <w:r w:rsidR="003E77B2" w:rsidRPr="00B072AE">
        <w:t>чтобы</w:t>
      </w:r>
      <w:r w:rsidRPr="00B072AE">
        <w:t xml:space="preserve"> </w:t>
      </w:r>
      <w:r w:rsidR="003E77B2" w:rsidRPr="00B072AE">
        <w:t>заработать</w:t>
      </w:r>
      <w:r w:rsidRPr="00B072AE">
        <w:t xml:space="preserve"> </w:t>
      </w:r>
      <w:r w:rsidR="003E77B2" w:rsidRPr="00B072AE">
        <w:t>10</w:t>
      </w:r>
      <w:r w:rsidRPr="00B072AE">
        <w:t xml:space="preserve"> </w:t>
      </w:r>
      <w:r w:rsidR="003E77B2" w:rsidRPr="00B072AE">
        <w:t>баллов,</w:t>
      </w:r>
      <w:r w:rsidRPr="00B072AE">
        <w:t xml:space="preserve"> </w:t>
      </w:r>
      <w:r w:rsidR="003E77B2" w:rsidRPr="00B072AE">
        <w:t>надо</w:t>
      </w:r>
      <w:r w:rsidRPr="00B072AE">
        <w:t xml:space="preserve"> </w:t>
      </w:r>
      <w:r w:rsidR="003E77B2" w:rsidRPr="00B072AE">
        <w:t>будет</w:t>
      </w:r>
      <w:r w:rsidRPr="00B072AE">
        <w:t xml:space="preserve"> </w:t>
      </w:r>
      <w:r w:rsidR="003E77B2" w:rsidRPr="00B072AE">
        <w:t>получать</w:t>
      </w:r>
      <w:r w:rsidRPr="00B072AE">
        <w:t xml:space="preserve"> </w:t>
      </w:r>
      <w:r w:rsidR="003E77B2" w:rsidRPr="00B072AE">
        <w:t>не</w:t>
      </w:r>
      <w:r w:rsidRPr="00B072AE">
        <w:t xml:space="preserve"> </w:t>
      </w:r>
      <w:r w:rsidR="003E77B2" w:rsidRPr="00B072AE">
        <w:t>менее</w:t>
      </w:r>
      <w:r w:rsidRPr="00B072AE">
        <w:t xml:space="preserve"> </w:t>
      </w:r>
      <w:r w:rsidR="003E77B2" w:rsidRPr="00B072AE">
        <w:t>229</w:t>
      </w:r>
      <w:r w:rsidRPr="00B072AE">
        <w:t xml:space="preserve"> </w:t>
      </w:r>
      <w:r w:rsidR="003E77B2" w:rsidRPr="00B072AE">
        <w:t>тыс.</w:t>
      </w:r>
      <w:r w:rsidRPr="00B072AE">
        <w:t xml:space="preserve"> </w:t>
      </w:r>
      <w:r w:rsidR="003E77B2" w:rsidRPr="00B072AE">
        <w:t>в</w:t>
      </w:r>
      <w:r w:rsidRPr="00B072AE">
        <w:t xml:space="preserve"> </w:t>
      </w:r>
      <w:r w:rsidR="003E77B2" w:rsidRPr="00B072AE">
        <w:t>месяц.</w:t>
      </w:r>
      <w:r w:rsidRPr="00B072AE">
        <w:t xml:space="preserve"> «</w:t>
      </w:r>
      <w:r w:rsidR="003E77B2" w:rsidRPr="00B072AE">
        <w:t>Это</w:t>
      </w:r>
      <w:r w:rsidRPr="00B072AE">
        <w:t xml:space="preserve"> </w:t>
      </w:r>
      <w:r w:rsidR="003E77B2" w:rsidRPr="00B072AE">
        <w:t>огромные</w:t>
      </w:r>
      <w:r w:rsidRPr="00B072AE">
        <w:t xml:space="preserve"> </w:t>
      </w:r>
      <w:r w:rsidR="003E77B2" w:rsidRPr="00B072AE">
        <w:t>суммы,</w:t>
      </w:r>
      <w:r w:rsidRPr="00B072AE">
        <w:t xml:space="preserve"> </w:t>
      </w:r>
      <w:r w:rsidR="003E77B2" w:rsidRPr="00B072AE">
        <w:t>ведь</w:t>
      </w:r>
      <w:r w:rsidRPr="00B072AE">
        <w:t xml:space="preserve"> </w:t>
      </w:r>
      <w:r w:rsidR="003E77B2" w:rsidRPr="00B072AE">
        <w:t>среднемесячную</w:t>
      </w:r>
      <w:r w:rsidRPr="00B072AE">
        <w:t xml:space="preserve"> </w:t>
      </w:r>
      <w:r w:rsidR="003E77B2" w:rsidRPr="00B072AE">
        <w:t>начисленную</w:t>
      </w:r>
      <w:r w:rsidRPr="00B072AE">
        <w:t xml:space="preserve"> </w:t>
      </w:r>
      <w:r w:rsidR="003E77B2" w:rsidRPr="00B072AE">
        <w:t>зарплату</w:t>
      </w:r>
      <w:r w:rsidRPr="00B072AE">
        <w:t xml:space="preserve"> </w:t>
      </w:r>
      <w:r w:rsidR="003E77B2" w:rsidRPr="00B072AE">
        <w:t>мы</w:t>
      </w:r>
      <w:r w:rsidRPr="00B072AE">
        <w:t xml:space="preserve"> </w:t>
      </w:r>
      <w:r w:rsidR="003E77B2" w:rsidRPr="00B072AE">
        <w:t>прогнозируем</w:t>
      </w:r>
      <w:r w:rsidRPr="00B072AE">
        <w:t xml:space="preserve"> </w:t>
      </w:r>
      <w:r w:rsidR="003E77B2" w:rsidRPr="00B072AE">
        <w:t>99</w:t>
      </w:r>
      <w:r w:rsidRPr="00B072AE">
        <w:t xml:space="preserve"> </w:t>
      </w:r>
      <w:r w:rsidR="003E77B2" w:rsidRPr="00B072AE">
        <w:t>тысяч</w:t>
      </w:r>
      <w:r w:rsidRPr="00B072AE">
        <w:t xml:space="preserve"> </w:t>
      </w:r>
      <w:r w:rsidR="003E77B2" w:rsidRPr="00B072AE">
        <w:t>рублей.</w:t>
      </w:r>
      <w:r w:rsidRPr="00B072AE">
        <w:t xml:space="preserve"> </w:t>
      </w:r>
      <w:r w:rsidR="003E77B2" w:rsidRPr="00B072AE">
        <w:t>Получается,</w:t>
      </w:r>
      <w:r w:rsidRPr="00B072AE">
        <w:t xml:space="preserve"> </w:t>
      </w:r>
      <w:r w:rsidR="003E77B2" w:rsidRPr="00B072AE">
        <w:t>что</w:t>
      </w:r>
      <w:r w:rsidRPr="00B072AE">
        <w:t xml:space="preserve"> </w:t>
      </w:r>
      <w:r w:rsidR="003E77B2" w:rsidRPr="00B072AE">
        <w:t>далеко</w:t>
      </w:r>
      <w:r w:rsidRPr="00B072AE">
        <w:t xml:space="preserve"> </w:t>
      </w:r>
      <w:r w:rsidR="003E77B2" w:rsidRPr="00B072AE">
        <w:t>не</w:t>
      </w:r>
      <w:r w:rsidRPr="00B072AE">
        <w:t xml:space="preserve"> </w:t>
      </w:r>
      <w:r w:rsidR="003E77B2" w:rsidRPr="00B072AE">
        <w:t>каждый</w:t>
      </w:r>
      <w:r w:rsidRPr="00B072AE">
        <w:t xml:space="preserve"> </w:t>
      </w:r>
      <w:r w:rsidR="003E77B2" w:rsidRPr="00B072AE">
        <w:t>среднестатистический</w:t>
      </w:r>
      <w:r w:rsidRPr="00B072AE">
        <w:t xml:space="preserve"> </w:t>
      </w:r>
      <w:r w:rsidR="003E77B2" w:rsidRPr="00B072AE">
        <w:t>россиянин</w:t>
      </w:r>
      <w:r w:rsidRPr="00B072AE">
        <w:t xml:space="preserve"> </w:t>
      </w:r>
      <w:r w:rsidR="003E77B2" w:rsidRPr="00B072AE">
        <w:t>сможет</w:t>
      </w:r>
      <w:r w:rsidRPr="00B072AE">
        <w:t xml:space="preserve"> </w:t>
      </w:r>
      <w:r w:rsidR="003E77B2" w:rsidRPr="00B072AE">
        <w:t>заработать</w:t>
      </w:r>
      <w:r w:rsidRPr="00B072AE">
        <w:t xml:space="preserve"> </w:t>
      </w:r>
      <w:r w:rsidR="003E77B2" w:rsidRPr="00B072AE">
        <w:t>10</w:t>
      </w:r>
      <w:r w:rsidRPr="00B072AE">
        <w:t xml:space="preserve"> </w:t>
      </w:r>
      <w:r w:rsidR="003E77B2" w:rsidRPr="00B072AE">
        <w:t>баллов</w:t>
      </w:r>
      <w:r w:rsidRPr="00B072AE">
        <w:t xml:space="preserve"> </w:t>
      </w:r>
      <w:r w:rsidR="003E77B2" w:rsidRPr="00B072AE">
        <w:t>к</w:t>
      </w:r>
      <w:r w:rsidRPr="00B072AE">
        <w:t xml:space="preserve"> </w:t>
      </w:r>
      <w:r w:rsidR="003E77B2" w:rsidRPr="00B072AE">
        <w:t>будущей</w:t>
      </w:r>
      <w:r w:rsidRPr="00B072AE">
        <w:t xml:space="preserve"> </w:t>
      </w:r>
      <w:r w:rsidR="003E77B2" w:rsidRPr="00B072AE">
        <w:t>пенсии</w:t>
      </w:r>
      <w:r w:rsidRPr="00B072AE">
        <w:t>»</w:t>
      </w:r>
      <w:r w:rsidR="003E77B2" w:rsidRPr="00B072AE">
        <w:t>,</w:t>
      </w:r>
      <w:r w:rsidRPr="00B072AE">
        <w:t xml:space="preserve"> - </w:t>
      </w:r>
      <w:r w:rsidR="003E77B2" w:rsidRPr="00B072AE">
        <w:t>сказала</w:t>
      </w:r>
      <w:r w:rsidRPr="00B072AE">
        <w:t xml:space="preserve"> </w:t>
      </w:r>
      <w:r w:rsidR="003E77B2" w:rsidRPr="00B072AE">
        <w:t>она.</w:t>
      </w:r>
    </w:p>
    <w:p w14:paraId="621A3CE2" w14:textId="77777777" w:rsidR="003E77B2" w:rsidRPr="00B072AE" w:rsidRDefault="003E77B2" w:rsidP="003E77B2">
      <w:r w:rsidRPr="00B072AE">
        <w:t>Отнюдь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заработать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баллов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сейчас: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иметь</w:t>
      </w:r>
      <w:r w:rsidR="00305E68" w:rsidRPr="00B072AE">
        <w:t xml:space="preserve"> </w:t>
      </w:r>
      <w:r w:rsidRPr="00B072AE">
        <w:t>зарплату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185</w:t>
      </w:r>
      <w:r w:rsidR="00305E68" w:rsidRPr="00B072AE">
        <w:t xml:space="preserve"> </w:t>
      </w:r>
      <w:r w:rsidRPr="00B072AE">
        <w:t>416,18</w:t>
      </w:r>
      <w:r w:rsidR="00305E68" w:rsidRPr="00B072AE">
        <w:t xml:space="preserve"> </w:t>
      </w:r>
      <w:r w:rsidRPr="00B072AE">
        <w:t>руб.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месяц.</w:t>
      </w:r>
      <w:r w:rsidR="00305E68" w:rsidRPr="00B072AE">
        <w:t xml:space="preserve"> </w:t>
      </w:r>
      <w:r w:rsidRPr="00B072AE">
        <w:t>Кстати,</w:t>
      </w:r>
      <w:r w:rsidR="00305E68" w:rsidRPr="00B072AE">
        <w:t xml:space="preserve"> </w:t>
      </w:r>
      <w:r w:rsidRPr="00B072AE">
        <w:t>дискриминация</w:t>
      </w:r>
      <w:r w:rsidR="00305E68" w:rsidRPr="00B072AE">
        <w:t xml:space="preserve"> </w:t>
      </w:r>
      <w:r w:rsidRPr="00B072AE">
        <w:t>работающих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никуда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делась:</w:t>
      </w:r>
      <w:r w:rsidR="00305E68" w:rsidRPr="00B072AE">
        <w:t xml:space="preserve"> </w:t>
      </w:r>
      <w:r w:rsidRPr="00B072AE">
        <w:t>страховые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зарплат</w:t>
      </w:r>
      <w:r w:rsidR="00305E68" w:rsidRPr="00B072AE">
        <w:t xml:space="preserve"> </w:t>
      </w:r>
      <w:r w:rsidRPr="00B072AE">
        <w:t>платятся</w:t>
      </w:r>
      <w:r w:rsidR="00305E68" w:rsidRPr="00B072AE">
        <w:t xml:space="preserve"> </w:t>
      </w:r>
      <w:r w:rsidRPr="00B072AE">
        <w:lastRenderedPageBreak/>
        <w:t>полностью,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капитал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увеличен</w:t>
      </w:r>
      <w:r w:rsidR="00305E68" w:rsidRPr="00B072AE">
        <w:t xml:space="preserve"> </w:t>
      </w:r>
      <w:r w:rsidRPr="00B072AE">
        <w:t>лишь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балла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максимум.</w:t>
      </w:r>
    </w:p>
    <w:p w14:paraId="239EA0DD" w14:textId="77777777" w:rsidR="003E77B2" w:rsidRPr="00B072AE" w:rsidRDefault="003E77B2" w:rsidP="003E77B2">
      <w:r w:rsidRPr="00B072AE">
        <w:t>Эксперты</w:t>
      </w:r>
      <w:r w:rsidR="00305E68" w:rsidRPr="00B072AE">
        <w:t xml:space="preserve"> </w:t>
      </w:r>
      <w:r w:rsidRPr="00B072AE">
        <w:t>отмечают,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одного</w:t>
      </w:r>
      <w:r w:rsidR="00305E68" w:rsidRPr="00B072AE">
        <w:t xml:space="preserve"> </w:t>
      </w:r>
      <w:r w:rsidRPr="00B072AE">
        <w:t>балла</w:t>
      </w:r>
      <w:r w:rsidR="00305E68" w:rsidRPr="00B072AE">
        <w:t xml:space="preserve"> </w:t>
      </w:r>
      <w:r w:rsidRPr="00B072AE">
        <w:t>зарабатывать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каждым</w:t>
      </w:r>
      <w:r w:rsidR="00305E68" w:rsidRPr="00B072AE">
        <w:t xml:space="preserve"> </w:t>
      </w:r>
      <w:r w:rsidRPr="00B072AE">
        <w:t>годом</w:t>
      </w:r>
      <w:r w:rsidR="00305E68" w:rsidRPr="00B072AE">
        <w:t xml:space="preserve"> </w:t>
      </w:r>
      <w:r w:rsidRPr="00B072AE">
        <w:t>вс</w:t>
      </w:r>
      <w:r w:rsidR="00305E68" w:rsidRPr="00B072AE">
        <w:t xml:space="preserve">е </w:t>
      </w:r>
      <w:r w:rsidRPr="00B072AE">
        <w:t>больше: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2024-м</w:t>
      </w:r>
      <w:r w:rsidR="00305E68" w:rsidRPr="00B072AE">
        <w:t xml:space="preserve"> </w:t>
      </w:r>
      <w:r w:rsidRPr="00B072AE">
        <w:t>достаточно</w:t>
      </w:r>
      <w:r w:rsidR="00305E68" w:rsidRPr="00B072AE">
        <w:t xml:space="preserve"> </w:t>
      </w:r>
      <w:r w:rsidRPr="00B072AE">
        <w:t>12</w:t>
      </w:r>
      <w:r w:rsidR="00305E68" w:rsidRPr="00B072AE">
        <w:t xml:space="preserve"> </w:t>
      </w:r>
      <w:r w:rsidRPr="00B072AE">
        <w:t>месяцев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(19</w:t>
      </w:r>
      <w:r w:rsidR="00305E68" w:rsidRPr="00B072AE">
        <w:t xml:space="preserve"> </w:t>
      </w:r>
      <w:r w:rsidRPr="00B072AE">
        <w:t>242</w:t>
      </w:r>
      <w:r w:rsidR="00305E68" w:rsidRPr="00B072AE">
        <w:t xml:space="preserve"> </w:t>
      </w:r>
      <w:r w:rsidRPr="00B072AE">
        <w:t>руб.),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2025-м</w:t>
      </w:r>
      <w:r w:rsidR="00305E68" w:rsidRPr="00B072AE">
        <w:t xml:space="preserve"> - </w:t>
      </w:r>
      <w:r w:rsidRPr="00B072AE">
        <w:t>уже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23</w:t>
      </w:r>
      <w:r w:rsidR="00305E68" w:rsidRPr="00B072AE">
        <w:t xml:space="preserve"> </w:t>
      </w:r>
      <w:r w:rsidRPr="00B072AE">
        <w:t>тыс.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(для</w:t>
      </w:r>
      <w:r w:rsidR="00305E68" w:rsidRPr="00B072AE">
        <w:t xml:space="preserve"> </w:t>
      </w:r>
      <w:r w:rsidRPr="00B072AE">
        <w:t>сравнения: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22</w:t>
      </w:r>
      <w:r w:rsidR="00305E68" w:rsidRPr="00B072AE">
        <w:t xml:space="preserve"> </w:t>
      </w:r>
      <w:r w:rsidRPr="00B072AE">
        <w:t>440</w:t>
      </w:r>
      <w:r w:rsidR="00305E68" w:rsidRPr="00B072AE">
        <w:t xml:space="preserve"> </w:t>
      </w:r>
      <w:r w:rsidRPr="00B072AE">
        <w:t>руб.).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заработать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набрать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страхового</w:t>
      </w:r>
      <w:r w:rsidR="00305E68" w:rsidRPr="00B072AE">
        <w:t xml:space="preserve"> </w:t>
      </w:r>
      <w:r w:rsidRPr="00B072AE">
        <w:t>стажа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30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баллов.</w:t>
      </w:r>
    </w:p>
    <w:p w14:paraId="178E144E" w14:textId="77777777" w:rsidR="00C0441D" w:rsidRPr="00B072AE" w:rsidRDefault="00C0441D" w:rsidP="00C0441D">
      <w:pPr>
        <w:pStyle w:val="2"/>
      </w:pPr>
      <w:bookmarkStart w:id="73" w:name="А109"/>
      <w:bookmarkStart w:id="74" w:name="_Toc180388549"/>
      <w:r w:rsidRPr="00B072AE">
        <w:t>Парламентская</w:t>
      </w:r>
      <w:r w:rsidR="00305E68" w:rsidRPr="00B072AE">
        <w:t xml:space="preserve"> </w:t>
      </w:r>
      <w:r w:rsidRPr="00B072AE">
        <w:t>газета,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вырастут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4,5</w:t>
      </w:r>
      <w:r w:rsidR="00305E68" w:rsidRPr="00B072AE">
        <w:t xml:space="preserve"> </w:t>
      </w:r>
      <w:r w:rsidRPr="00B072AE">
        <w:t>процента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bookmarkEnd w:id="73"/>
      <w:bookmarkEnd w:id="74"/>
    </w:p>
    <w:p w14:paraId="40ADBBE5" w14:textId="77777777" w:rsidR="00C0441D" w:rsidRPr="00B072AE" w:rsidRDefault="00C0441D" w:rsidP="0093094E">
      <w:pPr>
        <w:pStyle w:val="3"/>
      </w:pPr>
      <w:bookmarkStart w:id="75" w:name="_Toc180388550"/>
      <w:r w:rsidRPr="00B072AE">
        <w:t>Размер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учитывается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исчислении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военным,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установить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89,83</w:t>
      </w:r>
      <w:r w:rsidR="00305E68" w:rsidRPr="00B072AE">
        <w:t xml:space="preserve"> </w:t>
      </w:r>
      <w:r w:rsidRPr="00B072AE">
        <w:t>процента.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показателя</w:t>
      </w:r>
      <w:r w:rsidR="00305E68" w:rsidRPr="00B072AE">
        <w:t xml:space="preserve"> </w:t>
      </w:r>
      <w:r w:rsidRPr="00B072AE">
        <w:t>приведет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росту</w:t>
      </w:r>
      <w:r w:rsidR="00305E68" w:rsidRPr="00B072AE">
        <w:t xml:space="preserve"> </w:t>
      </w:r>
      <w:r w:rsidRPr="00B072AE">
        <w:t>военных</w:t>
      </w:r>
      <w:r w:rsidR="00305E68" w:rsidRPr="00B072AE">
        <w:t xml:space="preserve"> </w:t>
      </w:r>
      <w:r w:rsidRPr="00B072AE">
        <w:t>пенсий.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законопроект</w:t>
      </w:r>
      <w:r w:rsidR="00305E68" w:rsidRPr="00B072AE">
        <w:t xml:space="preserve"> </w:t>
      </w:r>
      <w:r w:rsidRPr="00B072AE">
        <w:t>Госдума</w:t>
      </w:r>
      <w:r w:rsidR="00305E68" w:rsidRPr="00B072AE">
        <w:t xml:space="preserve"> </w:t>
      </w:r>
      <w:r w:rsidRPr="00B072AE">
        <w:t>приняла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пленарном</w:t>
      </w:r>
      <w:r w:rsidR="00305E68" w:rsidRPr="00B072AE">
        <w:t xml:space="preserve"> </w:t>
      </w:r>
      <w:r w:rsidRPr="00B072AE">
        <w:t>заседании</w:t>
      </w:r>
      <w:r w:rsidR="00305E68" w:rsidRPr="00B072AE">
        <w:t xml:space="preserve"> </w:t>
      </w:r>
      <w:r w:rsidRPr="00B072AE">
        <w:t>17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первом</w:t>
      </w:r>
      <w:r w:rsidR="00305E68" w:rsidRPr="00B072AE">
        <w:t xml:space="preserve"> </w:t>
      </w:r>
      <w:r w:rsidRPr="00B072AE">
        <w:t>чтении.</w:t>
      </w:r>
      <w:bookmarkEnd w:id="75"/>
    </w:p>
    <w:p w14:paraId="640E0593" w14:textId="77777777" w:rsidR="00C0441D" w:rsidRPr="00B072AE" w:rsidRDefault="002A69C5" w:rsidP="00C0441D">
      <w:r w:rsidRPr="00B072AE">
        <w:t>АДЕКВАТНО</w:t>
      </w:r>
      <w:r w:rsidR="00305E68" w:rsidRPr="00B072AE">
        <w:t xml:space="preserve"> </w:t>
      </w:r>
      <w:r w:rsidRPr="00B072AE">
        <w:t>ИНФЛЯЦИИ</w:t>
      </w:r>
    </w:p>
    <w:p w14:paraId="08F8B9E3" w14:textId="77777777" w:rsidR="00C0441D" w:rsidRPr="00B072AE" w:rsidRDefault="00C0441D" w:rsidP="00C0441D"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учитывается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исчислении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военнослужащим,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89,83</w:t>
      </w:r>
      <w:r w:rsidR="00305E68" w:rsidRPr="00B072AE">
        <w:t xml:space="preserve"> </w:t>
      </w:r>
      <w:r w:rsidRPr="00B072AE">
        <w:t>процента.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- </w:t>
      </w:r>
      <w:r w:rsidRPr="00B072AE">
        <w:t>89,32.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законопроект</w:t>
      </w:r>
      <w:r w:rsidR="00305E68" w:rsidRPr="00B072AE">
        <w:t xml:space="preserve"> </w:t>
      </w:r>
      <w:r w:rsidRPr="00B072AE">
        <w:t>кабмина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бюджетного</w:t>
      </w:r>
      <w:r w:rsidR="00305E68" w:rsidRPr="00B072AE">
        <w:t xml:space="preserve"> </w:t>
      </w:r>
      <w:r w:rsidRPr="00B072AE">
        <w:t>пакета</w:t>
      </w:r>
      <w:r w:rsidR="00305E68" w:rsidRPr="00B072AE">
        <w:t xml:space="preserve"> </w:t>
      </w:r>
      <w:r w:rsidRPr="00B072AE">
        <w:t>Госдума</w:t>
      </w:r>
      <w:r w:rsidR="00305E68" w:rsidRPr="00B072AE">
        <w:t xml:space="preserve"> </w:t>
      </w:r>
      <w:r w:rsidRPr="00B072AE">
        <w:t>приняла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первом</w:t>
      </w:r>
      <w:r w:rsidR="00305E68" w:rsidRPr="00B072AE">
        <w:t xml:space="preserve"> </w:t>
      </w:r>
      <w:r w:rsidRPr="00B072AE">
        <w:t>чтении</w:t>
      </w:r>
      <w:r w:rsidR="00305E68" w:rsidRPr="00B072AE">
        <w:t xml:space="preserve"> </w:t>
      </w:r>
      <w:r w:rsidRPr="00B072AE">
        <w:t>17</w:t>
      </w:r>
      <w:r w:rsidR="00305E68" w:rsidRPr="00B072AE">
        <w:t xml:space="preserve"> </w:t>
      </w:r>
      <w:r w:rsidRPr="00B072AE">
        <w:t>октября.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материалам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проекту,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показателя</w:t>
      </w:r>
      <w:r w:rsidR="00305E68" w:rsidRPr="00B072AE">
        <w:t xml:space="preserve"> </w:t>
      </w:r>
      <w:r w:rsidRPr="00B072AE">
        <w:t>приведет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росту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силовикам.</w:t>
      </w:r>
    </w:p>
    <w:p w14:paraId="48FFF901" w14:textId="77777777" w:rsidR="00C0441D" w:rsidRPr="00B072AE" w:rsidRDefault="00C0441D" w:rsidP="00C0441D">
      <w:r w:rsidRPr="00B072AE">
        <w:t>Также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2026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продлевается</w:t>
      </w:r>
      <w:r w:rsidR="00305E68" w:rsidRPr="00B072AE">
        <w:t xml:space="preserve"> </w:t>
      </w:r>
      <w:r w:rsidRPr="00B072AE">
        <w:t>приостановка</w:t>
      </w:r>
      <w:r w:rsidR="00305E68" w:rsidRPr="00B072AE">
        <w:t xml:space="preserve"> </w:t>
      </w:r>
      <w:r w:rsidRPr="00B072AE">
        <w:t>нормы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расчете</w:t>
      </w:r>
      <w:r w:rsidR="00305E68" w:rsidRPr="00B072AE">
        <w:t xml:space="preserve"> </w:t>
      </w:r>
      <w:r w:rsidRPr="00B072AE">
        <w:t>военных</w:t>
      </w:r>
      <w:r w:rsidR="00305E68" w:rsidRPr="00B072AE">
        <w:t xml:space="preserve"> </w:t>
      </w:r>
      <w:r w:rsidRPr="00B072AE">
        <w:t>пенсий.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предусматривает,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денежное</w:t>
      </w:r>
      <w:r w:rsidR="00305E68" w:rsidRPr="00B072AE">
        <w:t xml:space="preserve"> </w:t>
      </w:r>
      <w:r w:rsidRPr="00B072AE">
        <w:t>довольствие</w:t>
      </w:r>
      <w:r w:rsidR="00305E68" w:rsidRPr="00B072AE">
        <w:t xml:space="preserve"> </w:t>
      </w:r>
      <w:r w:rsidRPr="00B072AE">
        <w:t>учитывается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исчислении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2012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54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начиная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2013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ежегодно</w:t>
      </w:r>
      <w:r w:rsidR="00305E68" w:rsidRPr="00B072AE">
        <w:t xml:space="preserve"> </w:t>
      </w:r>
      <w:r w:rsidRPr="00B072AE">
        <w:t>увеличивается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процента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100-процентного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размера.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исполнении</w:t>
      </w:r>
      <w:r w:rsidR="00305E68" w:rsidRPr="00B072AE">
        <w:t xml:space="preserve"> </w:t>
      </w:r>
      <w:r w:rsidRPr="00B072AE">
        <w:t>этой</w:t>
      </w:r>
      <w:r w:rsidR="00305E68" w:rsidRPr="00B072AE">
        <w:t xml:space="preserve"> </w:t>
      </w:r>
      <w:r w:rsidRPr="00B072AE">
        <w:t>нормы</w:t>
      </w:r>
      <w:r w:rsidR="00305E68" w:rsidRPr="00B072AE">
        <w:t xml:space="preserve"> </w:t>
      </w:r>
      <w:r w:rsidRPr="00B072AE">
        <w:t>закона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довольствия,</w:t>
      </w:r>
      <w:r w:rsidR="00305E68" w:rsidRPr="00B072AE">
        <w:t xml:space="preserve"> </w:t>
      </w:r>
      <w:r w:rsidRPr="00B072AE">
        <w:t>учитываемого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исчисления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достигнуть</w:t>
      </w:r>
      <w:r w:rsidR="00305E68" w:rsidRPr="00B072AE">
        <w:t xml:space="preserve"> </w:t>
      </w:r>
      <w:r w:rsidRPr="00B072AE">
        <w:t>80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отметил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Алексей</w:t>
      </w:r>
      <w:r w:rsidR="00305E68" w:rsidRPr="00B072AE">
        <w:t xml:space="preserve"> </w:t>
      </w:r>
      <w:r w:rsidRPr="00B072AE">
        <w:t>Сазанов.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из-за</w:t>
      </w:r>
      <w:r w:rsidR="00305E68" w:rsidRPr="00B072AE">
        <w:t xml:space="preserve"> </w:t>
      </w:r>
      <w:r w:rsidRPr="00B072AE">
        <w:t>высокой</w:t>
      </w:r>
      <w:r w:rsidR="00305E68" w:rsidRPr="00B072AE">
        <w:t xml:space="preserve"> </w:t>
      </w:r>
      <w:r w:rsidRPr="00B072AE">
        <w:t>инфляции,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словам,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составить</w:t>
      </w:r>
      <w:r w:rsidR="00305E68" w:rsidRPr="00B072AE">
        <w:t xml:space="preserve"> </w:t>
      </w:r>
      <w:r w:rsidRPr="00B072AE">
        <w:t>89,83</w:t>
      </w:r>
      <w:r w:rsidR="00305E68" w:rsidRPr="00B072AE">
        <w:t xml:space="preserve"> </w:t>
      </w:r>
      <w:r w:rsidRPr="00B072AE">
        <w:t>процента.</w:t>
      </w:r>
      <w:r w:rsidR="00305E68" w:rsidRPr="00B072AE">
        <w:t xml:space="preserve"> </w:t>
      </w:r>
      <w:r w:rsidRPr="00B072AE">
        <w:t>Поэтому</w:t>
      </w:r>
      <w:r w:rsidR="00305E68" w:rsidRPr="00B072AE">
        <w:t xml:space="preserve"> </w:t>
      </w:r>
      <w:r w:rsidRPr="00B072AE">
        <w:t>приостановление</w:t>
      </w:r>
      <w:r w:rsidR="00305E68" w:rsidRPr="00B072AE">
        <w:t xml:space="preserve"> </w:t>
      </w:r>
      <w:r w:rsidRPr="00B072AE">
        <w:t>этой</w:t>
      </w:r>
      <w:r w:rsidR="00305E68" w:rsidRPr="00B072AE">
        <w:t xml:space="preserve"> </w:t>
      </w:r>
      <w:r w:rsidRPr="00B072AE">
        <w:t>нормы</w:t>
      </w:r>
      <w:r w:rsidR="00305E68" w:rsidRPr="00B072AE">
        <w:t xml:space="preserve"> </w:t>
      </w:r>
      <w:r w:rsidRPr="00B072AE">
        <w:t>предлагается</w:t>
      </w:r>
      <w:r w:rsidR="00305E68" w:rsidRPr="00B072AE">
        <w:t xml:space="preserve"> </w:t>
      </w:r>
      <w:r w:rsidRPr="00B072AE">
        <w:t>продлить.</w:t>
      </w:r>
    </w:p>
    <w:p w14:paraId="1F007667" w14:textId="77777777" w:rsidR="00C0441D" w:rsidRPr="00B072AE" w:rsidRDefault="00C0441D" w:rsidP="00C0441D"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увеличили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5,1</w:t>
      </w:r>
      <w:r w:rsidR="00305E68" w:rsidRPr="00B072AE">
        <w:t xml:space="preserve"> </w:t>
      </w:r>
      <w:r w:rsidRPr="00B072AE">
        <w:t>процента,</w:t>
      </w:r>
      <w:r w:rsidR="00305E68" w:rsidRPr="00B072AE">
        <w:t xml:space="preserve"> </w:t>
      </w:r>
      <w:r w:rsidRPr="00B072AE">
        <w:t>напомнил</w:t>
      </w:r>
      <w:r w:rsidR="00305E68" w:rsidRPr="00B072AE">
        <w:t xml:space="preserve"> «</w:t>
      </w:r>
      <w:r w:rsidRPr="00B072AE">
        <w:t>Парламентской</w:t>
      </w:r>
      <w:r w:rsidR="00305E68" w:rsidRPr="00B072AE">
        <w:t xml:space="preserve"> </w:t>
      </w:r>
      <w:r w:rsidRPr="00B072AE">
        <w:t>газете</w:t>
      </w:r>
      <w:r w:rsidR="00305E68" w:rsidRPr="00B072AE">
        <w:t xml:space="preserve">» </w:t>
      </w:r>
      <w:r w:rsidRPr="00B072AE">
        <w:t>глава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обороне</w:t>
      </w:r>
      <w:r w:rsidR="00305E68" w:rsidRPr="00B072AE">
        <w:t xml:space="preserve"> </w:t>
      </w:r>
      <w:r w:rsidRPr="00B072AE">
        <w:t>Андрей</w:t>
      </w:r>
      <w:r w:rsidR="00305E68" w:rsidRPr="00B072AE">
        <w:t xml:space="preserve"> </w:t>
      </w:r>
      <w:r w:rsidRPr="00B072AE">
        <w:t>Картаполов.</w:t>
      </w:r>
      <w:r w:rsidR="00305E68" w:rsidRPr="00B072AE">
        <w:t xml:space="preserve"> </w:t>
      </w:r>
      <w:r w:rsidRPr="00B072AE">
        <w:t>Следующее</w:t>
      </w:r>
      <w:r w:rsidR="00305E68" w:rsidRPr="00B072AE">
        <w:t xml:space="preserve"> </w:t>
      </w:r>
      <w:r w:rsidRPr="00B072AE">
        <w:t>повышение,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словам,</w:t>
      </w:r>
      <w:r w:rsidR="00305E68" w:rsidRPr="00B072AE">
        <w:t xml:space="preserve"> </w:t>
      </w:r>
      <w:r w:rsidRPr="00B072AE">
        <w:t>произойдет</w:t>
      </w:r>
      <w:r w:rsidR="00305E68" w:rsidRPr="00B072AE">
        <w:t xml:space="preserve"> </w:t>
      </w:r>
      <w:r w:rsidRPr="00B072AE">
        <w:t>вместе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увеличением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</w:t>
      </w:r>
      <w:r w:rsidR="00305E68" w:rsidRPr="00B072AE">
        <w:t xml:space="preserve"> </w:t>
      </w:r>
      <w:r w:rsidRPr="00B072AE">
        <w:t>военнослужащих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прогнозный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инфляции,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4,5</w:t>
      </w:r>
      <w:r w:rsidR="00305E68" w:rsidRPr="00B072AE">
        <w:t xml:space="preserve"> </w:t>
      </w:r>
      <w:r w:rsidRPr="00B072AE">
        <w:t>процента,</w:t>
      </w:r>
      <w:r w:rsidR="00305E68" w:rsidRPr="00B072AE">
        <w:t xml:space="preserve"> -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«</w:t>
      </w:r>
      <w:r w:rsidRPr="00B072AE">
        <w:t>Ежегодно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увеличиваются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процента,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запланировано,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понижающего</w:t>
      </w:r>
      <w:r w:rsidR="00305E68" w:rsidRPr="00B072AE">
        <w:t xml:space="preserve"> </w:t>
      </w:r>
      <w:r w:rsidRPr="00B072AE">
        <w:t>коэффициента,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гораздо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масштабно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сказал</w:t>
      </w:r>
      <w:r w:rsidR="00305E68" w:rsidRPr="00B072AE">
        <w:t xml:space="preserve"> </w:t>
      </w:r>
      <w:r w:rsidRPr="00B072AE">
        <w:t>Картаполов.</w:t>
      </w:r>
      <w:r w:rsidR="00305E68" w:rsidRPr="00B072AE">
        <w:t xml:space="preserve"> </w:t>
      </w:r>
      <w:r w:rsidRPr="00B072AE">
        <w:t>Понижающий</w:t>
      </w:r>
      <w:r w:rsidR="00305E68" w:rsidRPr="00B072AE">
        <w:t xml:space="preserve"> </w:t>
      </w:r>
      <w:r w:rsidRPr="00B072AE">
        <w:t>коэффициент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военных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словам,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планам</w:t>
      </w:r>
      <w:r w:rsidR="00305E68" w:rsidRPr="00B072AE">
        <w:t xml:space="preserve"> </w:t>
      </w:r>
      <w:r w:rsidRPr="00B072AE">
        <w:t>составить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будущего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0,8,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0,89.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устанавливается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принятом</w:t>
      </w:r>
      <w:r w:rsidR="00305E68" w:rsidRPr="00B072AE">
        <w:t xml:space="preserve"> </w:t>
      </w:r>
      <w:r w:rsidRPr="00B072AE">
        <w:t>депутатами</w:t>
      </w:r>
      <w:r w:rsidR="00305E68" w:rsidRPr="00B072AE">
        <w:t xml:space="preserve"> </w:t>
      </w:r>
      <w:r w:rsidRPr="00B072AE">
        <w:t>законопроекте.</w:t>
      </w:r>
      <w:r w:rsidR="00305E68" w:rsidRPr="00B072AE">
        <w:t xml:space="preserve"> «</w:t>
      </w:r>
      <w:r w:rsidRPr="00B072AE">
        <w:t>И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коллегами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продолжим</w:t>
      </w:r>
      <w:r w:rsidR="00305E68" w:rsidRPr="00B072AE">
        <w:t xml:space="preserve"> </w:t>
      </w:r>
      <w:r w:rsidRPr="00B072AE">
        <w:t>работу,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(коэффициент.</w:t>
      </w:r>
      <w:r w:rsidR="00305E68" w:rsidRPr="00B072AE">
        <w:t xml:space="preserve"> - </w:t>
      </w:r>
      <w:r w:rsidRPr="00B072AE">
        <w:t>Прим.</w:t>
      </w:r>
      <w:r w:rsidR="00305E68" w:rsidRPr="00B072AE">
        <w:t xml:space="preserve"> </w:t>
      </w:r>
      <w:r w:rsidRPr="00B072AE">
        <w:t>ред.)</w:t>
      </w:r>
      <w:r w:rsidR="00305E68" w:rsidRPr="00B072AE">
        <w:t xml:space="preserve"> </w:t>
      </w:r>
      <w:r w:rsidRPr="00B072AE">
        <w:t>вообще</w:t>
      </w:r>
      <w:r w:rsidR="00305E68" w:rsidRPr="00B072AE">
        <w:t xml:space="preserve"> </w:t>
      </w:r>
      <w:r w:rsidRPr="00B072AE">
        <w:t>перестал</w:t>
      </w:r>
      <w:r w:rsidR="00305E68" w:rsidRPr="00B072AE">
        <w:t xml:space="preserve"> </w:t>
      </w:r>
      <w:r w:rsidRPr="00B072AE">
        <w:t>существовать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класс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отметил</w:t>
      </w:r>
      <w:r w:rsidR="00305E68" w:rsidRPr="00B072AE">
        <w:t xml:space="preserve"> </w:t>
      </w:r>
      <w:r w:rsidRPr="00B072AE">
        <w:t>Картаполов.</w:t>
      </w:r>
    </w:p>
    <w:p w14:paraId="6FCB1B7E" w14:textId="77777777" w:rsidR="00C0441D" w:rsidRPr="00B072AE" w:rsidRDefault="00C0441D" w:rsidP="00C0441D">
      <w:r w:rsidRPr="00B072AE">
        <w:lastRenderedPageBreak/>
        <w:t>В</w:t>
      </w:r>
      <w:r w:rsidR="00305E68" w:rsidRPr="00B072AE">
        <w:t xml:space="preserve"> </w:t>
      </w:r>
      <w:r w:rsidRPr="00B072AE">
        <w:t>ближайшие</w:t>
      </w:r>
      <w:r w:rsidR="00305E68" w:rsidRPr="00B072AE">
        <w:t xml:space="preserve"> </w:t>
      </w:r>
      <w:r w:rsidRPr="00B072AE">
        <w:t>несколько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планируется</w:t>
      </w:r>
      <w:r w:rsidR="00305E68" w:rsidRPr="00B072AE">
        <w:t xml:space="preserve"> </w:t>
      </w:r>
      <w:r w:rsidRPr="00B072AE">
        <w:t>полностью</w:t>
      </w:r>
      <w:r w:rsidR="00305E68" w:rsidRPr="00B072AE">
        <w:t xml:space="preserve"> </w:t>
      </w:r>
      <w:r w:rsidRPr="00B072AE">
        <w:t>ликвидировать</w:t>
      </w:r>
      <w:r w:rsidR="00305E68" w:rsidRPr="00B072AE">
        <w:t xml:space="preserve"> </w:t>
      </w:r>
      <w:r w:rsidRPr="00B072AE">
        <w:t>разницу</w:t>
      </w:r>
      <w:r w:rsidR="00305E68" w:rsidRPr="00B072AE">
        <w:t xml:space="preserve"> </w:t>
      </w:r>
      <w:r w:rsidRPr="00B072AE">
        <w:t>между</w:t>
      </w:r>
      <w:r w:rsidR="00305E68" w:rsidRPr="00B072AE">
        <w:t xml:space="preserve"> </w:t>
      </w:r>
      <w:r w:rsidRPr="00B072AE">
        <w:t>зарплатным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пенсионным</w:t>
      </w:r>
      <w:r w:rsidR="00305E68" w:rsidRPr="00B072AE">
        <w:t xml:space="preserve"> </w:t>
      </w:r>
      <w:r w:rsidRPr="00B072AE">
        <w:t>содержанием</w:t>
      </w:r>
      <w:r w:rsidR="00305E68" w:rsidRPr="00B072AE">
        <w:t xml:space="preserve"> - </w:t>
      </w:r>
      <w:r w:rsidRPr="00B072AE">
        <w:t>так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говорила</w:t>
      </w:r>
      <w:r w:rsidR="00305E68" w:rsidRPr="00B072AE">
        <w:t xml:space="preserve"> </w:t>
      </w:r>
      <w:r w:rsidRPr="00B072AE">
        <w:t>член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труду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политике</w:t>
      </w:r>
      <w:r w:rsidR="00305E68" w:rsidRPr="00B072AE">
        <w:t xml:space="preserve"> </w:t>
      </w:r>
      <w:r w:rsidRPr="00B072AE">
        <w:t>Светлана</w:t>
      </w:r>
      <w:r w:rsidR="00305E68" w:rsidRPr="00B072AE">
        <w:t xml:space="preserve"> </w:t>
      </w:r>
      <w:r w:rsidRPr="00B072AE">
        <w:t>Бессараб.</w:t>
      </w:r>
    </w:p>
    <w:p w14:paraId="5DEA94F3" w14:textId="77777777" w:rsidR="00C0441D" w:rsidRPr="00B072AE" w:rsidRDefault="002A69C5" w:rsidP="00C0441D">
      <w:r w:rsidRPr="00B072AE">
        <w:t>НА</w:t>
      </w:r>
      <w:r w:rsidR="00305E68" w:rsidRPr="00B072AE">
        <w:t xml:space="preserve"> </w:t>
      </w:r>
      <w:r w:rsidRPr="00B072AE">
        <w:t>4,5</w:t>
      </w:r>
      <w:r w:rsidR="00305E68" w:rsidRPr="00B072AE">
        <w:t xml:space="preserve"> </w:t>
      </w:r>
      <w:r w:rsidRPr="00B072AE">
        <w:t>ПРОЦЕНТА</w:t>
      </w:r>
      <w:r w:rsidR="00305E68" w:rsidRPr="00B072AE">
        <w:t xml:space="preserve"> - </w:t>
      </w:r>
      <w:r w:rsidRPr="00B072AE">
        <w:t>НЕ</w:t>
      </w:r>
      <w:r w:rsidR="00305E68" w:rsidRPr="00B072AE">
        <w:t xml:space="preserve"> </w:t>
      </w:r>
      <w:r w:rsidRPr="00B072AE">
        <w:t>ПРЕДЕЛ</w:t>
      </w:r>
    </w:p>
    <w:p w14:paraId="0B6128F0" w14:textId="77777777" w:rsidR="00C0441D" w:rsidRPr="00B072AE" w:rsidRDefault="00C0441D" w:rsidP="00C0441D">
      <w:r w:rsidRPr="00B072AE">
        <w:t>Повышение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военным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уверенно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опережением</w:t>
      </w:r>
      <w:r w:rsidR="00305E68" w:rsidRPr="00B072AE">
        <w:t xml:space="preserve"> </w:t>
      </w:r>
      <w:r w:rsidRPr="00B072AE">
        <w:t>инфляции,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посмотреть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средним</w:t>
      </w:r>
      <w:r w:rsidR="00305E68" w:rsidRPr="00B072AE">
        <w:t xml:space="preserve"> </w:t>
      </w:r>
      <w:r w:rsidRPr="00B072AE">
        <w:t>значениям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сказала</w:t>
      </w:r>
      <w:r w:rsidR="00305E68" w:rsidRPr="00B072AE">
        <w:t xml:space="preserve"> «</w:t>
      </w:r>
      <w:r w:rsidRPr="00B072AE">
        <w:t>Парламентской</w:t>
      </w:r>
      <w:r w:rsidR="00305E68" w:rsidRPr="00B072AE">
        <w:t xml:space="preserve"> </w:t>
      </w:r>
      <w:r w:rsidRPr="00B072AE">
        <w:t>газете</w:t>
      </w:r>
      <w:r w:rsidR="00305E68" w:rsidRPr="00B072AE">
        <w:t xml:space="preserve">» </w:t>
      </w:r>
      <w:r w:rsidRPr="00B072AE">
        <w:t>Светлана</w:t>
      </w:r>
      <w:r w:rsidR="00305E68" w:rsidRPr="00B072AE">
        <w:t xml:space="preserve"> </w:t>
      </w:r>
      <w:r w:rsidRPr="00B072AE">
        <w:t>Бессараб.</w:t>
      </w:r>
      <w:r w:rsidR="00305E68" w:rsidRPr="00B072AE">
        <w:t xml:space="preserve"> «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планируемых</w:t>
      </w:r>
      <w:r w:rsidR="00305E68" w:rsidRPr="00B072AE">
        <w:t xml:space="preserve"> </w:t>
      </w:r>
      <w:r w:rsidRPr="00B072AE">
        <w:t>повышений</w:t>
      </w:r>
      <w:r w:rsidR="00305E68" w:rsidRPr="00B072AE">
        <w:t xml:space="preserve"> </w:t>
      </w:r>
      <w:r w:rsidRPr="00B072AE">
        <w:t>(пенсий</w:t>
      </w:r>
      <w:r w:rsidR="00305E68" w:rsidRPr="00B072AE">
        <w:t xml:space="preserve"> </w:t>
      </w:r>
      <w:r w:rsidRPr="00B072AE">
        <w:t>военным.</w:t>
      </w:r>
      <w:r w:rsidR="00305E68" w:rsidRPr="00B072AE">
        <w:t xml:space="preserve"> - </w:t>
      </w:r>
      <w:r w:rsidRPr="00B072AE">
        <w:t>Прим.</w:t>
      </w:r>
      <w:r w:rsidR="00305E68" w:rsidRPr="00B072AE">
        <w:t xml:space="preserve"> </w:t>
      </w:r>
      <w:r w:rsidRPr="00B072AE">
        <w:t>ред.)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2025,</w:t>
      </w:r>
      <w:r w:rsidR="00305E68" w:rsidRPr="00B072AE">
        <w:t xml:space="preserve"> </w:t>
      </w:r>
      <w:r w:rsidRPr="00B072AE">
        <w:t>2026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2027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основания</w:t>
      </w:r>
      <w:r w:rsidR="00305E68" w:rsidRPr="00B072AE">
        <w:t xml:space="preserve"> </w:t>
      </w:r>
      <w:r w:rsidRPr="00B072AE">
        <w:t>полагать,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ближайшие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сравняем</w:t>
      </w:r>
      <w:r w:rsidR="00305E68" w:rsidRPr="00B072AE">
        <w:t xml:space="preserve"> </w:t>
      </w:r>
      <w:r w:rsidRPr="00B072AE">
        <w:t>эту</w:t>
      </w:r>
      <w:r w:rsidR="00305E68" w:rsidRPr="00B072AE">
        <w:t xml:space="preserve"> </w:t>
      </w:r>
      <w:r w:rsidRPr="00B072AE">
        <w:t>цифру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ста</w:t>
      </w:r>
      <w:r w:rsidR="00305E68" w:rsidRPr="00B072AE">
        <w:t xml:space="preserve"> </w:t>
      </w:r>
      <w:r w:rsidRPr="00B072AE">
        <w:t>процентами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пояснила</w:t>
      </w:r>
      <w:r w:rsidR="00305E68" w:rsidRPr="00B072AE">
        <w:t xml:space="preserve"> </w:t>
      </w:r>
      <w:r w:rsidRPr="00B072AE">
        <w:t>политик.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исходя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проекта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силовикам</w:t>
      </w:r>
      <w:r w:rsidR="00305E68" w:rsidRPr="00B072AE">
        <w:t xml:space="preserve"> </w:t>
      </w:r>
      <w:r w:rsidRPr="00B072AE">
        <w:t>планируется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4,5</w:t>
      </w:r>
      <w:r w:rsidR="00305E68" w:rsidRPr="00B072AE">
        <w:t xml:space="preserve"> </w:t>
      </w:r>
      <w:r w:rsidRPr="00B072AE">
        <w:t>процента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будущем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все-таки</w:t>
      </w:r>
      <w:r w:rsidR="00305E68" w:rsidRPr="00B072AE">
        <w:t xml:space="preserve"> </w:t>
      </w:r>
      <w:r w:rsidRPr="00B072AE">
        <w:t>планируемое,</w:t>
      </w:r>
      <w:r w:rsidR="00305E68" w:rsidRPr="00B072AE">
        <w:t xml:space="preserve"> </w:t>
      </w:r>
      <w:r w:rsidRPr="00B072AE">
        <w:t>прогнозное</w:t>
      </w:r>
      <w:r w:rsidR="00305E68" w:rsidRPr="00B072AE">
        <w:t xml:space="preserve"> </w:t>
      </w:r>
      <w:r w:rsidRPr="00B072AE">
        <w:t>значение,</w:t>
      </w:r>
      <w:r w:rsidR="00305E68" w:rsidRPr="00B072AE">
        <w:t xml:space="preserve"> </w:t>
      </w:r>
      <w:r w:rsidRPr="00B072AE">
        <w:t>указала</w:t>
      </w:r>
      <w:r w:rsidR="00305E68" w:rsidRPr="00B072AE">
        <w:t xml:space="preserve"> </w:t>
      </w:r>
      <w:r w:rsidRPr="00B072AE">
        <w:t>Бессараб.</w:t>
      </w:r>
    </w:p>
    <w:p w14:paraId="296C3FED" w14:textId="77777777" w:rsidR="00C0441D" w:rsidRPr="00B072AE" w:rsidRDefault="00305E68" w:rsidP="00C0441D">
      <w:r w:rsidRPr="00B072AE">
        <w:t>«</w:t>
      </w:r>
      <w:r w:rsidR="00C0441D" w:rsidRPr="00B072AE">
        <w:t>В</w:t>
      </w:r>
      <w:r w:rsidRPr="00B072AE">
        <w:t xml:space="preserve"> </w:t>
      </w:r>
      <w:r w:rsidR="00C0441D" w:rsidRPr="00B072AE">
        <w:t>этом</w:t>
      </w:r>
      <w:r w:rsidRPr="00B072AE">
        <w:t xml:space="preserve"> </w:t>
      </w:r>
      <w:r w:rsidR="00C0441D" w:rsidRPr="00B072AE">
        <w:t>году</w:t>
      </w:r>
      <w:r w:rsidRPr="00B072AE">
        <w:t xml:space="preserve"> </w:t>
      </w:r>
      <w:r w:rsidR="00C0441D" w:rsidRPr="00B072AE">
        <w:t>тоже</w:t>
      </w:r>
      <w:r w:rsidRPr="00B072AE">
        <w:t xml:space="preserve"> </w:t>
      </w:r>
      <w:r w:rsidR="00C0441D" w:rsidRPr="00B072AE">
        <w:t>была</w:t>
      </w:r>
      <w:r w:rsidRPr="00B072AE">
        <w:t xml:space="preserve"> </w:t>
      </w:r>
      <w:r w:rsidR="00C0441D" w:rsidRPr="00B072AE">
        <w:t>заложена</w:t>
      </w:r>
      <w:r w:rsidRPr="00B072AE">
        <w:t xml:space="preserve"> </w:t>
      </w:r>
      <w:r w:rsidR="00C0441D" w:rsidRPr="00B072AE">
        <w:t>цифра</w:t>
      </w:r>
      <w:r w:rsidRPr="00B072AE">
        <w:t xml:space="preserve"> «</w:t>
      </w:r>
      <w:r w:rsidR="00C0441D" w:rsidRPr="00B072AE">
        <w:t>4,5</w:t>
      </w:r>
      <w:r w:rsidRPr="00B072AE">
        <w:t>»</w:t>
      </w:r>
      <w:r w:rsidR="00C0441D" w:rsidRPr="00B072AE">
        <w:t>,</w:t>
      </w:r>
      <w:r w:rsidRPr="00B072AE">
        <w:t xml:space="preserve"> </w:t>
      </w:r>
      <w:r w:rsidR="00C0441D" w:rsidRPr="00B072AE">
        <w:t>но</w:t>
      </w:r>
      <w:r w:rsidRPr="00B072AE">
        <w:t xml:space="preserve"> </w:t>
      </w:r>
      <w:r w:rsidR="00C0441D" w:rsidRPr="00B072AE">
        <w:t>затем</w:t>
      </w:r>
      <w:r w:rsidRPr="00B072AE">
        <w:t xml:space="preserve"> </w:t>
      </w:r>
      <w:r w:rsidR="00C0441D" w:rsidRPr="00B072AE">
        <w:t>выплаты</w:t>
      </w:r>
      <w:r w:rsidRPr="00B072AE">
        <w:t xml:space="preserve"> </w:t>
      </w:r>
      <w:r w:rsidR="00C0441D" w:rsidRPr="00B072AE">
        <w:t>проиндексировали</w:t>
      </w:r>
      <w:r w:rsidRPr="00B072AE">
        <w:t xml:space="preserve"> </w:t>
      </w:r>
      <w:r w:rsidR="00C0441D" w:rsidRPr="00B072AE">
        <w:t>на</w:t>
      </w:r>
      <w:r w:rsidRPr="00B072AE">
        <w:t xml:space="preserve"> </w:t>
      </w:r>
      <w:r w:rsidR="00C0441D" w:rsidRPr="00B072AE">
        <w:t>5,1</w:t>
      </w:r>
      <w:r w:rsidRPr="00B072AE">
        <w:t xml:space="preserve"> </w:t>
      </w:r>
      <w:r w:rsidR="00C0441D" w:rsidRPr="00B072AE">
        <w:t>процента</w:t>
      </w:r>
      <w:r w:rsidRPr="00B072AE">
        <w:t>»</w:t>
      </w:r>
      <w:r w:rsidR="00C0441D" w:rsidRPr="00B072AE">
        <w:t>,</w:t>
      </w:r>
      <w:r w:rsidRPr="00B072AE">
        <w:t xml:space="preserve"> - </w:t>
      </w:r>
      <w:r w:rsidR="00C0441D" w:rsidRPr="00B072AE">
        <w:t>отметила</w:t>
      </w:r>
      <w:r w:rsidRPr="00B072AE">
        <w:t xml:space="preserve"> </w:t>
      </w:r>
      <w:r w:rsidR="00C0441D" w:rsidRPr="00B072AE">
        <w:t>депутат.</w:t>
      </w:r>
      <w:r w:rsidRPr="00B072AE">
        <w:t xml:space="preserve"> </w:t>
      </w:r>
      <w:r w:rsidR="00C0441D" w:rsidRPr="00B072AE">
        <w:t>Поэтому</w:t>
      </w:r>
      <w:r w:rsidRPr="00B072AE">
        <w:t xml:space="preserve"> </w:t>
      </w:r>
      <w:r w:rsidR="00C0441D" w:rsidRPr="00B072AE">
        <w:t>не</w:t>
      </w:r>
      <w:r w:rsidRPr="00B072AE">
        <w:t xml:space="preserve"> </w:t>
      </w:r>
      <w:r w:rsidR="00C0441D" w:rsidRPr="00B072AE">
        <w:t>стоит</w:t>
      </w:r>
      <w:r w:rsidRPr="00B072AE">
        <w:t xml:space="preserve"> </w:t>
      </w:r>
      <w:r w:rsidR="00C0441D" w:rsidRPr="00B072AE">
        <w:t>торопиться</w:t>
      </w:r>
      <w:r w:rsidRPr="00B072AE">
        <w:t xml:space="preserve"> </w:t>
      </w:r>
      <w:r w:rsidR="00C0441D" w:rsidRPr="00B072AE">
        <w:t>с</w:t>
      </w:r>
      <w:r w:rsidRPr="00B072AE">
        <w:t xml:space="preserve"> </w:t>
      </w:r>
      <w:r w:rsidR="00C0441D" w:rsidRPr="00B072AE">
        <w:t>выводами,</w:t>
      </w:r>
      <w:r w:rsidRPr="00B072AE">
        <w:t xml:space="preserve"> </w:t>
      </w:r>
      <w:r w:rsidR="00C0441D" w:rsidRPr="00B072AE">
        <w:t>считает</w:t>
      </w:r>
      <w:r w:rsidRPr="00B072AE">
        <w:t xml:space="preserve"> </w:t>
      </w:r>
      <w:r w:rsidR="00C0441D" w:rsidRPr="00B072AE">
        <w:t>она.</w:t>
      </w:r>
      <w:r w:rsidRPr="00B072AE">
        <w:t xml:space="preserve"> </w:t>
      </w:r>
      <w:r w:rsidR="00C0441D" w:rsidRPr="00B072AE">
        <w:t>Но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любом</w:t>
      </w:r>
      <w:r w:rsidRPr="00B072AE">
        <w:t xml:space="preserve"> </w:t>
      </w:r>
      <w:r w:rsidR="00C0441D" w:rsidRPr="00B072AE">
        <w:t>случае</w:t>
      </w:r>
      <w:r w:rsidRPr="00B072AE">
        <w:t xml:space="preserve"> </w:t>
      </w:r>
      <w:r w:rsidR="00C0441D" w:rsidRPr="00B072AE">
        <w:t>пенсии</w:t>
      </w:r>
      <w:r w:rsidRPr="00B072AE">
        <w:t xml:space="preserve"> </w:t>
      </w:r>
      <w:r w:rsidR="00C0441D" w:rsidRPr="00B072AE">
        <w:t>военным</w:t>
      </w:r>
      <w:r w:rsidRPr="00B072AE">
        <w:t xml:space="preserve"> </w:t>
      </w:r>
      <w:r w:rsidR="00C0441D" w:rsidRPr="00B072AE">
        <w:t>проиндексируют</w:t>
      </w:r>
      <w:r w:rsidRPr="00B072AE">
        <w:t xml:space="preserve"> </w:t>
      </w:r>
      <w:r w:rsidR="00C0441D" w:rsidRPr="00B072AE">
        <w:t>не</w:t>
      </w:r>
      <w:r w:rsidRPr="00B072AE">
        <w:t xml:space="preserve"> </w:t>
      </w:r>
      <w:r w:rsidR="00C0441D" w:rsidRPr="00B072AE">
        <w:t>менее</w:t>
      </w:r>
      <w:r w:rsidRPr="00B072AE">
        <w:t xml:space="preserve"> </w:t>
      </w:r>
      <w:r w:rsidR="00C0441D" w:rsidRPr="00B072AE">
        <w:t>чем</w:t>
      </w:r>
      <w:r w:rsidRPr="00B072AE">
        <w:t xml:space="preserve"> </w:t>
      </w:r>
      <w:r w:rsidR="00C0441D" w:rsidRPr="00B072AE">
        <w:t>на</w:t>
      </w:r>
      <w:r w:rsidRPr="00B072AE">
        <w:t xml:space="preserve"> </w:t>
      </w:r>
      <w:r w:rsidR="00C0441D" w:rsidRPr="00B072AE">
        <w:t>4,5</w:t>
      </w:r>
      <w:r w:rsidRPr="00B072AE">
        <w:t xml:space="preserve"> </w:t>
      </w:r>
      <w:r w:rsidR="00C0441D" w:rsidRPr="00B072AE">
        <w:t>процента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2025</w:t>
      </w:r>
      <w:r w:rsidRPr="00B072AE">
        <w:t xml:space="preserve"> </w:t>
      </w:r>
      <w:r w:rsidR="00C0441D" w:rsidRPr="00B072AE">
        <w:t>году.</w:t>
      </w:r>
    </w:p>
    <w:p w14:paraId="38DD3E8A" w14:textId="77777777" w:rsidR="00C0441D" w:rsidRPr="00B072AE" w:rsidRDefault="00C0441D" w:rsidP="00C0441D">
      <w:hyperlink r:id="rId21" w:history="1">
        <w:r w:rsidRPr="00B072AE">
          <w:rPr>
            <w:rStyle w:val="a3"/>
          </w:rPr>
          <w:t>https://www.pnp.ru/politics/voennye-pensii-vyrastut-na-45-procenta-v-2025-godu.html</w:t>
        </w:r>
      </w:hyperlink>
      <w:r w:rsidR="00305E68" w:rsidRPr="00B072AE">
        <w:t xml:space="preserve"> </w:t>
      </w:r>
    </w:p>
    <w:p w14:paraId="1AB50D00" w14:textId="77777777" w:rsidR="00C0441D" w:rsidRPr="00B072AE" w:rsidRDefault="00C0441D" w:rsidP="00C0441D">
      <w:pPr>
        <w:pStyle w:val="2"/>
      </w:pPr>
      <w:bookmarkStart w:id="76" w:name="_Toc180388551"/>
      <w:r w:rsidRPr="00B072AE">
        <w:t>Парламентская</w:t>
      </w:r>
      <w:r w:rsidR="00305E68" w:rsidRPr="00B072AE">
        <w:t xml:space="preserve"> </w:t>
      </w:r>
      <w:r w:rsidRPr="00B072AE">
        <w:t>газета,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изменило</w:t>
      </w:r>
      <w:r w:rsidR="00305E68" w:rsidRPr="00B072AE">
        <w:t xml:space="preserve"> </w:t>
      </w:r>
      <w:r w:rsidRPr="00B072AE">
        <w:t>правила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участникам</w:t>
      </w:r>
      <w:r w:rsidR="00305E68" w:rsidRPr="00B072AE">
        <w:t xml:space="preserve"> </w:t>
      </w:r>
      <w:r w:rsidRPr="00B072AE">
        <w:t>СВО</w:t>
      </w:r>
      <w:bookmarkEnd w:id="76"/>
    </w:p>
    <w:p w14:paraId="2EC07CD0" w14:textId="77777777" w:rsidR="00C0441D" w:rsidRPr="00B072AE" w:rsidRDefault="00C0441D" w:rsidP="0093094E">
      <w:pPr>
        <w:pStyle w:val="3"/>
      </w:pPr>
      <w:bookmarkStart w:id="77" w:name="_Toc180388552"/>
      <w:r w:rsidRPr="00B072AE">
        <w:t>Кабмин</w:t>
      </w:r>
      <w:r w:rsidR="00305E68" w:rsidRPr="00B072AE">
        <w:t xml:space="preserve"> </w:t>
      </w:r>
      <w:r w:rsidRPr="00B072AE">
        <w:t>опубликовал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постановления,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указаны</w:t>
      </w:r>
      <w:r w:rsidR="00305E68" w:rsidRPr="00B072AE">
        <w:t xml:space="preserve"> </w:t>
      </w:r>
      <w:r w:rsidRPr="00B072AE">
        <w:t>правила</w:t>
      </w:r>
      <w:r w:rsidR="00305E68" w:rsidRPr="00B072AE">
        <w:t xml:space="preserve"> </w:t>
      </w:r>
      <w:r w:rsidRPr="00B072AE">
        <w:t>ежемесячных</w:t>
      </w:r>
      <w:r w:rsidR="00305E68" w:rsidRPr="00B072AE">
        <w:t xml:space="preserve"> </w:t>
      </w:r>
      <w:r w:rsidRPr="00B072AE">
        <w:t>компенсационных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военнослужащим,</w:t>
      </w:r>
      <w:r w:rsidR="00305E68" w:rsidRPr="00B072AE">
        <w:t xml:space="preserve"> </w:t>
      </w:r>
      <w:r w:rsidRPr="00B072AE">
        <w:t>участвующим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спецоперации.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касаются</w:t>
      </w:r>
      <w:r w:rsidR="00305E68" w:rsidRPr="00B072AE">
        <w:t xml:space="preserve"> </w:t>
      </w:r>
      <w:r w:rsidRPr="00B072AE">
        <w:t>военных</w:t>
      </w:r>
      <w:r w:rsidR="00305E68" w:rsidRPr="00B072AE">
        <w:t xml:space="preserve"> </w:t>
      </w:r>
      <w:r w:rsidRPr="00B072AE">
        <w:t>пенсионеров,</w:t>
      </w:r>
      <w:r w:rsidR="00305E68" w:rsidRPr="00B072AE">
        <w:t xml:space="preserve"> </w:t>
      </w:r>
      <w:r w:rsidRPr="00B072AE">
        <w:t>призванных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мобилизации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отправившихся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зону</w:t>
      </w:r>
      <w:r w:rsidR="00305E68" w:rsidRPr="00B072AE">
        <w:t xml:space="preserve"> </w:t>
      </w:r>
      <w:r w:rsidRPr="00B072AE">
        <w:t>боевых</w:t>
      </w:r>
      <w:r w:rsidR="00305E68" w:rsidRPr="00B072AE">
        <w:t xml:space="preserve"> </w:t>
      </w:r>
      <w:r w:rsidRPr="00B072AE">
        <w:t>действий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контракту.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ежемесячной</w:t>
      </w:r>
      <w:r w:rsidR="00305E68" w:rsidRPr="00B072AE">
        <w:t xml:space="preserve"> </w:t>
      </w:r>
      <w:r w:rsidRPr="00B072AE">
        <w:t>компенсации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100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выслугу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выплачиваемой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день</w:t>
      </w:r>
      <w:r w:rsidR="00305E68" w:rsidRPr="00B072AE">
        <w:t xml:space="preserve"> </w:t>
      </w:r>
      <w:r w:rsidRPr="00B072AE">
        <w:t>приостановления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этой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Документ</w:t>
      </w:r>
      <w:r w:rsidR="00305E68" w:rsidRPr="00B072AE">
        <w:t xml:space="preserve"> </w:t>
      </w:r>
      <w:r w:rsidRPr="00B072AE">
        <w:t>вступает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силу</w:t>
      </w:r>
      <w:r w:rsidR="00305E68" w:rsidRPr="00B072AE">
        <w:t xml:space="preserve"> </w:t>
      </w:r>
      <w:r w:rsidRPr="00B072AE">
        <w:t>25</w:t>
      </w:r>
      <w:r w:rsidR="00305E68" w:rsidRPr="00B072AE">
        <w:t xml:space="preserve"> </w:t>
      </w:r>
      <w:r w:rsidRPr="00B072AE">
        <w:t>октября,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действие</w:t>
      </w:r>
      <w:r w:rsidR="00305E68" w:rsidRPr="00B072AE">
        <w:t xml:space="preserve"> </w:t>
      </w:r>
      <w:r w:rsidRPr="00B072AE">
        <w:t>правил</w:t>
      </w:r>
      <w:r w:rsidR="00305E68" w:rsidRPr="00B072AE">
        <w:t xml:space="preserve"> </w:t>
      </w:r>
      <w:r w:rsidRPr="00B072AE">
        <w:t>распространяется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правоотношения,</w:t>
      </w:r>
      <w:r w:rsidR="00305E68" w:rsidRPr="00B072AE">
        <w:t xml:space="preserve"> </w:t>
      </w:r>
      <w:r w:rsidRPr="00B072AE">
        <w:t>возникшие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21</w:t>
      </w:r>
      <w:r w:rsidR="00305E68" w:rsidRPr="00B072AE">
        <w:t xml:space="preserve"> </w:t>
      </w:r>
      <w:r w:rsidRPr="00B072AE">
        <w:t>сентября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года.</w:t>
      </w:r>
      <w:bookmarkEnd w:id="77"/>
    </w:p>
    <w:p w14:paraId="2980F9CD" w14:textId="77777777" w:rsidR="00C0441D" w:rsidRPr="00B072AE" w:rsidRDefault="002A69C5" w:rsidP="00C0441D">
      <w:r w:rsidRPr="00B072AE">
        <w:t>И</w:t>
      </w:r>
      <w:r w:rsidR="00305E68" w:rsidRPr="00B072AE">
        <w:t xml:space="preserve"> </w:t>
      </w:r>
      <w:r w:rsidRPr="00B072AE">
        <w:t>ПЕНСИЯ,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ДЕНЕЖНОЕ</w:t>
      </w:r>
      <w:r w:rsidR="00305E68" w:rsidRPr="00B072AE">
        <w:t xml:space="preserve"> </w:t>
      </w:r>
      <w:r w:rsidRPr="00B072AE">
        <w:t>ДОВОЛЬСТВИЕ</w:t>
      </w:r>
    </w:p>
    <w:p w14:paraId="53FBF6D4" w14:textId="77777777" w:rsidR="00C0441D" w:rsidRPr="00B072AE" w:rsidRDefault="00C0441D" w:rsidP="00C0441D">
      <w:r w:rsidRPr="00B072AE">
        <w:t>На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участия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спецоперации</w:t>
      </w:r>
      <w:r w:rsidR="00305E68" w:rsidRPr="00B072AE">
        <w:t xml:space="preserve"> </w:t>
      </w:r>
      <w:r w:rsidRPr="00B072AE">
        <w:t>призванным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мобилизации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заключившим</w:t>
      </w:r>
      <w:r w:rsidR="00305E68" w:rsidRPr="00B072AE">
        <w:t xml:space="preserve"> </w:t>
      </w:r>
      <w:r w:rsidRPr="00B072AE">
        <w:t>контракт</w:t>
      </w:r>
      <w:r w:rsidR="00305E68" w:rsidRPr="00B072AE">
        <w:t xml:space="preserve"> </w:t>
      </w:r>
      <w:r w:rsidRPr="00B072AE">
        <w:t>военнослужащим</w:t>
      </w:r>
      <w:r w:rsidR="00305E68" w:rsidRPr="00B072AE">
        <w:t xml:space="preserve"> </w:t>
      </w:r>
      <w:r w:rsidRPr="00B072AE">
        <w:t>приостанавливали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выслугу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получали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денежное</w:t>
      </w:r>
      <w:r w:rsidR="00305E68" w:rsidRPr="00B072AE">
        <w:t xml:space="preserve"> </w:t>
      </w:r>
      <w:r w:rsidRPr="00B072AE">
        <w:t>довольствие.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пенсионерах</w:t>
      </w:r>
      <w:r w:rsidR="00305E68" w:rsidRPr="00B072AE">
        <w:t xml:space="preserve"> </w:t>
      </w:r>
      <w:r w:rsidRPr="00B072AE">
        <w:t>различных</w:t>
      </w:r>
      <w:r w:rsidR="00305E68" w:rsidRPr="00B072AE">
        <w:t xml:space="preserve"> </w:t>
      </w:r>
      <w:r w:rsidRPr="00B072AE">
        <w:t>силовых</w:t>
      </w:r>
      <w:r w:rsidR="00305E68" w:rsidRPr="00B072AE">
        <w:t xml:space="preserve"> </w:t>
      </w:r>
      <w:r w:rsidRPr="00B072AE">
        <w:t>структур</w:t>
      </w:r>
      <w:r w:rsidR="00305E68" w:rsidRPr="00B072AE">
        <w:t xml:space="preserve"> - </w:t>
      </w:r>
      <w:r w:rsidRPr="00B072AE">
        <w:t>МВД,</w:t>
      </w:r>
      <w:r w:rsidR="00305E68" w:rsidRPr="00B072AE">
        <w:t xml:space="preserve"> </w:t>
      </w:r>
      <w:r w:rsidRPr="00B072AE">
        <w:t>МЧС,</w:t>
      </w:r>
      <w:r w:rsidR="00305E68" w:rsidRPr="00B072AE">
        <w:t xml:space="preserve"> </w:t>
      </w:r>
      <w:r w:rsidRPr="00B072AE">
        <w:t>ФСИН,</w:t>
      </w:r>
      <w:r w:rsidR="00305E68" w:rsidRPr="00B072AE">
        <w:t xml:space="preserve"> </w:t>
      </w:r>
      <w:r w:rsidRPr="00B072AE">
        <w:t>Государственной</w:t>
      </w:r>
      <w:r w:rsidR="00305E68" w:rsidRPr="00B072AE">
        <w:t xml:space="preserve"> </w:t>
      </w:r>
      <w:r w:rsidRPr="00B072AE">
        <w:t>противопожарной</w:t>
      </w:r>
      <w:r w:rsidR="00305E68" w:rsidRPr="00B072AE">
        <w:t xml:space="preserve"> </w:t>
      </w:r>
      <w:r w:rsidRPr="00B072AE">
        <w:t>службы,</w:t>
      </w:r>
      <w:r w:rsidR="00305E68" w:rsidRPr="00B072AE">
        <w:t xml:space="preserve"> </w:t>
      </w:r>
      <w:r w:rsidRPr="00B072AE">
        <w:t>Наркоконтроля,</w:t>
      </w:r>
      <w:r w:rsidR="00305E68" w:rsidRPr="00B072AE">
        <w:t xml:space="preserve"> </w:t>
      </w:r>
      <w:r w:rsidRPr="00B072AE">
        <w:t>Росгвардии,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военных.</w:t>
      </w:r>
    </w:p>
    <w:p w14:paraId="0438F631" w14:textId="77777777" w:rsidR="00C0441D" w:rsidRPr="00B072AE" w:rsidRDefault="00C0441D" w:rsidP="00C0441D">
      <w:r w:rsidRPr="00B072AE">
        <w:t>В</w:t>
      </w:r>
      <w:r w:rsidR="00305E68" w:rsidRPr="00B072AE">
        <w:t xml:space="preserve"> </w:t>
      </w:r>
      <w:r w:rsidRPr="00B072AE">
        <w:t>сентябре</w:t>
      </w:r>
      <w:r w:rsidR="00305E68" w:rsidRPr="00B072AE">
        <w:t xml:space="preserve"> </w:t>
      </w:r>
      <w:r w:rsidRPr="00B072AE">
        <w:t>прошлого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президент</w:t>
      </w:r>
      <w:r w:rsidR="00305E68" w:rsidRPr="00B072AE">
        <w:t xml:space="preserve"> </w:t>
      </w:r>
      <w:r w:rsidRPr="00B072AE">
        <w:t>подписал</w:t>
      </w:r>
      <w:r w:rsidR="00305E68" w:rsidRPr="00B072AE">
        <w:t xml:space="preserve"> </w:t>
      </w:r>
      <w:r w:rsidRPr="00B072AE">
        <w:t>указ,</w:t>
      </w:r>
      <w:r w:rsidR="00305E68" w:rsidRPr="00B072AE">
        <w:t xml:space="preserve"> </w:t>
      </w:r>
      <w:r w:rsidRPr="00B072AE">
        <w:t>возобновляющий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выслуге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задействованным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спецоперации.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бюджете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зарезервировано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4</w:t>
      </w:r>
      <w:r w:rsidR="00305E68" w:rsidRPr="00B072AE">
        <w:t xml:space="preserve"> </w:t>
      </w:r>
      <w:r w:rsidRPr="00B072AE">
        <w:t>миллиардов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разработало</w:t>
      </w:r>
      <w:r w:rsidR="00305E68" w:rsidRPr="00B072AE">
        <w:t xml:space="preserve"> </w:t>
      </w:r>
      <w:r w:rsidRPr="00B072AE">
        <w:t>правила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компенсаций,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ежемесячно</w:t>
      </w:r>
      <w:r w:rsidR="00305E68" w:rsidRPr="00B072AE">
        <w:t xml:space="preserve"> </w:t>
      </w:r>
      <w:r w:rsidRPr="00B072AE">
        <w:t>дополнительно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денежному</w:t>
      </w:r>
      <w:r w:rsidR="00305E68" w:rsidRPr="00B072AE">
        <w:t xml:space="preserve"> </w:t>
      </w:r>
      <w:r w:rsidRPr="00B072AE">
        <w:t>довольствию.</w:t>
      </w:r>
    </w:p>
    <w:p w14:paraId="18495ABE" w14:textId="77777777" w:rsidR="00C0441D" w:rsidRPr="00B072AE" w:rsidRDefault="00305E68" w:rsidP="00C0441D">
      <w:r w:rsidRPr="00B072AE">
        <w:t>«</w:t>
      </w:r>
      <w:r w:rsidR="00C0441D" w:rsidRPr="00B072AE">
        <w:t>Ежемесячная</w:t>
      </w:r>
      <w:r w:rsidRPr="00B072AE">
        <w:t xml:space="preserve"> </w:t>
      </w:r>
      <w:r w:rsidR="00C0441D" w:rsidRPr="00B072AE">
        <w:t>компенсационная</w:t>
      </w:r>
      <w:r w:rsidRPr="00B072AE">
        <w:t xml:space="preserve"> </w:t>
      </w:r>
      <w:r w:rsidR="00C0441D" w:rsidRPr="00B072AE">
        <w:t>выплата</w:t>
      </w:r>
      <w:r w:rsidRPr="00B072AE">
        <w:t xml:space="preserve"> </w:t>
      </w:r>
      <w:r w:rsidR="00C0441D" w:rsidRPr="00B072AE">
        <w:t>осуществляется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размере</w:t>
      </w:r>
      <w:r w:rsidRPr="00B072AE">
        <w:t xml:space="preserve"> </w:t>
      </w:r>
      <w:r w:rsidR="00C0441D" w:rsidRPr="00B072AE">
        <w:t>100%</w:t>
      </w:r>
      <w:r w:rsidRPr="00B072AE">
        <w:t xml:space="preserve"> </w:t>
      </w:r>
      <w:r w:rsidR="00C0441D" w:rsidRPr="00B072AE">
        <w:t>пенсии</w:t>
      </w:r>
      <w:r w:rsidRPr="00B072AE">
        <w:t xml:space="preserve"> </w:t>
      </w:r>
      <w:r w:rsidR="00C0441D" w:rsidRPr="00B072AE">
        <w:t>за</w:t>
      </w:r>
      <w:r w:rsidRPr="00B072AE">
        <w:t xml:space="preserve"> </w:t>
      </w:r>
      <w:r w:rsidR="00C0441D" w:rsidRPr="00B072AE">
        <w:t>выслугу</w:t>
      </w:r>
      <w:r w:rsidRPr="00B072AE">
        <w:t xml:space="preserve"> </w:t>
      </w:r>
      <w:r w:rsidR="00C0441D" w:rsidRPr="00B072AE">
        <w:t>лет,</w:t>
      </w:r>
      <w:r w:rsidRPr="00B072AE">
        <w:t xml:space="preserve"> </w:t>
      </w:r>
      <w:r w:rsidR="00C0441D" w:rsidRPr="00B072AE">
        <w:t>выплачиваемой</w:t>
      </w:r>
      <w:r w:rsidRPr="00B072AE">
        <w:t xml:space="preserve"> </w:t>
      </w:r>
      <w:r w:rsidR="00C0441D" w:rsidRPr="00B072AE">
        <w:t>на</w:t>
      </w:r>
      <w:r w:rsidRPr="00B072AE">
        <w:t xml:space="preserve"> </w:t>
      </w:r>
      <w:r w:rsidR="00C0441D" w:rsidRPr="00B072AE">
        <w:t>день</w:t>
      </w:r>
      <w:r w:rsidRPr="00B072AE">
        <w:t xml:space="preserve"> </w:t>
      </w:r>
      <w:r w:rsidR="00C0441D" w:rsidRPr="00B072AE">
        <w:t>приостановления</w:t>
      </w:r>
      <w:r w:rsidRPr="00B072AE">
        <w:t xml:space="preserve"> </w:t>
      </w:r>
      <w:r w:rsidR="00C0441D" w:rsidRPr="00B072AE">
        <w:t>ее</w:t>
      </w:r>
      <w:r w:rsidRPr="00B072AE">
        <w:t xml:space="preserve"> </w:t>
      </w:r>
      <w:r w:rsidR="00C0441D" w:rsidRPr="00B072AE">
        <w:t>выплаты</w:t>
      </w:r>
      <w:r w:rsidRPr="00B072AE">
        <w:t>»</w:t>
      </w:r>
      <w:r w:rsidR="00C0441D" w:rsidRPr="00B072AE">
        <w:t>,</w:t>
      </w:r>
      <w:r w:rsidRPr="00B072AE">
        <w:t xml:space="preserve"> - </w:t>
      </w:r>
      <w:r w:rsidR="00C0441D" w:rsidRPr="00B072AE">
        <w:t>говорится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документах.</w:t>
      </w:r>
    </w:p>
    <w:p w14:paraId="512AF38E" w14:textId="77777777" w:rsidR="00C0441D" w:rsidRPr="00B072AE" w:rsidRDefault="00C0441D" w:rsidP="00C0441D">
      <w:r w:rsidRPr="00B072AE">
        <w:lastRenderedPageBreak/>
        <w:t>Отсчетом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компенсации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день</w:t>
      </w:r>
      <w:r w:rsidR="00305E68" w:rsidRPr="00B072AE">
        <w:t xml:space="preserve"> </w:t>
      </w:r>
      <w:r w:rsidRPr="00B072AE">
        <w:t>призыва,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получит</w:t>
      </w:r>
      <w:r w:rsidR="00305E68" w:rsidRPr="00B072AE">
        <w:t xml:space="preserve"> </w:t>
      </w:r>
      <w:r w:rsidRPr="00B072AE">
        <w:t>эквивалент</w:t>
      </w:r>
      <w:r w:rsidR="00305E68" w:rsidRPr="00B072AE">
        <w:t xml:space="preserve"> </w:t>
      </w:r>
      <w:r w:rsidRPr="00B072AE">
        <w:t>своей</w:t>
      </w:r>
      <w:r w:rsidR="00305E68" w:rsidRPr="00B072AE">
        <w:t xml:space="preserve"> </w:t>
      </w:r>
      <w:r w:rsidRPr="00B072AE">
        <w:t>военной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участия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спецоперации.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продолжат</w:t>
      </w:r>
      <w:r w:rsidR="00305E68" w:rsidRPr="00B072AE">
        <w:t xml:space="preserve"> </w:t>
      </w:r>
      <w:r w:rsidRPr="00B072AE">
        <w:t>выплачивать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военнослужащий</w:t>
      </w:r>
      <w:r w:rsidR="00305E68" w:rsidRPr="00B072AE">
        <w:t xml:space="preserve"> </w:t>
      </w:r>
      <w:r w:rsidRPr="00B072AE">
        <w:t>попадет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плен,</w:t>
      </w:r>
      <w:r w:rsidR="00305E68" w:rsidRPr="00B072AE">
        <w:t xml:space="preserve"> </w:t>
      </w:r>
      <w:r w:rsidRPr="00B072AE">
        <w:t>станет</w:t>
      </w:r>
      <w:r w:rsidR="00305E68" w:rsidRPr="00B072AE">
        <w:t xml:space="preserve"> </w:t>
      </w:r>
      <w:r w:rsidRPr="00B072AE">
        <w:t>заложником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пропадет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вести.</w:t>
      </w:r>
      <w:r w:rsidR="00305E68" w:rsidRPr="00B072AE">
        <w:t xml:space="preserve"> </w:t>
      </w:r>
      <w:r w:rsidRPr="00B072AE">
        <w:t>Основанием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прекращения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станут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увольнение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военной</w:t>
      </w:r>
      <w:r w:rsidR="00305E68" w:rsidRPr="00B072AE">
        <w:t xml:space="preserve"> </w:t>
      </w:r>
      <w:r w:rsidRPr="00B072AE">
        <w:t>службы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смерть.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последнем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невыданную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семья</w:t>
      </w:r>
      <w:r w:rsidR="00305E68" w:rsidRPr="00B072AE">
        <w:t xml:space="preserve"> </w:t>
      </w:r>
      <w:r w:rsidRPr="00B072AE">
        <w:t>военного.</w:t>
      </w:r>
    </w:p>
    <w:p w14:paraId="77CE61D4" w14:textId="77777777" w:rsidR="00C0441D" w:rsidRPr="00B072AE" w:rsidRDefault="002A69C5" w:rsidP="00C0441D">
      <w:r w:rsidRPr="00B072AE">
        <w:t>ПОРЯДОК</w:t>
      </w:r>
      <w:r w:rsidR="00305E68" w:rsidRPr="00B072AE">
        <w:t xml:space="preserve"> </w:t>
      </w:r>
      <w:r w:rsidRPr="00B072AE">
        <w:t>ПОЛУЧЕНИЯ</w:t>
      </w:r>
    </w:p>
    <w:p w14:paraId="438BFAA6" w14:textId="77777777" w:rsidR="00C0441D" w:rsidRPr="00B072AE" w:rsidRDefault="00C0441D" w:rsidP="00C0441D">
      <w:r w:rsidRPr="00B072AE">
        <w:t>Для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военному</w:t>
      </w:r>
      <w:r w:rsidR="00305E68" w:rsidRPr="00B072AE">
        <w:t xml:space="preserve"> </w:t>
      </w:r>
      <w:r w:rsidRPr="00B072AE">
        <w:t>пенсионеру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рапорт</w:t>
      </w:r>
      <w:r w:rsidR="00305E68" w:rsidRPr="00B072AE">
        <w:t xml:space="preserve"> </w:t>
      </w:r>
      <w:r w:rsidRPr="00B072AE">
        <w:t>своему</w:t>
      </w:r>
      <w:r w:rsidR="00305E68" w:rsidRPr="00B072AE">
        <w:t xml:space="preserve"> </w:t>
      </w:r>
      <w:r w:rsidRPr="00B072AE">
        <w:t>командиру,</w:t>
      </w:r>
      <w:r w:rsidR="00305E68" w:rsidRPr="00B072AE">
        <w:t xml:space="preserve"> </w:t>
      </w:r>
      <w:r w:rsidRPr="00B072AE">
        <w:t>приложить</w:t>
      </w:r>
      <w:r w:rsidR="00305E68" w:rsidRPr="00B072AE">
        <w:t xml:space="preserve"> </w:t>
      </w:r>
      <w:r w:rsidRPr="00B072AE">
        <w:t>копии</w:t>
      </w:r>
      <w:r w:rsidR="00305E68" w:rsidRPr="00B072AE">
        <w:t xml:space="preserve"> </w:t>
      </w:r>
      <w:r w:rsidRPr="00B072AE">
        <w:t>военного</w:t>
      </w:r>
      <w:r w:rsidR="00305E68" w:rsidRPr="00B072AE">
        <w:t xml:space="preserve"> </w:t>
      </w:r>
      <w:r w:rsidRPr="00B072AE">
        <w:t>билета,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удостоверения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реквизиты</w:t>
      </w:r>
      <w:r w:rsidR="00305E68" w:rsidRPr="00B072AE">
        <w:t xml:space="preserve"> </w:t>
      </w:r>
      <w:r w:rsidRPr="00B072AE">
        <w:t>банковского</w:t>
      </w:r>
      <w:r w:rsidR="00305E68" w:rsidRPr="00B072AE">
        <w:t xml:space="preserve"> </w:t>
      </w:r>
      <w:r w:rsidRPr="00B072AE">
        <w:t>счета,</w:t>
      </w:r>
      <w:r w:rsidR="00305E68" w:rsidRPr="00B072AE">
        <w:t xml:space="preserve"> </w:t>
      </w:r>
      <w:r w:rsidRPr="00B072AE">
        <w:t>куда</w:t>
      </w:r>
      <w:r w:rsidR="00305E68" w:rsidRPr="00B072AE">
        <w:t xml:space="preserve"> </w:t>
      </w:r>
      <w:r w:rsidRPr="00B072AE">
        <w:t>пойдут</w:t>
      </w:r>
      <w:r w:rsidR="00305E68" w:rsidRPr="00B072AE">
        <w:t xml:space="preserve"> </w:t>
      </w:r>
      <w:r w:rsidRPr="00B072AE">
        <w:t>перечисления.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рапорта</w:t>
      </w:r>
      <w:r w:rsidR="00305E68" w:rsidRPr="00B072AE">
        <w:t xml:space="preserve"> </w:t>
      </w:r>
      <w:r w:rsidRPr="00B072AE">
        <w:t>командир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течение</w:t>
      </w:r>
      <w:r w:rsidR="00305E68" w:rsidRPr="00B072AE">
        <w:t xml:space="preserve"> </w:t>
      </w:r>
      <w:r w:rsidRPr="00B072AE">
        <w:t>пяти</w:t>
      </w:r>
      <w:r w:rsidR="00305E68" w:rsidRPr="00B072AE">
        <w:t xml:space="preserve"> </w:t>
      </w:r>
      <w:r w:rsidRPr="00B072AE">
        <w:t>дней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отправить</w:t>
      </w:r>
      <w:r w:rsidR="00305E68" w:rsidRPr="00B072AE">
        <w:t xml:space="preserve"> </w:t>
      </w:r>
      <w:r w:rsidRPr="00B072AE">
        <w:t>запрос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орган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предоставлении</w:t>
      </w:r>
      <w:r w:rsidR="00305E68" w:rsidRPr="00B072AE">
        <w:t xml:space="preserve"> </w:t>
      </w:r>
      <w:r w:rsidRPr="00B072AE">
        <w:t>сведений,</w:t>
      </w:r>
      <w:r w:rsidR="00305E68" w:rsidRPr="00B072AE">
        <w:t xml:space="preserve"> </w:t>
      </w:r>
      <w:r w:rsidRPr="00B072AE">
        <w:t>необходимых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выплат,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тот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срок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издать</w:t>
      </w:r>
      <w:r w:rsidR="00305E68" w:rsidRPr="00B072AE">
        <w:t xml:space="preserve"> </w:t>
      </w:r>
      <w:r w:rsidRPr="00B072AE">
        <w:t>приказ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назначении</w:t>
      </w:r>
      <w:r w:rsidR="00305E68" w:rsidRPr="00B072AE">
        <w:t xml:space="preserve"> </w:t>
      </w:r>
      <w:r w:rsidRPr="00B072AE">
        <w:t>компенсации.</w:t>
      </w:r>
    </w:p>
    <w:p w14:paraId="6C1B9D3A" w14:textId="77777777" w:rsidR="00C0441D" w:rsidRPr="00B072AE" w:rsidRDefault="00C0441D" w:rsidP="00C0441D">
      <w:r w:rsidRPr="00B072AE">
        <w:t>Если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месту</w:t>
      </w:r>
      <w:r w:rsidR="00305E68" w:rsidRPr="00B072AE">
        <w:t xml:space="preserve"> </w:t>
      </w:r>
      <w:r w:rsidRPr="00B072AE">
        <w:t>прохождения</w:t>
      </w:r>
      <w:r w:rsidR="00305E68" w:rsidRPr="00B072AE">
        <w:t xml:space="preserve"> </w:t>
      </w:r>
      <w:r w:rsidRPr="00B072AE">
        <w:t>службы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нужные</w:t>
      </w:r>
      <w:r w:rsidR="00305E68" w:rsidRPr="00B072AE">
        <w:t xml:space="preserve"> </w:t>
      </w:r>
      <w:r w:rsidRPr="00B072AE">
        <w:t>сведения,</w:t>
      </w:r>
      <w:r w:rsidR="00305E68" w:rsidRPr="00B072AE">
        <w:t xml:space="preserve"> </w:t>
      </w:r>
      <w:r w:rsidRPr="00B072AE">
        <w:t>подача</w:t>
      </w:r>
      <w:r w:rsidR="00305E68" w:rsidRPr="00B072AE">
        <w:t xml:space="preserve"> </w:t>
      </w:r>
      <w:r w:rsidRPr="00B072AE">
        <w:t>рапорта</w:t>
      </w:r>
      <w:r w:rsidR="00305E68" w:rsidRPr="00B072AE">
        <w:t xml:space="preserve"> </w:t>
      </w:r>
      <w:r w:rsidRPr="00B072AE">
        <w:t>необязательна.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утвердило</w:t>
      </w:r>
      <w:r w:rsidR="00305E68" w:rsidRPr="00B072AE">
        <w:t xml:space="preserve"> </w:t>
      </w:r>
      <w:r w:rsidRPr="00B072AE">
        <w:t>формы</w:t>
      </w:r>
      <w:r w:rsidR="00305E68" w:rsidRPr="00B072AE">
        <w:t xml:space="preserve"> </w:t>
      </w:r>
      <w:r w:rsidRPr="00B072AE">
        <w:t>рапорта,</w:t>
      </w:r>
      <w:r w:rsidR="00305E68" w:rsidRPr="00B072AE">
        <w:t xml:space="preserve"> </w:t>
      </w:r>
      <w:r w:rsidRPr="00B072AE">
        <w:t>запроса,</w:t>
      </w:r>
      <w:r w:rsidR="00305E68" w:rsidRPr="00B072AE">
        <w:t xml:space="preserve"> </w:t>
      </w:r>
      <w:r w:rsidRPr="00B072AE">
        <w:t>уведомления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других</w:t>
      </w:r>
      <w:r w:rsidR="00305E68" w:rsidRPr="00B072AE">
        <w:t xml:space="preserve"> </w:t>
      </w:r>
      <w:r w:rsidRPr="00B072AE">
        <w:t>документов,</w:t>
      </w:r>
      <w:r w:rsidR="00305E68" w:rsidRPr="00B072AE">
        <w:t xml:space="preserve"> </w:t>
      </w:r>
      <w:r w:rsidRPr="00B072AE">
        <w:t>необходимых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ежемесячной</w:t>
      </w:r>
      <w:r w:rsidR="00305E68" w:rsidRPr="00B072AE">
        <w:t xml:space="preserve"> </w:t>
      </w:r>
      <w:r w:rsidRPr="00B072AE">
        <w:t>компенсации.</w:t>
      </w:r>
    </w:p>
    <w:p w14:paraId="7A6B9BA0" w14:textId="77777777" w:rsidR="00C0441D" w:rsidRPr="00B072AE" w:rsidRDefault="00C0441D" w:rsidP="00C0441D">
      <w:r w:rsidRPr="00B072AE">
        <w:t>Член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труду,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политике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делам</w:t>
      </w:r>
      <w:r w:rsidR="00305E68" w:rsidRPr="00B072AE">
        <w:t xml:space="preserve"> </w:t>
      </w:r>
      <w:r w:rsidRPr="00B072AE">
        <w:t>ветеранов</w:t>
      </w:r>
      <w:r w:rsidR="00305E68" w:rsidRPr="00B072AE">
        <w:t xml:space="preserve"> </w:t>
      </w:r>
      <w:r w:rsidRPr="00B072AE">
        <w:t>Светлана</w:t>
      </w:r>
      <w:r w:rsidR="00305E68" w:rsidRPr="00B072AE">
        <w:t xml:space="preserve"> </w:t>
      </w:r>
      <w:r w:rsidRPr="00B072AE">
        <w:t>Бессараб</w:t>
      </w:r>
      <w:r w:rsidR="00305E68" w:rsidRPr="00B072AE">
        <w:t xml:space="preserve"> </w:t>
      </w:r>
      <w:r w:rsidRPr="00B072AE">
        <w:t>назвала</w:t>
      </w:r>
      <w:r w:rsidR="00305E68" w:rsidRPr="00B072AE">
        <w:t xml:space="preserve"> </w:t>
      </w:r>
      <w:r w:rsidRPr="00B072AE">
        <w:t>восстановлением</w:t>
      </w:r>
      <w:r w:rsidR="00305E68" w:rsidRPr="00B072AE">
        <w:t xml:space="preserve"> </w:t>
      </w:r>
      <w:r w:rsidRPr="00B072AE">
        <w:t>справедливости</w:t>
      </w:r>
      <w:r w:rsidR="00305E68" w:rsidRPr="00B072AE">
        <w:t xml:space="preserve"> </w:t>
      </w:r>
      <w:r w:rsidRPr="00B072AE">
        <w:t>решение</w:t>
      </w:r>
      <w:r w:rsidR="00305E68" w:rsidRPr="00B072AE">
        <w:t xml:space="preserve"> </w:t>
      </w:r>
      <w:r w:rsidRPr="00B072AE">
        <w:t>вернуть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выслугу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«</w:t>
      </w:r>
      <w:r w:rsidRPr="00B072AE">
        <w:t>Изначально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неправильно,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люди,</w:t>
      </w:r>
      <w:r w:rsidR="00305E68" w:rsidRPr="00B072AE">
        <w:t xml:space="preserve"> </w:t>
      </w:r>
      <w:r w:rsidRPr="00B072AE">
        <w:t>отдавая</w:t>
      </w:r>
      <w:r w:rsidR="00305E68" w:rsidRPr="00B072AE">
        <w:t xml:space="preserve"> </w:t>
      </w:r>
      <w:r w:rsidRPr="00B072AE">
        <w:t>долг</w:t>
      </w:r>
      <w:r w:rsidR="00305E68" w:rsidRPr="00B072AE">
        <w:t xml:space="preserve"> </w:t>
      </w:r>
      <w:r w:rsidRPr="00B072AE">
        <w:t>Родине,</w:t>
      </w:r>
      <w:r w:rsidR="00305E68" w:rsidRPr="00B072AE">
        <w:t xml:space="preserve"> </w:t>
      </w:r>
      <w:r w:rsidRPr="00B072AE">
        <w:t>лишались</w:t>
      </w:r>
      <w:r w:rsidR="00305E68" w:rsidRPr="00B072AE">
        <w:t xml:space="preserve"> </w:t>
      </w:r>
      <w:r w:rsidRPr="00B072AE">
        <w:t>заслуженных</w:t>
      </w:r>
      <w:r w:rsidR="00305E68" w:rsidRPr="00B072AE">
        <w:t xml:space="preserve"> </w:t>
      </w:r>
      <w:r w:rsidRPr="00B072AE">
        <w:t>выплат</w:t>
      </w:r>
      <w:r w:rsidR="00305E68" w:rsidRPr="00B072AE">
        <w:t>»</w:t>
      </w:r>
      <w:r w:rsidRPr="00B072AE">
        <w:t>,</w:t>
      </w:r>
      <w:r w:rsidR="00305E68" w:rsidRPr="00B072AE">
        <w:t xml:space="preserve"> - </w:t>
      </w:r>
      <w:r w:rsidRPr="00B072AE">
        <w:t>сказала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«</w:t>
      </w:r>
      <w:r w:rsidRPr="00B072AE">
        <w:t>Парламентской</w:t>
      </w:r>
      <w:r w:rsidR="00305E68" w:rsidRPr="00B072AE">
        <w:t xml:space="preserve"> </w:t>
      </w:r>
      <w:r w:rsidRPr="00B072AE">
        <w:t>газете</w:t>
      </w:r>
      <w:r w:rsidR="00305E68" w:rsidRPr="00B072AE">
        <w:t xml:space="preserve">» </w:t>
      </w:r>
      <w:r w:rsidRPr="00B072AE">
        <w:t>ранее.</w:t>
      </w:r>
    </w:p>
    <w:p w14:paraId="0D3E3626" w14:textId="77777777" w:rsidR="00C0441D" w:rsidRPr="00B072AE" w:rsidRDefault="002A69C5" w:rsidP="00C0441D">
      <w:r w:rsidRPr="00B072AE">
        <w:t>НАДБАВКИ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СЛУЖБУ</w:t>
      </w:r>
    </w:p>
    <w:p w14:paraId="26B00E5F" w14:textId="77777777" w:rsidR="00C0441D" w:rsidRPr="00B072AE" w:rsidRDefault="00C0441D" w:rsidP="00C0441D">
      <w:r w:rsidRPr="00B072AE">
        <w:t>Все</w:t>
      </w:r>
      <w:r w:rsidR="00305E68" w:rsidRPr="00B072AE">
        <w:t xml:space="preserve"> </w:t>
      </w:r>
      <w:r w:rsidRPr="00B072AE">
        <w:t>участники</w:t>
      </w:r>
      <w:r w:rsidR="00305E68" w:rsidRPr="00B072AE">
        <w:t xml:space="preserve"> </w:t>
      </w:r>
      <w:r w:rsidRPr="00B072AE">
        <w:t>СВО</w:t>
      </w:r>
      <w:r w:rsidR="00305E68" w:rsidRPr="00B072AE">
        <w:t xml:space="preserve"> </w:t>
      </w:r>
      <w:r w:rsidRPr="00B072AE">
        <w:t>получают</w:t>
      </w:r>
      <w:r w:rsidR="00305E68" w:rsidRPr="00B072AE">
        <w:t xml:space="preserve"> </w:t>
      </w:r>
      <w:r w:rsidRPr="00B072AE">
        <w:t>ежемесячное</w:t>
      </w:r>
      <w:r w:rsidR="00305E68" w:rsidRPr="00B072AE">
        <w:t xml:space="preserve"> </w:t>
      </w:r>
      <w:r w:rsidRPr="00B072AE">
        <w:t>денежное</w:t>
      </w:r>
      <w:r w:rsidR="00305E68" w:rsidRPr="00B072AE">
        <w:t xml:space="preserve"> </w:t>
      </w:r>
      <w:r w:rsidRPr="00B072AE">
        <w:t>довольствие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195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доплачивают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звание,</w:t>
      </w:r>
      <w:r w:rsidR="00305E68" w:rsidRPr="00B072AE">
        <w:t xml:space="preserve"> </w:t>
      </w:r>
      <w:r w:rsidRPr="00B072AE">
        <w:t>занимаемую</w:t>
      </w:r>
      <w:r w:rsidR="00305E68" w:rsidRPr="00B072AE">
        <w:t xml:space="preserve"> </w:t>
      </w:r>
      <w:r w:rsidRPr="00B072AE">
        <w:t>воинскую</w:t>
      </w:r>
      <w:r w:rsidR="00305E68" w:rsidRPr="00B072AE">
        <w:t xml:space="preserve"> </w:t>
      </w:r>
      <w:r w:rsidRPr="00B072AE">
        <w:t>должность,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ряд</w:t>
      </w:r>
      <w:r w:rsidR="00305E68" w:rsidRPr="00B072AE">
        <w:t xml:space="preserve"> </w:t>
      </w:r>
      <w:r w:rsidRPr="00B072AE">
        <w:t>стимулирующих</w:t>
      </w:r>
      <w:r w:rsidR="00305E68" w:rsidRPr="00B072AE">
        <w:t xml:space="preserve"> </w:t>
      </w:r>
      <w:r w:rsidRPr="00B072AE">
        <w:t>надбавок</w:t>
      </w:r>
      <w:r w:rsidR="00305E68" w:rsidRPr="00B072AE">
        <w:t xml:space="preserve"> - </w:t>
      </w:r>
      <w:r w:rsidRPr="00B072AE">
        <w:t>например,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командование</w:t>
      </w:r>
      <w:r w:rsidR="00305E68" w:rsidRPr="00B072AE">
        <w:t xml:space="preserve"> </w:t>
      </w:r>
      <w:r w:rsidRPr="00B072AE">
        <w:t>воинским</w:t>
      </w:r>
      <w:r w:rsidR="00305E68" w:rsidRPr="00B072AE">
        <w:t xml:space="preserve"> </w:t>
      </w:r>
      <w:r w:rsidRPr="00B072AE">
        <w:t>отделением,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работу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сведениями,</w:t>
      </w:r>
      <w:r w:rsidR="00305E68" w:rsidRPr="00B072AE">
        <w:t xml:space="preserve"> </w:t>
      </w:r>
      <w:r w:rsidRPr="00B072AE">
        <w:t>составляющими</w:t>
      </w:r>
      <w:r w:rsidR="00305E68" w:rsidRPr="00B072AE">
        <w:t xml:space="preserve"> </w:t>
      </w:r>
      <w:r w:rsidRPr="00B072AE">
        <w:t>гостайну,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выслугу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другое.</w:t>
      </w:r>
    </w:p>
    <w:p w14:paraId="4B241FB0" w14:textId="77777777" w:rsidR="00C0441D" w:rsidRPr="00B072AE" w:rsidRDefault="00C0441D" w:rsidP="00C0441D">
      <w:r w:rsidRPr="00B072AE">
        <w:t>Сверх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военнослужащим</w:t>
      </w:r>
      <w:r w:rsidR="00305E68" w:rsidRPr="00B072AE">
        <w:t xml:space="preserve"> - </w:t>
      </w:r>
      <w:r w:rsidRPr="00B072AE">
        <w:t>участникам</w:t>
      </w:r>
      <w:r w:rsidR="00305E68" w:rsidRPr="00B072AE">
        <w:t xml:space="preserve"> </w:t>
      </w:r>
      <w:r w:rsidRPr="00B072AE">
        <w:t>СВО</w:t>
      </w:r>
      <w:r w:rsidR="00305E68" w:rsidRPr="00B072AE">
        <w:t xml:space="preserve"> </w:t>
      </w:r>
      <w:r w:rsidRPr="00B072AE">
        <w:t>доплачивают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боевые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особые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военной</w:t>
      </w:r>
      <w:r w:rsidR="00305E68" w:rsidRPr="00B072AE">
        <w:t xml:space="preserve"> </w:t>
      </w:r>
      <w:r w:rsidRPr="00B072AE">
        <w:t>службы: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- </w:t>
      </w:r>
      <w:r w:rsidRPr="00B072AE">
        <w:t>за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километр</w:t>
      </w:r>
      <w:r w:rsidR="00305E68" w:rsidRPr="00B072AE">
        <w:t xml:space="preserve"> </w:t>
      </w:r>
      <w:r w:rsidRPr="00B072AE">
        <w:t>продвижения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составе</w:t>
      </w:r>
      <w:r w:rsidR="00305E68" w:rsidRPr="00B072AE">
        <w:t xml:space="preserve"> </w:t>
      </w:r>
      <w:r w:rsidRPr="00B072AE">
        <w:t>штурмовых</w:t>
      </w:r>
      <w:r w:rsidR="00305E68" w:rsidRPr="00B072AE">
        <w:t xml:space="preserve"> </w:t>
      </w:r>
      <w:r w:rsidRPr="00B072AE">
        <w:t>отрядов,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- </w:t>
      </w:r>
      <w:r w:rsidRPr="00B072AE">
        <w:t>за</w:t>
      </w:r>
      <w:r w:rsidR="00305E68" w:rsidRPr="00B072AE">
        <w:t xml:space="preserve"> </w:t>
      </w:r>
      <w:r w:rsidRPr="00B072AE">
        <w:t>уничтожение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захват</w:t>
      </w:r>
      <w:r w:rsidR="00305E68" w:rsidRPr="00B072AE">
        <w:t xml:space="preserve"> </w:t>
      </w:r>
      <w:r w:rsidRPr="00B072AE">
        <w:t>вооружения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военной</w:t>
      </w:r>
      <w:r w:rsidR="00305E68" w:rsidRPr="00B072AE">
        <w:t xml:space="preserve"> </w:t>
      </w:r>
      <w:r w:rsidRPr="00B072AE">
        <w:t>техники</w:t>
      </w:r>
      <w:r w:rsidR="00305E68" w:rsidRPr="00B072AE">
        <w:t xml:space="preserve"> </w:t>
      </w:r>
      <w:r w:rsidRPr="00B072AE">
        <w:t>противника,</w:t>
      </w:r>
      <w:r w:rsidR="00305E68" w:rsidRPr="00B072AE">
        <w:t xml:space="preserve"> </w:t>
      </w:r>
      <w:r w:rsidRPr="00B072AE">
        <w:t>8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- </w:t>
      </w:r>
      <w:r w:rsidRPr="00B072AE">
        <w:t>за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день</w:t>
      </w:r>
      <w:r w:rsidR="00305E68" w:rsidRPr="00B072AE">
        <w:t xml:space="preserve"> </w:t>
      </w:r>
      <w:r w:rsidRPr="00B072AE">
        <w:t>участия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активных</w:t>
      </w:r>
      <w:r w:rsidR="00305E68" w:rsidRPr="00B072AE">
        <w:t xml:space="preserve"> </w:t>
      </w:r>
      <w:r w:rsidRPr="00B072AE">
        <w:t>наступательных</w:t>
      </w:r>
      <w:r w:rsidR="00305E68" w:rsidRPr="00B072AE">
        <w:t xml:space="preserve"> </w:t>
      </w:r>
      <w:r w:rsidRPr="00B072AE">
        <w:t>операциях,</w:t>
      </w:r>
      <w:r w:rsidR="00305E68" w:rsidRPr="00B072AE">
        <w:t xml:space="preserve"> </w:t>
      </w:r>
      <w:r w:rsidRPr="00B072AE">
        <w:t>4184</w:t>
      </w:r>
      <w:r w:rsidR="00305E68" w:rsidRPr="00B072AE">
        <w:t xml:space="preserve"> </w:t>
      </w:r>
      <w:r w:rsidRPr="00B072AE">
        <w:t>рубля</w:t>
      </w:r>
      <w:r w:rsidR="00305E68" w:rsidRPr="00B072AE">
        <w:t xml:space="preserve"> - </w:t>
      </w:r>
      <w:r w:rsidRPr="00B072AE">
        <w:t>ежемесячная</w:t>
      </w:r>
      <w:r w:rsidR="00305E68" w:rsidRPr="00B072AE">
        <w:t xml:space="preserve"> </w:t>
      </w:r>
      <w:r w:rsidRPr="00B072AE">
        <w:t>выплата</w:t>
      </w:r>
      <w:r w:rsidR="00305E68" w:rsidRPr="00B072AE">
        <w:t xml:space="preserve"> </w:t>
      </w:r>
      <w:r w:rsidRPr="00B072AE">
        <w:t>ветеранам</w:t>
      </w:r>
      <w:r w:rsidR="00305E68" w:rsidRPr="00B072AE">
        <w:t xml:space="preserve"> </w:t>
      </w:r>
      <w:r w:rsidRPr="00B072AE">
        <w:t>боевых</w:t>
      </w:r>
      <w:r w:rsidR="00305E68" w:rsidRPr="00B072AE">
        <w:t xml:space="preserve"> </w:t>
      </w:r>
      <w:r w:rsidRPr="00B072AE">
        <w:t>действий.</w:t>
      </w:r>
    </w:p>
    <w:p w14:paraId="43E08039" w14:textId="77777777" w:rsidR="00C0441D" w:rsidRPr="00B072AE" w:rsidRDefault="00C0441D" w:rsidP="00C0441D">
      <w:r w:rsidRPr="00B072AE">
        <w:t>Дополнительные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предусмотрены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ранение,</w:t>
      </w:r>
      <w:r w:rsidR="00305E68" w:rsidRPr="00B072AE">
        <w:t xml:space="preserve"> </w:t>
      </w:r>
      <w:r w:rsidRPr="00B072AE">
        <w:t>травму,</w:t>
      </w:r>
      <w:r w:rsidR="00305E68" w:rsidRPr="00B072AE">
        <w:t xml:space="preserve"> </w:t>
      </w:r>
      <w:r w:rsidRPr="00B072AE">
        <w:t>получение</w:t>
      </w:r>
      <w:r w:rsidR="00305E68" w:rsidRPr="00B072AE">
        <w:t xml:space="preserve"> </w:t>
      </w:r>
      <w:r w:rsidRPr="00B072AE">
        <w:t>инвалидности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увечья,</w:t>
      </w:r>
      <w:r w:rsidR="00305E68" w:rsidRPr="00B072AE">
        <w:t xml:space="preserve"> </w:t>
      </w:r>
      <w:r w:rsidRPr="00B072AE">
        <w:t>гибель</w:t>
      </w:r>
      <w:r w:rsidR="00305E68" w:rsidRPr="00B072AE">
        <w:t xml:space="preserve"> </w:t>
      </w:r>
      <w:r w:rsidRPr="00B072AE">
        <w:t>бойцов,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награждении</w:t>
      </w:r>
      <w:r w:rsidR="00305E68" w:rsidRPr="00B072AE">
        <w:t xml:space="preserve"> </w:t>
      </w:r>
      <w:r w:rsidRPr="00B072AE">
        <w:t>государственными</w:t>
      </w:r>
      <w:r w:rsidR="00305E68" w:rsidRPr="00B072AE">
        <w:t xml:space="preserve"> </w:t>
      </w:r>
      <w:r w:rsidRPr="00B072AE">
        <w:t>наградами.</w:t>
      </w:r>
    </w:p>
    <w:p w14:paraId="16A3EA05" w14:textId="77777777" w:rsidR="00C0441D" w:rsidRPr="00B072AE" w:rsidRDefault="00C0441D" w:rsidP="00C0441D">
      <w:hyperlink r:id="rId22" w:history="1">
        <w:r w:rsidRPr="00B072AE">
          <w:rPr>
            <w:rStyle w:val="a3"/>
          </w:rPr>
          <w:t>https://www.pnp.ru/social/pravitelstvo-izmenilo-pravila-vyplat-uchastnikam-svo.html</w:t>
        </w:r>
      </w:hyperlink>
      <w:r w:rsidR="00305E68" w:rsidRPr="00B072AE">
        <w:t xml:space="preserve"> </w:t>
      </w:r>
    </w:p>
    <w:p w14:paraId="29557718" w14:textId="77777777" w:rsidR="006E0913" w:rsidRPr="00B072AE" w:rsidRDefault="006E0913" w:rsidP="006E0913">
      <w:pPr>
        <w:pStyle w:val="2"/>
      </w:pPr>
      <w:bookmarkStart w:id="78" w:name="_Toc180388553"/>
      <w:r w:rsidRPr="00B072AE">
        <w:lastRenderedPageBreak/>
        <w:t>Парламентская</w:t>
      </w:r>
      <w:r w:rsidR="00305E68" w:rsidRPr="00B072AE">
        <w:t xml:space="preserve"> </w:t>
      </w:r>
      <w:r w:rsidRPr="00B072AE">
        <w:t>газета,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Зарплаты,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пособия: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изменится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bookmarkEnd w:id="78"/>
    </w:p>
    <w:p w14:paraId="4EC68CD0" w14:textId="77777777" w:rsidR="006E0913" w:rsidRPr="00B072AE" w:rsidRDefault="006E0913" w:rsidP="0093094E">
      <w:pPr>
        <w:pStyle w:val="3"/>
      </w:pPr>
      <w:bookmarkStart w:id="79" w:name="_Toc180388554"/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повысят</w:t>
      </w:r>
      <w:r w:rsidR="00305E68" w:rsidRPr="00B072AE">
        <w:t xml:space="preserve"> </w:t>
      </w:r>
      <w:r w:rsidRPr="00B072AE">
        <w:t>страховые,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Вырастут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материнский</w:t>
      </w:r>
      <w:r w:rsidR="00305E68" w:rsidRPr="00B072AE">
        <w:t xml:space="preserve"> </w:t>
      </w:r>
      <w:r w:rsidRPr="00B072AE">
        <w:t>капитал.</w:t>
      </w:r>
      <w:r w:rsidR="00305E68" w:rsidRPr="00B072AE">
        <w:t xml:space="preserve"> </w:t>
      </w:r>
      <w:r w:rsidRPr="00B072AE">
        <w:t>Увеличатся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некоторые</w:t>
      </w:r>
      <w:r w:rsidR="00305E68" w:rsidRPr="00B072AE">
        <w:t xml:space="preserve"> </w:t>
      </w:r>
      <w:r w:rsidRPr="00B072AE">
        <w:t>пособия.</w:t>
      </w:r>
      <w:r w:rsidR="00305E68" w:rsidRPr="00B072AE">
        <w:t xml:space="preserve"> «</w:t>
      </w:r>
      <w:r w:rsidRPr="00B072AE">
        <w:t>Парламентская</w:t>
      </w:r>
      <w:r w:rsidR="00305E68" w:rsidRPr="00B072AE">
        <w:t xml:space="preserve"> </w:t>
      </w:r>
      <w:r w:rsidRPr="00B072AE">
        <w:t>газета</w:t>
      </w:r>
      <w:r w:rsidR="00305E68" w:rsidRPr="00B072AE">
        <w:t xml:space="preserve">» </w:t>
      </w:r>
      <w:r w:rsidRPr="00B072AE">
        <w:t>напоминает,</w:t>
      </w:r>
      <w:r w:rsidR="00305E68" w:rsidRPr="00B072AE">
        <w:t xml:space="preserve"> </w:t>
      </w:r>
      <w:r w:rsidRPr="00B072AE">
        <w:t>кто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рассчитывать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улучшение</w:t>
      </w:r>
      <w:r w:rsidR="00305E68" w:rsidRPr="00B072AE">
        <w:t xml:space="preserve"> </w:t>
      </w:r>
      <w:r w:rsidRPr="00B072AE">
        <w:t>благосостояния.</w:t>
      </w:r>
      <w:bookmarkEnd w:id="79"/>
    </w:p>
    <w:p w14:paraId="3214F123" w14:textId="77777777" w:rsidR="006E0913" w:rsidRPr="00B072AE" w:rsidRDefault="002A69C5" w:rsidP="006E0913">
      <w:r w:rsidRPr="00B072AE">
        <w:t>НА</w:t>
      </w:r>
      <w:r w:rsidR="00305E68" w:rsidRPr="00B072AE">
        <w:t xml:space="preserve"> </w:t>
      </w:r>
      <w:r w:rsidRPr="00B072AE">
        <w:t>16,6</w:t>
      </w:r>
      <w:r w:rsidR="00305E68" w:rsidRPr="00B072AE">
        <w:t xml:space="preserve"> </w:t>
      </w:r>
      <w:r w:rsidRPr="00B072AE">
        <w:t>ПРОЦЕНТА</w:t>
      </w:r>
    </w:p>
    <w:p w14:paraId="6873A2EE" w14:textId="77777777" w:rsidR="006E0913" w:rsidRPr="00B072AE" w:rsidRDefault="006E0913" w:rsidP="006E0913">
      <w:r w:rsidRPr="00B072AE">
        <w:t>Минимальный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оплаты</w:t>
      </w:r>
      <w:r w:rsidR="00305E68" w:rsidRPr="00B072AE">
        <w:t xml:space="preserve"> </w:t>
      </w:r>
      <w:r w:rsidRPr="00B072AE">
        <w:t>труда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планируют</w:t>
      </w:r>
      <w:r w:rsidR="00305E68" w:rsidRPr="00B072AE">
        <w:t xml:space="preserve"> </w:t>
      </w:r>
      <w:r w:rsidRPr="00B072AE">
        <w:t>повысить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22</w:t>
      </w:r>
      <w:r w:rsidR="00305E68" w:rsidRPr="00B072AE">
        <w:t xml:space="preserve"> </w:t>
      </w:r>
      <w:r w:rsidRPr="00B072AE">
        <w:t>440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месяц.</w:t>
      </w:r>
      <w:r w:rsidR="00305E68" w:rsidRPr="00B072AE">
        <w:t xml:space="preserve"> </w:t>
      </w:r>
      <w:r w:rsidRPr="00B072AE">
        <w:t>Предполагающий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законопроект</w:t>
      </w:r>
      <w:r w:rsidR="00305E68" w:rsidRPr="00B072AE">
        <w:t xml:space="preserve"> </w:t>
      </w:r>
      <w:r w:rsidRPr="00B072AE">
        <w:t>Госдума</w:t>
      </w:r>
      <w:r w:rsidR="00305E68" w:rsidRPr="00B072AE">
        <w:t xml:space="preserve"> </w:t>
      </w:r>
      <w:r w:rsidRPr="00B072AE">
        <w:t>17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приняла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первом</w:t>
      </w:r>
      <w:r w:rsidR="00305E68" w:rsidRPr="00B072AE">
        <w:t xml:space="preserve"> </w:t>
      </w:r>
      <w:r w:rsidRPr="00B072AE">
        <w:t>чтении.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19</w:t>
      </w:r>
      <w:r w:rsidR="00305E68" w:rsidRPr="00B072AE">
        <w:t xml:space="preserve"> </w:t>
      </w:r>
      <w:r w:rsidRPr="00B072AE">
        <w:t>242</w:t>
      </w:r>
      <w:r w:rsidR="00305E68" w:rsidRPr="00B072AE">
        <w:t xml:space="preserve"> </w:t>
      </w:r>
      <w:r w:rsidRPr="00B072AE">
        <w:t>рубля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месяц.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образом,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вырастет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16,6</w:t>
      </w:r>
      <w:r w:rsidR="00305E68" w:rsidRPr="00B072AE">
        <w:t xml:space="preserve"> </w:t>
      </w:r>
      <w:r w:rsidRPr="00B072AE">
        <w:t>процента.</w:t>
      </w:r>
      <w:r w:rsidR="00305E68" w:rsidRPr="00B072AE">
        <w:t xml:space="preserve"> «</w:t>
      </w:r>
      <w:r w:rsidRPr="00B072AE">
        <w:t>Такое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затронет</w:t>
      </w:r>
      <w:r w:rsidR="00305E68" w:rsidRPr="00B072AE">
        <w:t xml:space="preserve"> </w:t>
      </w:r>
      <w:r w:rsidRPr="00B072AE">
        <w:t>порядка</w:t>
      </w:r>
      <w:r w:rsidR="00305E68" w:rsidRPr="00B072AE">
        <w:t xml:space="preserve"> </w:t>
      </w:r>
      <w:r w:rsidRPr="00B072AE">
        <w:t>4,2</w:t>
      </w:r>
      <w:r w:rsidR="00305E68" w:rsidRPr="00B072AE">
        <w:t xml:space="preserve"> </w:t>
      </w:r>
      <w:r w:rsidRPr="00B072AE">
        <w:t>миллиона</w:t>
      </w:r>
      <w:r w:rsidR="00305E68" w:rsidRPr="00B072AE">
        <w:t xml:space="preserve"> </w:t>
      </w:r>
      <w:r w:rsidRPr="00B072AE">
        <w:t>работающих</w:t>
      </w:r>
      <w:r w:rsidR="00305E68" w:rsidRPr="00B072AE">
        <w:t xml:space="preserve"> </w:t>
      </w:r>
      <w:r w:rsidRPr="00B072AE">
        <w:t>граждан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сказал</w:t>
      </w:r>
      <w:r w:rsidR="00305E68" w:rsidRPr="00B072AE">
        <w:t xml:space="preserve"> </w:t>
      </w:r>
      <w:r w:rsidRPr="00B072AE">
        <w:t>председатель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Вячеслав</w:t>
      </w:r>
      <w:r w:rsidR="00305E68" w:rsidRPr="00B072AE">
        <w:t xml:space="preserve"> </w:t>
      </w:r>
      <w:r w:rsidRPr="00B072AE">
        <w:t>Володин.</w:t>
      </w:r>
    </w:p>
    <w:p w14:paraId="373E6EC9" w14:textId="77777777" w:rsidR="006E0913" w:rsidRPr="00B072AE" w:rsidRDefault="006E0913" w:rsidP="006E0913">
      <w:r w:rsidRPr="00B072AE">
        <w:t>Он</w:t>
      </w:r>
      <w:r w:rsidR="00305E68" w:rsidRPr="00B072AE">
        <w:t xml:space="preserve"> </w:t>
      </w:r>
      <w:r w:rsidRPr="00B072AE">
        <w:t>подчеркнул,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«</w:t>
      </w:r>
      <w:r w:rsidRPr="00B072AE">
        <w:t>поэтапное</w:t>
      </w:r>
      <w:r w:rsidR="00305E68" w:rsidRPr="00B072AE">
        <w:t xml:space="preserve"> </w:t>
      </w:r>
      <w:r w:rsidRPr="00B072AE">
        <w:t>ежегодное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минимального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оплаты</w:t>
      </w:r>
      <w:r w:rsidR="00305E68" w:rsidRPr="00B072AE">
        <w:t xml:space="preserve"> </w:t>
      </w:r>
      <w:r w:rsidRPr="00B072AE">
        <w:t>труда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одна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национальных</w:t>
      </w:r>
      <w:r w:rsidR="00305E68" w:rsidRPr="00B072AE">
        <w:t xml:space="preserve"> </w:t>
      </w:r>
      <w:r w:rsidRPr="00B072AE">
        <w:t>целей</w:t>
      </w:r>
      <w:r w:rsidR="00305E68" w:rsidRPr="00B072AE">
        <w:t xml:space="preserve"> </w:t>
      </w:r>
      <w:r w:rsidRPr="00B072AE">
        <w:t>развития,</w:t>
      </w:r>
      <w:r w:rsidR="00305E68" w:rsidRPr="00B072AE">
        <w:t xml:space="preserve"> </w:t>
      </w:r>
      <w:r w:rsidRPr="00B072AE">
        <w:t>определенных</w:t>
      </w:r>
      <w:r w:rsidR="00305E68" w:rsidRPr="00B072AE">
        <w:t xml:space="preserve"> </w:t>
      </w:r>
      <w:r w:rsidRPr="00B072AE">
        <w:t>указом</w:t>
      </w:r>
      <w:r w:rsidR="00305E68" w:rsidRPr="00B072AE">
        <w:t xml:space="preserve"> </w:t>
      </w:r>
      <w:r w:rsidRPr="00B072AE">
        <w:t>президента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2030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вырасти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35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</w:p>
    <w:p w14:paraId="712CE531" w14:textId="77777777" w:rsidR="006E0913" w:rsidRPr="00B072AE" w:rsidRDefault="006E0913" w:rsidP="006E0913">
      <w:r w:rsidRPr="00B072AE">
        <w:t>МРОТ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та</w:t>
      </w:r>
      <w:r w:rsidR="00305E68" w:rsidRPr="00B072AE">
        <w:t xml:space="preserve"> </w:t>
      </w:r>
      <w:r w:rsidRPr="00B072AE">
        <w:t>сумма,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которой</w:t>
      </w:r>
      <w:r w:rsidR="00305E68" w:rsidRPr="00B072AE">
        <w:t xml:space="preserve"> </w:t>
      </w:r>
      <w:r w:rsidRPr="00B072AE">
        <w:t>платить</w:t>
      </w:r>
      <w:r w:rsidR="00305E68" w:rsidRPr="00B072AE">
        <w:t xml:space="preserve"> </w:t>
      </w:r>
      <w:r w:rsidRPr="00B072AE">
        <w:t>своим</w:t>
      </w:r>
      <w:r w:rsidR="00305E68" w:rsidRPr="00B072AE">
        <w:t xml:space="preserve"> </w:t>
      </w:r>
      <w:r w:rsidRPr="00B072AE">
        <w:t>сотрудникам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ни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работодатель.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зарплате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полностью</w:t>
      </w:r>
      <w:r w:rsidR="00305E68" w:rsidRPr="00B072AE">
        <w:t xml:space="preserve"> </w:t>
      </w:r>
      <w:r w:rsidRPr="00B072AE">
        <w:t>отработанный</w:t>
      </w:r>
      <w:r w:rsidR="00305E68" w:rsidRPr="00B072AE">
        <w:t xml:space="preserve"> </w:t>
      </w:r>
      <w:r w:rsidRPr="00B072AE">
        <w:t>месяц,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работник</w:t>
      </w:r>
      <w:r w:rsidR="00305E68" w:rsidRPr="00B072AE">
        <w:t xml:space="preserve"> </w:t>
      </w:r>
      <w:r w:rsidRPr="00B072AE">
        <w:t>трудится,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полставки,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минимальный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него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раза</w:t>
      </w:r>
      <w:r w:rsidR="00305E68" w:rsidRPr="00B072AE">
        <w:t xml:space="preserve"> </w:t>
      </w:r>
      <w:r w:rsidRPr="00B072AE">
        <w:t>ниже.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субъектах</w:t>
      </w:r>
      <w:r w:rsidR="00305E68" w:rsidRPr="00B072AE">
        <w:t xml:space="preserve"> </w:t>
      </w:r>
      <w:r w:rsidRPr="00B072AE">
        <w:t>Федерации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действовать</w:t>
      </w:r>
      <w:r w:rsidR="00305E68" w:rsidRPr="00B072AE">
        <w:t xml:space="preserve"> </w:t>
      </w:r>
      <w:r w:rsidRPr="00B072AE">
        <w:t>региональный</w:t>
      </w:r>
      <w:r w:rsidR="00305E68" w:rsidRPr="00B072AE">
        <w:t xml:space="preserve"> </w:t>
      </w:r>
      <w:r w:rsidRPr="00B072AE">
        <w:t>МРОТ.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рассчитывают</w:t>
      </w:r>
      <w:r w:rsidR="00305E68" w:rsidRPr="00B072AE">
        <w:t xml:space="preserve"> </w:t>
      </w:r>
      <w:r w:rsidRPr="00B072AE">
        <w:t>исходя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экономической</w:t>
      </w:r>
      <w:r w:rsidR="00305E68" w:rsidRPr="00B072AE">
        <w:t xml:space="preserve"> </w:t>
      </w:r>
      <w:r w:rsidRPr="00B072AE">
        <w:t>эффективности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особенностей</w:t>
      </w:r>
      <w:r w:rsidR="00305E68" w:rsidRPr="00B072AE">
        <w:t xml:space="preserve"> </w:t>
      </w:r>
      <w:r w:rsidRPr="00B072AE">
        <w:t>географического</w:t>
      </w:r>
      <w:r w:rsidR="00305E68" w:rsidRPr="00B072AE">
        <w:t xml:space="preserve"> </w:t>
      </w:r>
      <w:r w:rsidRPr="00B072AE">
        <w:t>расположения,</w:t>
      </w:r>
      <w:r w:rsidR="00305E68" w:rsidRPr="00B072AE">
        <w:t xml:space="preserve"> </w:t>
      </w:r>
      <w:r w:rsidRPr="00B072AE">
        <w:t>например</w:t>
      </w:r>
      <w:r w:rsidR="00305E68" w:rsidRPr="00B072AE">
        <w:t xml:space="preserve"> </w:t>
      </w:r>
      <w:r w:rsidRPr="00B072AE">
        <w:t>сурового</w:t>
      </w:r>
      <w:r w:rsidR="00305E68" w:rsidRPr="00B072AE">
        <w:t xml:space="preserve"> </w:t>
      </w:r>
      <w:r w:rsidRPr="00B072AE">
        <w:t>климата.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заключить</w:t>
      </w:r>
      <w:r w:rsidR="00305E68" w:rsidRPr="00B072AE">
        <w:t xml:space="preserve"> </w:t>
      </w:r>
      <w:r w:rsidRPr="00B072AE">
        <w:t>трехстороннее</w:t>
      </w:r>
      <w:r w:rsidR="00305E68" w:rsidRPr="00B072AE">
        <w:t xml:space="preserve"> </w:t>
      </w:r>
      <w:r w:rsidRPr="00B072AE">
        <w:t>соглашение</w:t>
      </w:r>
      <w:r w:rsidR="00305E68" w:rsidRPr="00B072AE">
        <w:t xml:space="preserve"> </w:t>
      </w:r>
      <w:r w:rsidRPr="00B072AE">
        <w:t>между</w:t>
      </w:r>
      <w:r w:rsidR="00305E68" w:rsidRPr="00B072AE">
        <w:t xml:space="preserve"> </w:t>
      </w:r>
      <w:r w:rsidRPr="00B072AE">
        <w:t>местным</w:t>
      </w:r>
      <w:r w:rsidR="00305E68" w:rsidRPr="00B072AE">
        <w:t xml:space="preserve"> </w:t>
      </w:r>
      <w:r w:rsidRPr="00B072AE">
        <w:t>правительством,</w:t>
      </w:r>
      <w:r w:rsidR="00305E68" w:rsidRPr="00B072AE">
        <w:t xml:space="preserve"> </w:t>
      </w:r>
      <w:r w:rsidRPr="00B072AE">
        <w:t>региональным</w:t>
      </w:r>
      <w:r w:rsidR="00305E68" w:rsidRPr="00B072AE">
        <w:t xml:space="preserve"> </w:t>
      </w:r>
      <w:r w:rsidRPr="00B072AE">
        <w:t>Союзом</w:t>
      </w:r>
      <w:r w:rsidR="00305E68" w:rsidRPr="00B072AE">
        <w:t xml:space="preserve"> </w:t>
      </w:r>
      <w:r w:rsidRPr="00B072AE">
        <w:t>профсоюзов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Союзом</w:t>
      </w:r>
      <w:r w:rsidR="00305E68" w:rsidRPr="00B072AE">
        <w:t xml:space="preserve"> </w:t>
      </w:r>
      <w:r w:rsidRPr="00B072AE">
        <w:t>работодателей.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региональный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умолчанию</w:t>
      </w:r>
      <w:r w:rsidR="00305E68" w:rsidRPr="00B072AE">
        <w:t xml:space="preserve"> </w:t>
      </w:r>
      <w:r w:rsidRPr="00B072AE">
        <w:t>должны</w:t>
      </w:r>
      <w:r w:rsidR="00305E68" w:rsidRPr="00B072AE">
        <w:t xml:space="preserve"> </w:t>
      </w:r>
      <w:r w:rsidRPr="00B072AE">
        <w:t>ориентироваться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работодатели</w:t>
      </w:r>
      <w:r w:rsidR="00305E68" w:rsidRPr="00B072AE">
        <w:t xml:space="preserve"> </w:t>
      </w:r>
      <w:r w:rsidRPr="00B072AE">
        <w:t>региона.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регионе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общероссийского</w:t>
      </w:r>
      <w:r w:rsidR="00305E68" w:rsidRPr="00B072AE">
        <w:t xml:space="preserve"> </w:t>
      </w:r>
      <w:r w:rsidRPr="00B072AE">
        <w:t>показателя.</w:t>
      </w:r>
    </w:p>
    <w:p w14:paraId="62617046" w14:textId="77777777" w:rsidR="006E0913" w:rsidRPr="00B072AE" w:rsidRDefault="006E0913" w:rsidP="006E0913">
      <w:r w:rsidRPr="00B072AE">
        <w:t>Член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труду,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политике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делам</w:t>
      </w:r>
      <w:r w:rsidR="00305E68" w:rsidRPr="00B072AE">
        <w:t xml:space="preserve"> </w:t>
      </w:r>
      <w:r w:rsidRPr="00B072AE">
        <w:t>ветеранов</w:t>
      </w:r>
      <w:r w:rsidR="00305E68" w:rsidRPr="00B072AE">
        <w:t xml:space="preserve"> </w:t>
      </w:r>
      <w:r w:rsidRPr="00B072AE">
        <w:t>Светлана</w:t>
      </w:r>
      <w:r w:rsidR="00305E68" w:rsidRPr="00B072AE">
        <w:t xml:space="preserve"> </w:t>
      </w:r>
      <w:r w:rsidRPr="00B072AE">
        <w:t>Бессараб</w:t>
      </w:r>
      <w:r w:rsidR="00305E68" w:rsidRPr="00B072AE">
        <w:t xml:space="preserve"> </w:t>
      </w:r>
      <w:r w:rsidRPr="00B072AE">
        <w:t>подчеркнула,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повышение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коснется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бюджетников,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работников</w:t>
      </w:r>
      <w:r w:rsidR="00305E68" w:rsidRPr="00B072AE">
        <w:t xml:space="preserve"> </w:t>
      </w:r>
      <w:r w:rsidRPr="00B072AE">
        <w:t>реального</w:t>
      </w:r>
      <w:r w:rsidR="00305E68" w:rsidRPr="00B072AE">
        <w:t xml:space="preserve"> </w:t>
      </w:r>
      <w:r w:rsidRPr="00B072AE">
        <w:t>сектора</w:t>
      </w:r>
      <w:r w:rsidR="00305E68" w:rsidRPr="00B072AE">
        <w:t xml:space="preserve"> </w:t>
      </w:r>
      <w:r w:rsidRPr="00B072AE">
        <w:t>экономики:</w:t>
      </w:r>
      <w:r w:rsidR="00305E68" w:rsidRPr="00B072AE">
        <w:t xml:space="preserve"> «</w:t>
      </w:r>
      <w:r w:rsidRPr="00B072AE">
        <w:t>Работодатели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платить</w:t>
      </w:r>
      <w:r w:rsidR="00305E68" w:rsidRPr="00B072AE">
        <w:t xml:space="preserve"> </w:t>
      </w:r>
      <w:r w:rsidRPr="00B072AE">
        <w:t>зарплату</w:t>
      </w:r>
      <w:r w:rsidR="00305E68" w:rsidRPr="00B072AE">
        <w:t xml:space="preserve"> </w:t>
      </w:r>
      <w:r w:rsidRPr="00B072AE">
        <w:t>ниже</w:t>
      </w:r>
      <w:r w:rsidR="00305E68" w:rsidRPr="00B072AE">
        <w:t xml:space="preserve"> </w:t>
      </w:r>
      <w:r w:rsidRPr="00B072AE">
        <w:t>МРОТ.</w:t>
      </w:r>
      <w:r w:rsidR="00305E68" w:rsidRPr="00B072AE">
        <w:t xml:space="preserve"> </w:t>
      </w:r>
      <w:r w:rsidRPr="00B072AE">
        <w:t>Вырастут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отдельные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выплаты,</w:t>
      </w:r>
      <w:r w:rsidR="00305E68" w:rsidRPr="00B072AE">
        <w:t xml:space="preserve"> </w:t>
      </w:r>
      <w:r w:rsidRPr="00B072AE">
        <w:t>зависящие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величины</w:t>
      </w:r>
      <w:r w:rsidR="00305E68" w:rsidRPr="00B072AE">
        <w:t xml:space="preserve"> </w:t>
      </w:r>
      <w:r w:rsidRPr="00B072AE">
        <w:t>МРОТ.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примеру,</w:t>
      </w:r>
      <w:r w:rsidR="00305E68" w:rsidRPr="00B072AE">
        <w:t xml:space="preserve"> </w:t>
      </w:r>
      <w:r w:rsidRPr="00B072AE">
        <w:t>пособие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безработице</w:t>
      </w:r>
      <w:r w:rsidR="00305E68" w:rsidRPr="00B072AE">
        <w:t xml:space="preserve"> </w:t>
      </w:r>
      <w:r w:rsidRPr="00B072AE">
        <w:t>впервые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проиндексировано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процент</w:t>
      </w:r>
      <w:r w:rsidR="00305E68" w:rsidRPr="00B072AE">
        <w:t xml:space="preserve"> </w:t>
      </w:r>
      <w:r w:rsidRPr="00B072AE">
        <w:t>инфляции</w:t>
      </w:r>
      <w:r w:rsidR="00305E68" w:rsidRPr="00B072AE">
        <w:t>»</w:t>
      </w:r>
      <w:r w:rsidRPr="00B072AE">
        <w:t>.</w:t>
      </w:r>
    </w:p>
    <w:p w14:paraId="4F1D27C9" w14:textId="77777777" w:rsidR="006E0913" w:rsidRPr="00B072AE" w:rsidRDefault="002A69C5" w:rsidP="006E0913">
      <w:r w:rsidRPr="00B072AE">
        <w:t>ВСЛЕД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МРОТ</w:t>
      </w:r>
    </w:p>
    <w:p w14:paraId="2C8C3B9D" w14:textId="77777777" w:rsidR="006E0913" w:rsidRPr="00B072AE" w:rsidRDefault="006E0913" w:rsidP="006E0913">
      <w:r w:rsidRPr="00B072AE">
        <w:t>МРОТ</w:t>
      </w:r>
      <w:r w:rsidR="00305E68" w:rsidRPr="00B072AE">
        <w:t xml:space="preserve"> </w:t>
      </w:r>
      <w:r w:rsidRPr="00B072AE">
        <w:t>учитывают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назначении</w:t>
      </w:r>
      <w:r w:rsidR="00305E68" w:rsidRPr="00B072AE">
        <w:t xml:space="preserve"> </w:t>
      </w:r>
      <w:r w:rsidRPr="00B072AE">
        <w:t>ряда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пособий.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бывшие</w:t>
      </w:r>
      <w:r w:rsidR="00305E68" w:rsidRPr="00B072AE">
        <w:t xml:space="preserve"> </w:t>
      </w:r>
      <w:r w:rsidRPr="00B072AE">
        <w:t>супруги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получили</w:t>
      </w:r>
      <w:r w:rsidR="00305E68" w:rsidRPr="00B072AE">
        <w:t xml:space="preserve"> </w:t>
      </w:r>
      <w:r w:rsidRPr="00B072AE">
        <w:t>судебное</w:t>
      </w:r>
      <w:r w:rsidR="00305E68" w:rsidRPr="00B072AE">
        <w:t xml:space="preserve"> </w:t>
      </w:r>
      <w:r w:rsidRPr="00B072AE">
        <w:t>решение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алиментах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составили</w:t>
      </w:r>
      <w:r w:rsidR="00305E68" w:rsidRPr="00B072AE">
        <w:t xml:space="preserve"> </w:t>
      </w:r>
      <w:r w:rsidRPr="00B072AE">
        <w:t>нотариальное</w:t>
      </w:r>
      <w:r w:rsidR="00305E68" w:rsidRPr="00B072AE">
        <w:t xml:space="preserve"> </w:t>
      </w:r>
      <w:r w:rsidRPr="00B072AE">
        <w:t>соглашение,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алименты</w:t>
      </w:r>
      <w:r w:rsidR="00305E68" w:rsidRPr="00B072AE">
        <w:t xml:space="preserve"> </w:t>
      </w:r>
      <w:r w:rsidRPr="00B072AE">
        <w:t>рассчитывают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минимальному</w:t>
      </w:r>
      <w:r w:rsidR="00305E68" w:rsidRPr="00B072AE">
        <w:t xml:space="preserve"> </w:t>
      </w:r>
      <w:r w:rsidRPr="00B072AE">
        <w:t>значению,</w:t>
      </w:r>
      <w:r w:rsidR="00305E68" w:rsidRPr="00B072AE">
        <w:t xml:space="preserve"> </w:t>
      </w:r>
      <w:r w:rsidRPr="00B072AE">
        <w:t>предусмотренному</w:t>
      </w:r>
      <w:r w:rsidR="00305E68" w:rsidRPr="00B072AE">
        <w:t xml:space="preserve"> </w:t>
      </w:r>
      <w:r w:rsidRPr="00B072AE">
        <w:t>Семейным</w:t>
      </w:r>
      <w:r w:rsidR="00305E68" w:rsidRPr="00B072AE">
        <w:t xml:space="preserve"> </w:t>
      </w:r>
      <w:r w:rsidRPr="00B072AE">
        <w:t>кодексом:</w:t>
      </w:r>
      <w:r w:rsidR="00305E68" w:rsidRPr="00B072AE">
        <w:t xml:space="preserve"> </w:t>
      </w:r>
      <w:r w:rsidRPr="00B072AE">
        <w:t>четверть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одного</w:t>
      </w:r>
      <w:r w:rsidR="00305E68" w:rsidRPr="00B072AE">
        <w:t xml:space="preserve"> </w:t>
      </w:r>
      <w:r w:rsidRPr="00B072AE">
        <w:t>ребенка,</w:t>
      </w:r>
      <w:r w:rsidR="00305E68" w:rsidRPr="00B072AE">
        <w:t xml:space="preserve"> </w:t>
      </w:r>
      <w:r w:rsidRPr="00B072AE">
        <w:t>треть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двоих,</w:t>
      </w:r>
      <w:r w:rsidR="00305E68" w:rsidRPr="00B072AE">
        <w:t xml:space="preserve"> </w:t>
      </w:r>
      <w:r w:rsidRPr="00B072AE">
        <w:t>половина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троих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детей.</w:t>
      </w:r>
    </w:p>
    <w:p w14:paraId="1AD7B79A" w14:textId="77777777" w:rsidR="006E0913" w:rsidRPr="00B072AE" w:rsidRDefault="006E0913" w:rsidP="006E0913">
      <w:r w:rsidRPr="00B072AE">
        <w:t>При</w:t>
      </w:r>
      <w:r w:rsidR="00305E68" w:rsidRPr="00B072AE">
        <w:t xml:space="preserve"> </w:t>
      </w:r>
      <w:r w:rsidRPr="00B072AE">
        <w:t>назначении</w:t>
      </w:r>
      <w:r w:rsidR="00305E68" w:rsidRPr="00B072AE">
        <w:t xml:space="preserve"> </w:t>
      </w:r>
      <w:r w:rsidRPr="00B072AE">
        <w:t>пособия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беременности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родам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женщинам</w:t>
      </w:r>
      <w:r w:rsidR="00305E68" w:rsidRPr="00B072AE">
        <w:t xml:space="preserve"> </w:t>
      </w:r>
      <w:r w:rsidRPr="00B072AE">
        <w:t>учитывают</w:t>
      </w:r>
      <w:r w:rsidR="00305E68" w:rsidRPr="00B072AE">
        <w:t xml:space="preserve"> </w:t>
      </w:r>
      <w:r w:rsidRPr="00B072AE">
        <w:t>средний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зарплаты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предшествовавших</w:t>
      </w:r>
      <w:r w:rsidR="00305E68" w:rsidRPr="00B072AE">
        <w:t xml:space="preserve"> </w:t>
      </w:r>
      <w:r w:rsidRPr="00B072AE">
        <w:t>декретному</w:t>
      </w:r>
      <w:r w:rsidR="00305E68" w:rsidRPr="00B072AE">
        <w:t xml:space="preserve"> </w:t>
      </w:r>
      <w:r w:rsidRPr="00B072AE">
        <w:t>отпуску.</w:t>
      </w:r>
      <w:r w:rsidR="00305E68" w:rsidRPr="00B072AE">
        <w:t xml:space="preserve"> </w:t>
      </w:r>
      <w:r w:rsidRPr="00B072AE">
        <w:t>Будущим</w:t>
      </w:r>
      <w:r w:rsidR="00305E68" w:rsidRPr="00B072AE">
        <w:t xml:space="preserve"> </w:t>
      </w:r>
      <w:r w:rsidRPr="00B072AE">
        <w:t>мамам,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шести</w:t>
      </w:r>
      <w:r w:rsidR="00305E68" w:rsidRPr="00B072AE">
        <w:t xml:space="preserve"> </w:t>
      </w:r>
      <w:r w:rsidRPr="00B072AE">
        <w:t>месяцев,</w:t>
      </w:r>
      <w:r w:rsidR="00305E68" w:rsidRPr="00B072AE">
        <w:t xml:space="preserve"> </w:t>
      </w:r>
      <w:r w:rsidRPr="00B072AE">
        <w:t>пособие</w:t>
      </w:r>
      <w:r w:rsidR="00305E68" w:rsidRPr="00B072AE">
        <w:t xml:space="preserve"> </w:t>
      </w:r>
      <w:r w:rsidRPr="00B072AE">
        <w:t>положено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размере,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превышающем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полный</w:t>
      </w:r>
      <w:r w:rsidR="00305E68" w:rsidRPr="00B072AE">
        <w:t xml:space="preserve"> </w:t>
      </w:r>
      <w:r w:rsidRPr="00B072AE">
        <w:t>календарный</w:t>
      </w:r>
      <w:r w:rsidR="00305E68" w:rsidRPr="00B072AE">
        <w:t xml:space="preserve"> </w:t>
      </w:r>
      <w:r w:rsidRPr="00B072AE">
        <w:t>месяц</w:t>
      </w:r>
      <w:r w:rsidR="00305E68" w:rsidRPr="00B072AE">
        <w:t xml:space="preserve"> </w:t>
      </w:r>
      <w:r w:rsidRPr="00B072AE">
        <w:t>МРОТ,</w:t>
      </w:r>
      <w:r w:rsidR="00305E68" w:rsidRPr="00B072AE">
        <w:t xml:space="preserve"> </w:t>
      </w:r>
      <w:r w:rsidRPr="00B072AE">
        <w:t>установленный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lastRenderedPageBreak/>
        <w:t>федеральном</w:t>
      </w:r>
      <w:r w:rsidR="00305E68" w:rsidRPr="00B072AE">
        <w:t xml:space="preserve"> </w:t>
      </w:r>
      <w:r w:rsidRPr="00B072AE">
        <w:t>уровне.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местностях,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действуют</w:t>
      </w:r>
      <w:r w:rsidR="00305E68" w:rsidRPr="00B072AE">
        <w:t xml:space="preserve"> </w:t>
      </w:r>
      <w:r w:rsidRPr="00B072AE">
        <w:t>районные</w:t>
      </w:r>
      <w:r w:rsidR="00305E68" w:rsidRPr="00B072AE">
        <w:t xml:space="preserve"> </w:t>
      </w:r>
      <w:r w:rsidRPr="00B072AE">
        <w:t>коэффициенты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зарплате,</w:t>
      </w:r>
      <w:r w:rsidR="00305E68" w:rsidRPr="00B072AE">
        <w:t xml:space="preserve"> </w:t>
      </w:r>
      <w:r w:rsidRPr="00B072AE">
        <w:t>пособие</w:t>
      </w:r>
      <w:r w:rsidR="00305E68" w:rsidRPr="00B072AE">
        <w:t xml:space="preserve"> </w:t>
      </w:r>
      <w:r w:rsidRPr="00B072AE">
        <w:t>выплатят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размере,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превышающем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коэффициентов.</w:t>
      </w:r>
    </w:p>
    <w:p w14:paraId="60AB3FF2" w14:textId="77777777" w:rsidR="006E0913" w:rsidRPr="00B072AE" w:rsidRDefault="006E0913" w:rsidP="006E0913">
      <w:r w:rsidRPr="00B072AE">
        <w:t>Величина</w:t>
      </w:r>
      <w:r w:rsidR="00305E68" w:rsidRPr="00B072AE">
        <w:t xml:space="preserve"> </w:t>
      </w:r>
      <w:r w:rsidRPr="00B072AE">
        <w:t>больничных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страхового</w:t>
      </w:r>
      <w:r w:rsidR="00305E68" w:rsidRPr="00B072AE">
        <w:t xml:space="preserve"> </w:t>
      </w:r>
      <w:r w:rsidRPr="00B072AE">
        <w:t>стажа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среднего</w:t>
      </w:r>
      <w:r w:rsidR="00305E68" w:rsidRPr="00B072AE">
        <w:t xml:space="preserve"> </w:t>
      </w:r>
      <w:r w:rsidRPr="00B072AE">
        <w:t>заработка</w:t>
      </w:r>
      <w:r w:rsidR="00305E68" w:rsidRPr="00B072AE">
        <w:t xml:space="preserve"> </w:t>
      </w:r>
      <w:r w:rsidRPr="00B072AE">
        <w:t>сотрудника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предыдущие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работал,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средний</w:t>
      </w:r>
      <w:r w:rsidR="00305E68" w:rsidRPr="00B072AE">
        <w:t xml:space="preserve"> </w:t>
      </w:r>
      <w:r w:rsidRPr="00B072AE">
        <w:t>заработок</w:t>
      </w:r>
      <w:r w:rsidR="00305E68" w:rsidRPr="00B072AE">
        <w:t xml:space="preserve"> </w:t>
      </w:r>
      <w:r w:rsidRPr="00B072AE">
        <w:t>посчитают</w:t>
      </w:r>
      <w:r w:rsidR="00305E68" w:rsidRPr="00B072AE">
        <w:t xml:space="preserve"> </w:t>
      </w:r>
      <w:r w:rsidRPr="00B072AE">
        <w:t>равным</w:t>
      </w:r>
      <w:r w:rsidR="00305E68" w:rsidRPr="00B072AE">
        <w:t xml:space="preserve"> </w:t>
      </w:r>
      <w:r w:rsidRPr="00B072AE">
        <w:t>МРОТ,</w:t>
      </w:r>
      <w:r w:rsidR="00305E68" w:rsidRPr="00B072AE">
        <w:t xml:space="preserve"> </w:t>
      </w:r>
      <w:r w:rsidRPr="00B072AE">
        <w:t>установленному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день</w:t>
      </w:r>
      <w:r w:rsidR="00305E68" w:rsidRPr="00B072AE">
        <w:t xml:space="preserve"> </w:t>
      </w:r>
      <w:r w:rsidRPr="00B072AE">
        <w:t>наступления</w:t>
      </w:r>
      <w:r w:rsidR="00305E68" w:rsidRPr="00B072AE">
        <w:t xml:space="preserve"> </w:t>
      </w:r>
      <w:r w:rsidRPr="00B072AE">
        <w:t>страхового</w:t>
      </w:r>
      <w:r w:rsidR="00305E68" w:rsidRPr="00B072AE">
        <w:t xml:space="preserve"> </w:t>
      </w:r>
      <w:r w:rsidRPr="00B072AE">
        <w:t>случая.</w:t>
      </w:r>
    </w:p>
    <w:p w14:paraId="24C11F2D" w14:textId="77777777" w:rsidR="006E0913" w:rsidRPr="00B072AE" w:rsidRDefault="002A69C5" w:rsidP="006E0913">
      <w:r w:rsidRPr="00B072AE">
        <w:t>СТРАХОВЫЕ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ПОВЫСЯТ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</w:p>
    <w:p w14:paraId="1FD5C948" w14:textId="77777777" w:rsidR="006E0913" w:rsidRPr="00B072AE" w:rsidRDefault="006E0913" w:rsidP="006E0913">
      <w:r w:rsidRPr="00B072AE">
        <w:t>С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страховые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проиндексированы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7,3</w:t>
      </w:r>
      <w:r w:rsidR="00305E68" w:rsidRPr="00B072AE">
        <w:t xml:space="preserve"> </w:t>
      </w:r>
      <w:r w:rsidRPr="00B072AE">
        <w:t>процента.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следует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проекта</w:t>
      </w:r>
      <w:r w:rsidR="00305E68" w:rsidRPr="00B072AE">
        <w:t xml:space="preserve"> </w:t>
      </w:r>
      <w:r w:rsidRPr="00B072AE">
        <w:t>бюджета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следующую</w:t>
      </w:r>
      <w:r w:rsidR="00305E68" w:rsidRPr="00B072AE">
        <w:t xml:space="preserve"> </w:t>
      </w:r>
      <w:r w:rsidRPr="00B072AE">
        <w:t>трехлетку,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Госдума</w:t>
      </w:r>
      <w:r w:rsidR="00305E68" w:rsidRPr="00B072AE">
        <w:t xml:space="preserve"> </w:t>
      </w:r>
      <w:r w:rsidRPr="00B072AE">
        <w:t>24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планирует</w:t>
      </w:r>
      <w:r w:rsidR="00305E68" w:rsidRPr="00B072AE">
        <w:t xml:space="preserve"> </w:t>
      </w:r>
      <w:r w:rsidRPr="00B072AE">
        <w:t>рассмотреть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первом</w:t>
      </w:r>
      <w:r w:rsidR="00305E68" w:rsidRPr="00B072AE">
        <w:t xml:space="preserve"> </w:t>
      </w:r>
      <w:r w:rsidRPr="00B072AE">
        <w:t>чтении.</w:t>
      </w:r>
    </w:p>
    <w:p w14:paraId="67979104" w14:textId="77777777" w:rsidR="006E0913" w:rsidRPr="00B072AE" w:rsidRDefault="006E0913" w:rsidP="006E0913">
      <w:r w:rsidRPr="00B072AE">
        <w:t>Новацией</w:t>
      </w:r>
      <w:r w:rsidR="00305E68" w:rsidRPr="00B072AE">
        <w:t xml:space="preserve"> </w:t>
      </w:r>
      <w:r w:rsidRPr="00B072AE">
        <w:t>следующего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станет</w:t>
      </w:r>
      <w:r w:rsidR="00305E68" w:rsidRPr="00B072AE">
        <w:t xml:space="preserve"> </w:t>
      </w:r>
      <w:r w:rsidRPr="00B072AE">
        <w:t>индексация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пенсионерам.</w:t>
      </w:r>
      <w:r w:rsidR="00305E68" w:rsidRPr="00B072AE">
        <w:t xml:space="preserve"> «</w:t>
      </w:r>
      <w:r w:rsidRPr="00B072AE">
        <w:t>С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следующего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неработающим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проиндексированы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</w:t>
      </w:r>
      <w:r w:rsidRPr="00B072AE">
        <w:t>текущего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7,3</w:t>
      </w:r>
      <w:r w:rsidR="00305E68" w:rsidRPr="00B072AE">
        <w:t xml:space="preserve"> </w:t>
      </w:r>
      <w:r w:rsidRPr="00B072AE">
        <w:t>процента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напомнил</w:t>
      </w:r>
      <w:r w:rsidR="00305E68" w:rsidRPr="00B072AE">
        <w:t xml:space="preserve"> </w:t>
      </w:r>
      <w:r w:rsidRPr="00B072AE">
        <w:t>14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глава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Антон</w:t>
      </w:r>
      <w:r w:rsidR="00305E68" w:rsidRPr="00B072AE">
        <w:t xml:space="preserve"> </w:t>
      </w:r>
      <w:r w:rsidRPr="00B072AE">
        <w:t>Силуанов.</w:t>
      </w:r>
    </w:p>
    <w:p w14:paraId="3CA339B2" w14:textId="77777777" w:rsidR="006E0913" w:rsidRPr="00B072AE" w:rsidRDefault="002A69C5" w:rsidP="006E0913">
      <w:r w:rsidRPr="00B072AE">
        <w:t>СОЦИАЛЬНЫЕ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14,7</w:t>
      </w:r>
      <w:r w:rsidR="00305E68" w:rsidRPr="00B072AE">
        <w:t xml:space="preserve"> </w:t>
      </w:r>
      <w:r w:rsidRPr="00B072AE">
        <w:t>ПРОЦЕНТА</w:t>
      </w:r>
    </w:p>
    <w:p w14:paraId="5CE92313" w14:textId="77777777" w:rsidR="006E0913" w:rsidRPr="00B072AE" w:rsidRDefault="006E0913" w:rsidP="006E0913">
      <w:r w:rsidRPr="00B072AE">
        <w:t>Индексация</w:t>
      </w:r>
      <w:r w:rsidR="00305E68" w:rsidRPr="00B072AE">
        <w:t xml:space="preserve"> </w:t>
      </w:r>
      <w:r w:rsidRPr="00B072AE">
        <w:t>социальных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государственному</w:t>
      </w:r>
      <w:r w:rsidR="00305E68" w:rsidRPr="00B072AE">
        <w:t xml:space="preserve"> </w:t>
      </w:r>
      <w:r w:rsidRPr="00B072AE">
        <w:t>пенсионному</w:t>
      </w:r>
      <w:r w:rsidR="00305E68" w:rsidRPr="00B072AE">
        <w:t xml:space="preserve"> </w:t>
      </w:r>
      <w:r w:rsidRPr="00B072AE">
        <w:t>обеспечению</w:t>
      </w:r>
      <w:r w:rsidR="00305E68" w:rsidRPr="00B072AE">
        <w:t xml:space="preserve"> </w:t>
      </w:r>
      <w:r w:rsidRPr="00B072AE">
        <w:t>назначена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апреля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Предполагается,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вырастут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14,7</w:t>
      </w:r>
      <w:r w:rsidR="00305E68" w:rsidRPr="00B072AE">
        <w:t xml:space="preserve"> </w:t>
      </w:r>
      <w:r w:rsidRPr="00B072AE">
        <w:t>процента.</w:t>
      </w:r>
    </w:p>
    <w:p w14:paraId="76F37FB1" w14:textId="77777777" w:rsidR="006E0913" w:rsidRPr="00B072AE" w:rsidRDefault="006E0913" w:rsidP="006E0913">
      <w:r w:rsidRPr="00B072AE">
        <w:t>Государственные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положены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числе</w:t>
      </w:r>
      <w:r w:rsidR="00305E68" w:rsidRPr="00B072AE">
        <w:t xml:space="preserve"> </w:t>
      </w:r>
      <w:r w:rsidRPr="00B072AE">
        <w:t>участникам</w:t>
      </w:r>
      <w:r w:rsidR="00305E68" w:rsidRPr="00B072AE">
        <w:t xml:space="preserve"> </w:t>
      </w:r>
      <w:r w:rsidRPr="00B072AE">
        <w:t>Великой</w:t>
      </w:r>
      <w:r w:rsidR="00305E68" w:rsidRPr="00B072AE">
        <w:t xml:space="preserve"> </w:t>
      </w:r>
      <w:r w:rsidRPr="00B072AE">
        <w:t>Отечественной</w:t>
      </w:r>
      <w:r w:rsidR="00305E68" w:rsidRPr="00B072AE">
        <w:t xml:space="preserve"> </w:t>
      </w:r>
      <w:r w:rsidRPr="00B072AE">
        <w:t>войны,</w:t>
      </w:r>
      <w:r w:rsidR="00305E68" w:rsidRPr="00B072AE">
        <w:t xml:space="preserve"> </w:t>
      </w:r>
      <w:r w:rsidRPr="00B072AE">
        <w:t>награжденным</w:t>
      </w:r>
      <w:r w:rsidR="00305E68" w:rsidRPr="00B072AE">
        <w:t xml:space="preserve"> </w:t>
      </w:r>
      <w:r w:rsidRPr="00B072AE">
        <w:t>знаком</w:t>
      </w:r>
      <w:r w:rsidR="00305E68" w:rsidRPr="00B072AE">
        <w:t xml:space="preserve"> «</w:t>
      </w:r>
      <w:r w:rsidRPr="00B072AE">
        <w:t>Жителю</w:t>
      </w:r>
      <w:r w:rsidR="00305E68" w:rsidRPr="00B072AE">
        <w:t xml:space="preserve"> </w:t>
      </w:r>
      <w:r w:rsidRPr="00B072AE">
        <w:t>блокадного</w:t>
      </w:r>
      <w:r w:rsidR="00305E68" w:rsidRPr="00B072AE">
        <w:t xml:space="preserve"> </w:t>
      </w:r>
      <w:r w:rsidRPr="00B072AE">
        <w:t>Ленинграда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людям,</w:t>
      </w:r>
      <w:r w:rsidR="00305E68" w:rsidRPr="00B072AE">
        <w:t xml:space="preserve"> </w:t>
      </w:r>
      <w:r w:rsidRPr="00B072AE">
        <w:t>пострадавшим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радиационных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техногенных</w:t>
      </w:r>
      <w:r w:rsidR="00305E68" w:rsidRPr="00B072AE">
        <w:t xml:space="preserve"> </w:t>
      </w:r>
      <w:r w:rsidRPr="00B072AE">
        <w:t>катастроф.</w:t>
      </w:r>
    </w:p>
    <w:p w14:paraId="7676A9CD" w14:textId="77777777" w:rsidR="006E0913" w:rsidRPr="00B072AE" w:rsidRDefault="006E0913" w:rsidP="006E0913">
      <w:r w:rsidRPr="00B072AE">
        <w:t>Социальные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выплачивают</w:t>
      </w:r>
      <w:r w:rsidR="00305E68" w:rsidRPr="00B072AE">
        <w:t xml:space="preserve"> </w:t>
      </w:r>
      <w:r w:rsidRPr="00B072AE">
        <w:t>гражданам,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выработали</w:t>
      </w:r>
      <w:r w:rsidR="00305E68" w:rsidRPr="00B072AE">
        <w:t xml:space="preserve"> </w:t>
      </w:r>
      <w:r w:rsidRPr="00B072AE">
        <w:t>стаж,</w:t>
      </w:r>
      <w:r w:rsidR="00305E68" w:rsidRPr="00B072AE">
        <w:t xml:space="preserve"> </w:t>
      </w:r>
      <w:r w:rsidRPr="00B072AE">
        <w:t>необходимый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назначения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эту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назначают</w:t>
      </w:r>
      <w:r w:rsidR="00305E68" w:rsidRPr="00B072AE">
        <w:t xml:space="preserve"> </w:t>
      </w:r>
      <w:r w:rsidRPr="00B072AE">
        <w:t>инвалидам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детства,</w:t>
      </w:r>
      <w:r w:rsidR="00305E68" w:rsidRPr="00B072AE">
        <w:t xml:space="preserve"> </w:t>
      </w:r>
      <w:r w:rsidRPr="00B072AE">
        <w:t>детям-инвалидам,</w:t>
      </w:r>
      <w:r w:rsidR="00305E68" w:rsidRPr="00B072AE">
        <w:t xml:space="preserve"> </w:t>
      </w:r>
      <w:r w:rsidRPr="00B072AE">
        <w:t>семьям,</w:t>
      </w:r>
      <w:r w:rsidR="00305E68" w:rsidRPr="00B072AE">
        <w:t xml:space="preserve"> </w:t>
      </w:r>
      <w:r w:rsidRPr="00B072AE">
        <w:t>потерявшим</w:t>
      </w:r>
      <w:r w:rsidR="00305E68" w:rsidRPr="00B072AE">
        <w:t xml:space="preserve"> </w:t>
      </w:r>
      <w:r w:rsidRPr="00B072AE">
        <w:t>кормильца,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работал.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</w:t>
      </w:r>
      <w:r w:rsidR="00305E68" w:rsidRPr="00B072AE">
        <w:t xml:space="preserve"> </w:t>
      </w:r>
      <w:r w:rsidRPr="00B072AE">
        <w:t>положены</w:t>
      </w:r>
      <w:r w:rsidR="00305E68" w:rsidRPr="00B072AE">
        <w:t xml:space="preserve"> </w:t>
      </w:r>
      <w:r w:rsidRPr="00B072AE">
        <w:t>людям,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вообще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работали,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работали</w:t>
      </w:r>
      <w:r w:rsidR="00305E68" w:rsidRPr="00B072AE">
        <w:t xml:space="preserve"> </w:t>
      </w:r>
      <w:r w:rsidRPr="00B072AE">
        <w:t>недостаточно</w:t>
      </w:r>
      <w:r w:rsidR="00305E68" w:rsidRPr="00B072AE">
        <w:t xml:space="preserve"> </w:t>
      </w:r>
      <w:r w:rsidRPr="00B072AE">
        <w:t>долго,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набрать</w:t>
      </w:r>
      <w:r w:rsidR="00305E68" w:rsidRPr="00B072AE">
        <w:t xml:space="preserve"> </w:t>
      </w:r>
      <w:r w:rsidRPr="00B072AE">
        <w:t>необходимые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назначения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коэффициенты.</w:t>
      </w:r>
    </w:p>
    <w:p w14:paraId="415D0B18" w14:textId="77777777" w:rsidR="006E0913" w:rsidRPr="00B072AE" w:rsidRDefault="006E0913" w:rsidP="006E0913">
      <w:r w:rsidRPr="00B072AE">
        <w:t>Так,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ребенка-инвалида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равен</w:t>
      </w:r>
      <w:r w:rsidR="00305E68" w:rsidRPr="00B072AE">
        <w:t xml:space="preserve"> </w:t>
      </w:r>
      <w:r w:rsidRPr="00B072AE">
        <w:t>21</w:t>
      </w:r>
      <w:r w:rsidR="00305E68" w:rsidRPr="00B072AE">
        <w:t xml:space="preserve"> </w:t>
      </w:r>
      <w:r w:rsidRPr="00B072AE">
        <w:t>177</w:t>
      </w:r>
      <w:r w:rsidR="00305E68" w:rsidRPr="00B072AE">
        <w:t xml:space="preserve"> </w:t>
      </w:r>
      <w:r w:rsidRPr="00B072AE">
        <w:t>рублям,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вырастет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тысячи,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руководитель</w:t>
      </w:r>
      <w:r w:rsidR="00305E68" w:rsidRPr="00B072AE">
        <w:t xml:space="preserve"> </w:t>
      </w:r>
      <w:r w:rsidRPr="00B072AE">
        <w:t>Соцфонда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Чирков,</w:t>
      </w:r>
      <w:r w:rsidR="00305E68" w:rsidRPr="00B072AE">
        <w:t xml:space="preserve"> </w:t>
      </w:r>
      <w:r w:rsidRPr="00B072AE">
        <w:t>выступая</w:t>
      </w:r>
      <w:r w:rsidR="00305E68" w:rsidRPr="00B072AE">
        <w:t xml:space="preserve"> </w:t>
      </w:r>
      <w:r w:rsidRPr="00B072AE">
        <w:t>3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заседании</w:t>
      </w:r>
      <w:r w:rsidR="00305E68" w:rsidRPr="00B072AE">
        <w:t xml:space="preserve"> </w:t>
      </w:r>
      <w:r w:rsidRPr="00B072AE">
        <w:t>Комитета</w:t>
      </w:r>
      <w:r w:rsidR="00305E68" w:rsidRPr="00B072AE">
        <w:t xml:space="preserve"> </w:t>
      </w:r>
      <w:r w:rsidRPr="00B072AE">
        <w:t>Госдумы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защите</w:t>
      </w:r>
      <w:r w:rsidR="00305E68" w:rsidRPr="00B072AE">
        <w:t xml:space="preserve"> </w:t>
      </w:r>
      <w:r w:rsidRPr="00B072AE">
        <w:t>семьи,</w:t>
      </w:r>
      <w:r w:rsidR="00305E68" w:rsidRPr="00B072AE">
        <w:t xml:space="preserve"> </w:t>
      </w:r>
      <w:r w:rsidRPr="00B072AE">
        <w:t>вопросам</w:t>
      </w:r>
      <w:r w:rsidR="00305E68" w:rsidRPr="00B072AE">
        <w:t xml:space="preserve"> </w:t>
      </w:r>
      <w:r w:rsidRPr="00B072AE">
        <w:t>отцовства,</w:t>
      </w:r>
      <w:r w:rsidR="00305E68" w:rsidRPr="00B072AE">
        <w:t xml:space="preserve"> </w:t>
      </w:r>
      <w:r w:rsidRPr="00B072AE">
        <w:t>материнства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детства.</w:t>
      </w:r>
    </w:p>
    <w:p w14:paraId="297F67AB" w14:textId="77777777" w:rsidR="006E0913" w:rsidRPr="00B072AE" w:rsidRDefault="002A69C5" w:rsidP="006E0913">
      <w:r w:rsidRPr="00B072AE">
        <w:t>ВОЕННЫЕ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ДЕНЕЖНОЕ</w:t>
      </w:r>
      <w:r w:rsidR="00305E68" w:rsidRPr="00B072AE">
        <w:t xml:space="preserve"> </w:t>
      </w:r>
      <w:r w:rsidRPr="00B072AE">
        <w:t>ДОВОЛЬСТВИЕ</w:t>
      </w:r>
    </w:p>
    <w:p w14:paraId="17B8DDB2" w14:textId="77777777" w:rsidR="006E0913" w:rsidRPr="00B072AE" w:rsidRDefault="006E0913" w:rsidP="006E0913"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планируют</w:t>
      </w:r>
      <w:r w:rsidR="00305E68" w:rsidRPr="00B072AE">
        <w:t xml:space="preserve"> </w:t>
      </w:r>
      <w:r w:rsidRPr="00B072AE">
        <w:t>поднять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повысят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вместе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увеличением</w:t>
      </w:r>
      <w:r w:rsidR="00305E68" w:rsidRPr="00B072AE">
        <w:t xml:space="preserve"> </w:t>
      </w:r>
      <w:r w:rsidRPr="00B072AE">
        <w:t>денежного</w:t>
      </w:r>
      <w:r w:rsidR="00305E68" w:rsidRPr="00B072AE">
        <w:t xml:space="preserve"> </w:t>
      </w:r>
      <w:r w:rsidRPr="00B072AE">
        <w:t>довольствия</w:t>
      </w:r>
      <w:r w:rsidR="00305E68" w:rsidRPr="00B072AE">
        <w:t xml:space="preserve"> </w:t>
      </w:r>
      <w:r w:rsidRPr="00B072AE">
        <w:t>военнослужащих.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рассчитают</w:t>
      </w:r>
      <w:r w:rsidR="00305E68" w:rsidRPr="00B072AE">
        <w:t xml:space="preserve"> </w:t>
      </w:r>
      <w:r w:rsidRPr="00B072AE">
        <w:t>исходя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прогнозного</w:t>
      </w:r>
      <w:r w:rsidR="00305E68" w:rsidRPr="00B072AE">
        <w:t xml:space="preserve"> </w:t>
      </w:r>
      <w:r w:rsidRPr="00B072AE">
        <w:t>уровня</w:t>
      </w:r>
      <w:r w:rsidR="00305E68" w:rsidRPr="00B072AE">
        <w:t xml:space="preserve"> </w:t>
      </w:r>
      <w:r w:rsidRPr="00B072AE">
        <w:t>инфляции.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4,5</w:t>
      </w:r>
      <w:r w:rsidR="00305E68" w:rsidRPr="00B072AE">
        <w:t xml:space="preserve"> </w:t>
      </w:r>
      <w:r w:rsidRPr="00B072AE">
        <w:t>процента.</w:t>
      </w:r>
    </w:p>
    <w:p w14:paraId="2A1DAF96" w14:textId="77777777" w:rsidR="006E0913" w:rsidRPr="00B072AE" w:rsidRDefault="006E0913" w:rsidP="006E0913">
      <w:hyperlink r:id="rId23" w:history="1">
        <w:r w:rsidRPr="00B072AE">
          <w:rPr>
            <w:rStyle w:val="a3"/>
          </w:rPr>
          <w:t>https://www.pnp.ru/economics/zarplaty-pensii-posobiya-chto-izmenitsya-v-2025-godu.html</w:t>
        </w:r>
      </w:hyperlink>
      <w:r w:rsidR="00305E68" w:rsidRPr="00B072AE">
        <w:t xml:space="preserve"> </w:t>
      </w:r>
    </w:p>
    <w:p w14:paraId="4FE5D0A1" w14:textId="77777777" w:rsidR="008B468E" w:rsidRPr="00B072AE" w:rsidRDefault="002A69C5" w:rsidP="008B468E">
      <w:pPr>
        <w:pStyle w:val="2"/>
      </w:pPr>
      <w:bookmarkStart w:id="80" w:name="_Toc180388555"/>
      <w:r w:rsidRPr="00B072AE">
        <w:lastRenderedPageBreak/>
        <w:t>ТВ</w:t>
      </w:r>
      <w:r w:rsidR="00305E68" w:rsidRPr="00B072AE">
        <w:t xml:space="preserve"> «</w:t>
      </w:r>
      <w:r w:rsidR="008B468E" w:rsidRPr="00B072AE">
        <w:t>Москва</w:t>
      </w:r>
      <w:r w:rsidR="00305E68" w:rsidRPr="00B072AE">
        <w:t xml:space="preserve"> </w:t>
      </w:r>
      <w:r w:rsidR="008B468E" w:rsidRPr="00B072AE">
        <w:t>24</w:t>
      </w:r>
      <w:r w:rsidR="00305E68" w:rsidRPr="00B072AE">
        <w:t>»</w:t>
      </w:r>
      <w:r w:rsidR="008B468E" w:rsidRPr="00B072AE">
        <w:t>,</w:t>
      </w:r>
      <w:r w:rsidR="00305E68" w:rsidRPr="00B072AE">
        <w:t xml:space="preserve"> </w:t>
      </w:r>
      <w:r w:rsidR="008B468E" w:rsidRPr="00B072AE">
        <w:t>17.10.2024,</w:t>
      </w:r>
      <w:r w:rsidR="00305E68" w:rsidRPr="00B072AE">
        <w:t xml:space="preserve"> </w:t>
      </w:r>
      <w:r w:rsidR="008B468E" w:rsidRPr="00B072AE">
        <w:t>Эксперт</w:t>
      </w:r>
      <w:r w:rsidR="00305E68" w:rsidRPr="00B072AE">
        <w:t xml:space="preserve"> </w:t>
      </w:r>
      <w:r w:rsidR="008B468E" w:rsidRPr="00B072AE">
        <w:t>рассказал,</w:t>
      </w:r>
      <w:r w:rsidR="00305E68" w:rsidRPr="00B072AE">
        <w:t xml:space="preserve"> </w:t>
      </w:r>
      <w:r w:rsidR="008B468E" w:rsidRPr="00B072AE">
        <w:t>кому</w:t>
      </w:r>
      <w:r w:rsidR="00305E68" w:rsidRPr="00B072AE">
        <w:t xml:space="preserve"> </w:t>
      </w:r>
      <w:r w:rsidR="008B468E" w:rsidRPr="00B072AE">
        <w:t>могут</w:t>
      </w:r>
      <w:r w:rsidR="00305E68" w:rsidRPr="00B072AE">
        <w:t xml:space="preserve"> </w:t>
      </w:r>
      <w:r w:rsidR="008B468E" w:rsidRPr="00B072AE">
        <w:t>не</w:t>
      </w:r>
      <w:r w:rsidR="00305E68" w:rsidRPr="00B072AE">
        <w:t xml:space="preserve"> </w:t>
      </w:r>
      <w:r w:rsidR="008B468E" w:rsidRPr="00B072AE">
        <w:t>назначить</w:t>
      </w:r>
      <w:r w:rsidR="00305E68" w:rsidRPr="00B072AE">
        <w:t xml:space="preserve"> </w:t>
      </w:r>
      <w:r w:rsidR="008B468E" w:rsidRPr="00B072AE">
        <w:t>страховую</w:t>
      </w:r>
      <w:r w:rsidR="00305E68" w:rsidRPr="00B072AE">
        <w:t xml:space="preserve"> </w:t>
      </w:r>
      <w:r w:rsidR="008B468E" w:rsidRPr="00B072AE">
        <w:t>пенсию</w:t>
      </w:r>
      <w:r w:rsidR="00305E68" w:rsidRPr="00B072AE">
        <w:t xml:space="preserve"> </w:t>
      </w:r>
      <w:r w:rsidR="008B468E" w:rsidRPr="00B072AE">
        <w:t>по</w:t>
      </w:r>
      <w:r w:rsidR="00305E68" w:rsidRPr="00B072AE">
        <w:t xml:space="preserve"> </w:t>
      </w:r>
      <w:r w:rsidR="008B468E" w:rsidRPr="00B072AE">
        <w:t>старости</w:t>
      </w:r>
      <w:bookmarkEnd w:id="80"/>
    </w:p>
    <w:p w14:paraId="3E8180BD" w14:textId="77777777" w:rsidR="008B468E" w:rsidRPr="00B072AE" w:rsidRDefault="008B468E" w:rsidP="0093094E">
      <w:pPr>
        <w:pStyle w:val="3"/>
      </w:pPr>
      <w:bookmarkStart w:id="81" w:name="_Toc180388556"/>
      <w:r w:rsidRPr="00B072AE">
        <w:t>Страховую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назначить,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человека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хватает</w:t>
      </w:r>
      <w:r w:rsidR="00305E68" w:rsidRPr="00B072AE">
        <w:t xml:space="preserve"> </w:t>
      </w:r>
      <w:r w:rsidRPr="00B072AE">
        <w:t>стажа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баллов</w:t>
      </w:r>
      <w:r w:rsidR="00305E68" w:rsidRPr="00B072AE">
        <w:t xml:space="preserve"> </w:t>
      </w:r>
      <w:r w:rsidRPr="00B072AE">
        <w:t>индивидуального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коэффициента</w:t>
      </w:r>
      <w:r w:rsidR="00305E68" w:rsidRPr="00B072AE">
        <w:t xml:space="preserve"> </w:t>
      </w:r>
      <w:r w:rsidRPr="00B072AE">
        <w:t>(ИПК).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Москве</w:t>
      </w:r>
      <w:r w:rsidR="00305E68" w:rsidRPr="00B072AE">
        <w:t xml:space="preserve"> </w:t>
      </w:r>
      <w:r w:rsidRPr="00B072AE">
        <w:t>24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профессор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университета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правительстве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Сафонов.</w:t>
      </w:r>
      <w:bookmarkEnd w:id="81"/>
    </w:p>
    <w:p w14:paraId="09349ABF" w14:textId="77777777" w:rsidR="008B468E" w:rsidRPr="00B072AE" w:rsidRDefault="008B468E" w:rsidP="008B468E">
      <w:r w:rsidRPr="00B072AE">
        <w:t>Он</w:t>
      </w:r>
      <w:r w:rsidR="00305E68" w:rsidRPr="00B072AE">
        <w:t xml:space="preserve"> </w:t>
      </w:r>
      <w:r w:rsidRPr="00B072AE">
        <w:t>подчеркнул,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старости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соблюсти</w:t>
      </w:r>
      <w:r w:rsidR="00305E68" w:rsidRPr="00B072AE">
        <w:t xml:space="preserve"> </w:t>
      </w:r>
      <w:r w:rsidRPr="00B072AE">
        <w:t>ряд</w:t>
      </w:r>
      <w:r w:rsidR="00305E68" w:rsidRPr="00B072AE">
        <w:t xml:space="preserve"> </w:t>
      </w:r>
      <w:r w:rsidRPr="00B072AE">
        <w:t>условий.</w:t>
      </w:r>
    </w:p>
    <w:p w14:paraId="42213AD2" w14:textId="77777777" w:rsidR="008B468E" w:rsidRPr="00B072AE" w:rsidRDefault="00305E68" w:rsidP="008B468E">
      <w:r w:rsidRPr="00B072AE">
        <w:t>«</w:t>
      </w:r>
      <w:r w:rsidR="008B468E" w:rsidRPr="00B072AE">
        <w:t>В</w:t>
      </w:r>
      <w:r w:rsidRPr="00B072AE">
        <w:t xml:space="preserve"> </w:t>
      </w:r>
      <w:r w:rsidR="008B468E" w:rsidRPr="00B072AE">
        <w:t>2024</w:t>
      </w:r>
      <w:r w:rsidRPr="00B072AE">
        <w:t xml:space="preserve"> </w:t>
      </w:r>
      <w:r w:rsidR="008B468E" w:rsidRPr="00B072AE">
        <w:t>году</w:t>
      </w:r>
      <w:r w:rsidRPr="00B072AE">
        <w:t xml:space="preserve"> </w:t>
      </w:r>
      <w:r w:rsidR="008B468E" w:rsidRPr="00B072AE">
        <w:t>она</w:t>
      </w:r>
      <w:r w:rsidRPr="00B072AE">
        <w:t xml:space="preserve"> </w:t>
      </w:r>
      <w:r w:rsidR="008B468E" w:rsidRPr="00B072AE">
        <w:t>назначается,</w:t>
      </w:r>
      <w:r w:rsidRPr="00B072AE">
        <w:t xml:space="preserve"> </w:t>
      </w:r>
      <w:r w:rsidR="008B468E" w:rsidRPr="00B072AE">
        <w:t>когда</w:t>
      </w:r>
      <w:r w:rsidRPr="00B072AE">
        <w:t xml:space="preserve"> </w:t>
      </w:r>
      <w:r w:rsidR="008B468E" w:rsidRPr="00B072AE">
        <w:t>человек</w:t>
      </w:r>
      <w:r w:rsidRPr="00B072AE">
        <w:t xml:space="preserve"> </w:t>
      </w:r>
      <w:r w:rsidR="008B468E" w:rsidRPr="00B072AE">
        <w:t>отработал</w:t>
      </w:r>
      <w:r w:rsidRPr="00B072AE">
        <w:t xml:space="preserve"> </w:t>
      </w:r>
      <w:r w:rsidR="008B468E" w:rsidRPr="00B072AE">
        <w:t>не</w:t>
      </w:r>
      <w:r w:rsidRPr="00B072AE">
        <w:t xml:space="preserve"> </w:t>
      </w:r>
      <w:r w:rsidR="008B468E" w:rsidRPr="00B072AE">
        <w:t>менее</w:t>
      </w:r>
      <w:r w:rsidRPr="00B072AE">
        <w:t xml:space="preserve"> </w:t>
      </w:r>
      <w:r w:rsidR="008B468E" w:rsidRPr="00B072AE">
        <w:t>15</w:t>
      </w:r>
      <w:r w:rsidRPr="00B072AE">
        <w:t xml:space="preserve"> </w:t>
      </w:r>
      <w:r w:rsidR="008B468E" w:rsidRPr="00B072AE">
        <w:t>лет</w:t>
      </w:r>
      <w:r w:rsidRPr="00B072AE">
        <w:t xml:space="preserve"> </w:t>
      </w:r>
      <w:r w:rsidR="008B468E" w:rsidRPr="00B072AE">
        <w:t>и</w:t>
      </w:r>
      <w:r w:rsidRPr="00B072AE">
        <w:t xml:space="preserve"> </w:t>
      </w:r>
      <w:r w:rsidR="008B468E" w:rsidRPr="00B072AE">
        <w:t>заработал</w:t>
      </w:r>
      <w:r w:rsidRPr="00B072AE">
        <w:t xml:space="preserve"> </w:t>
      </w:r>
      <w:r w:rsidR="008B468E" w:rsidRPr="00B072AE">
        <w:t>28,2</w:t>
      </w:r>
      <w:r w:rsidRPr="00B072AE">
        <w:t xml:space="preserve"> </w:t>
      </w:r>
      <w:r w:rsidR="008B468E" w:rsidRPr="00B072AE">
        <w:t>балла</w:t>
      </w:r>
      <w:r w:rsidRPr="00B072AE">
        <w:t xml:space="preserve"> </w:t>
      </w:r>
      <w:r w:rsidR="008B468E" w:rsidRPr="00B072AE">
        <w:t>ИПК</w:t>
      </w:r>
      <w:r w:rsidRPr="00B072AE">
        <w:t>»</w:t>
      </w:r>
      <w:r w:rsidR="008B468E" w:rsidRPr="00B072AE">
        <w:t>,</w:t>
      </w:r>
      <w:r w:rsidRPr="00B072AE">
        <w:t xml:space="preserve"> - </w:t>
      </w:r>
      <w:r w:rsidR="008B468E" w:rsidRPr="00B072AE">
        <w:t>отметил</w:t>
      </w:r>
      <w:r w:rsidRPr="00B072AE">
        <w:t xml:space="preserve"> </w:t>
      </w:r>
      <w:r w:rsidR="008B468E" w:rsidRPr="00B072AE">
        <w:t>эксперт.</w:t>
      </w:r>
    </w:p>
    <w:p w14:paraId="0FDA754A" w14:textId="77777777" w:rsidR="002A69C5" w:rsidRPr="00B072AE" w:rsidRDefault="002A69C5" w:rsidP="002A69C5">
      <w:r w:rsidRPr="00B072AE">
        <w:t>Александр</w:t>
      </w:r>
      <w:r w:rsidR="00305E68" w:rsidRPr="00B072AE">
        <w:t xml:space="preserve"> </w:t>
      </w:r>
      <w:r w:rsidRPr="00B072AE">
        <w:t>Сафонов,</w:t>
      </w:r>
      <w:r w:rsidR="00305E68" w:rsidRPr="00B072AE">
        <w:t xml:space="preserve"> </w:t>
      </w:r>
      <w:r w:rsidRPr="00B072AE">
        <w:t>профессор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университета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правительстве</w:t>
      </w:r>
      <w:r w:rsidR="00305E68" w:rsidRPr="00B072AE">
        <w:t xml:space="preserve"> </w:t>
      </w:r>
      <w:r w:rsidRPr="00B072AE">
        <w:t>РФ:</w:t>
      </w:r>
    </w:p>
    <w:p w14:paraId="4AD25A0B" w14:textId="77777777" w:rsidR="008B468E" w:rsidRPr="00B072AE" w:rsidRDefault="00305E68" w:rsidP="008B468E">
      <w:r w:rsidRPr="00B072AE">
        <w:t>«</w:t>
      </w:r>
      <w:r w:rsidR="008B468E" w:rsidRPr="00B072AE">
        <w:t>Если</w:t>
      </w:r>
      <w:r w:rsidRPr="00B072AE">
        <w:t xml:space="preserve"> </w:t>
      </w:r>
      <w:r w:rsidR="008B468E" w:rsidRPr="00B072AE">
        <w:t>человек</w:t>
      </w:r>
      <w:r w:rsidRPr="00B072AE">
        <w:t xml:space="preserve"> </w:t>
      </w:r>
      <w:r w:rsidR="008B468E" w:rsidRPr="00B072AE">
        <w:t>не</w:t>
      </w:r>
      <w:r w:rsidRPr="00B072AE">
        <w:t xml:space="preserve"> </w:t>
      </w:r>
      <w:r w:rsidR="008B468E" w:rsidRPr="00B072AE">
        <w:t>заработал</w:t>
      </w:r>
      <w:r w:rsidRPr="00B072AE">
        <w:t xml:space="preserve"> </w:t>
      </w:r>
      <w:r w:rsidR="008B468E" w:rsidRPr="00B072AE">
        <w:t>необходимое</w:t>
      </w:r>
      <w:r w:rsidRPr="00B072AE">
        <w:t xml:space="preserve"> </w:t>
      </w:r>
      <w:r w:rsidR="008B468E" w:rsidRPr="00B072AE">
        <w:t>количество</w:t>
      </w:r>
      <w:r w:rsidRPr="00B072AE">
        <w:t xml:space="preserve"> </w:t>
      </w:r>
      <w:r w:rsidR="008B468E" w:rsidRPr="00B072AE">
        <w:t>стажа</w:t>
      </w:r>
      <w:r w:rsidRPr="00B072AE">
        <w:t xml:space="preserve"> </w:t>
      </w:r>
      <w:r w:rsidR="008B468E" w:rsidRPr="00B072AE">
        <w:t>и</w:t>
      </w:r>
      <w:r w:rsidRPr="00B072AE">
        <w:t xml:space="preserve"> </w:t>
      </w:r>
      <w:r w:rsidR="008B468E" w:rsidRPr="00B072AE">
        <w:t>баллов,</w:t>
      </w:r>
      <w:r w:rsidRPr="00B072AE">
        <w:t xml:space="preserve"> </w:t>
      </w:r>
      <w:r w:rsidR="008B468E" w:rsidRPr="00B072AE">
        <w:t>то</w:t>
      </w:r>
      <w:r w:rsidRPr="00B072AE">
        <w:t xml:space="preserve"> </w:t>
      </w:r>
      <w:r w:rsidR="008B468E" w:rsidRPr="00B072AE">
        <w:t>он</w:t>
      </w:r>
      <w:r w:rsidRPr="00B072AE">
        <w:t xml:space="preserve"> </w:t>
      </w:r>
      <w:r w:rsidR="008B468E" w:rsidRPr="00B072AE">
        <w:t>имеет</w:t>
      </w:r>
      <w:r w:rsidRPr="00B072AE">
        <w:t xml:space="preserve"> </w:t>
      </w:r>
      <w:r w:rsidR="008B468E" w:rsidRPr="00B072AE">
        <w:t>право</w:t>
      </w:r>
      <w:r w:rsidRPr="00B072AE">
        <w:t xml:space="preserve"> </w:t>
      </w:r>
      <w:r w:rsidR="008B468E" w:rsidRPr="00B072AE">
        <w:t>только</w:t>
      </w:r>
      <w:r w:rsidRPr="00B072AE">
        <w:t xml:space="preserve"> </w:t>
      </w:r>
      <w:r w:rsidR="008B468E" w:rsidRPr="00B072AE">
        <w:t>на</w:t>
      </w:r>
      <w:r w:rsidRPr="00B072AE">
        <w:t xml:space="preserve"> </w:t>
      </w:r>
      <w:r w:rsidR="008B468E" w:rsidRPr="00B072AE">
        <w:t>социальную</w:t>
      </w:r>
      <w:r w:rsidRPr="00B072AE">
        <w:t xml:space="preserve"> </w:t>
      </w:r>
      <w:r w:rsidR="008B468E" w:rsidRPr="00B072AE">
        <w:t>пенсию.</w:t>
      </w:r>
      <w:r w:rsidRPr="00B072AE">
        <w:t xml:space="preserve"> </w:t>
      </w:r>
      <w:r w:rsidR="008B468E" w:rsidRPr="00B072AE">
        <w:t>Ее</w:t>
      </w:r>
      <w:r w:rsidRPr="00B072AE">
        <w:t xml:space="preserve"> </w:t>
      </w:r>
      <w:r w:rsidR="008B468E" w:rsidRPr="00B072AE">
        <w:t>начнут</w:t>
      </w:r>
      <w:r w:rsidRPr="00B072AE">
        <w:t xml:space="preserve"> </w:t>
      </w:r>
      <w:r w:rsidR="008B468E" w:rsidRPr="00B072AE">
        <w:t>выплачивать</w:t>
      </w:r>
      <w:r w:rsidRPr="00B072AE">
        <w:t xml:space="preserve"> </w:t>
      </w:r>
      <w:r w:rsidR="008B468E" w:rsidRPr="00B072AE">
        <w:t>через</w:t>
      </w:r>
      <w:r w:rsidRPr="00B072AE">
        <w:t xml:space="preserve"> </w:t>
      </w:r>
      <w:r w:rsidR="008B468E" w:rsidRPr="00B072AE">
        <w:t>пять</w:t>
      </w:r>
      <w:r w:rsidRPr="00B072AE">
        <w:t xml:space="preserve"> </w:t>
      </w:r>
      <w:r w:rsidR="008B468E" w:rsidRPr="00B072AE">
        <w:t>лет</w:t>
      </w:r>
      <w:r w:rsidRPr="00B072AE">
        <w:t xml:space="preserve"> </w:t>
      </w:r>
      <w:r w:rsidR="008B468E" w:rsidRPr="00B072AE">
        <w:t>после</w:t>
      </w:r>
      <w:r w:rsidRPr="00B072AE">
        <w:t xml:space="preserve"> </w:t>
      </w:r>
      <w:r w:rsidR="008B468E" w:rsidRPr="00B072AE">
        <w:t>достижения</w:t>
      </w:r>
      <w:r w:rsidRPr="00B072AE">
        <w:t xml:space="preserve"> </w:t>
      </w:r>
      <w:r w:rsidR="008B468E" w:rsidRPr="00B072AE">
        <w:t>пенсионного</w:t>
      </w:r>
      <w:r w:rsidRPr="00B072AE">
        <w:t xml:space="preserve"> </w:t>
      </w:r>
      <w:r w:rsidR="008B468E" w:rsidRPr="00B072AE">
        <w:t>возраста</w:t>
      </w:r>
      <w:r w:rsidRPr="00B072AE">
        <w:t>»</w:t>
      </w:r>
      <w:r w:rsidR="008B468E" w:rsidRPr="00B072AE">
        <w:t>.</w:t>
      </w:r>
    </w:p>
    <w:p w14:paraId="02D540C0" w14:textId="77777777" w:rsidR="008B468E" w:rsidRPr="00B072AE" w:rsidRDefault="008B468E" w:rsidP="008B468E">
      <w:r w:rsidRPr="00B072AE">
        <w:t>Докупить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можно,</w:t>
      </w:r>
      <w:r w:rsidR="00305E68" w:rsidRPr="00B072AE">
        <w:t xml:space="preserve"> </w:t>
      </w:r>
      <w:r w:rsidRPr="00B072AE">
        <w:t>обратившись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Социальный</w:t>
      </w:r>
      <w:r w:rsidR="00305E68" w:rsidRPr="00B072AE">
        <w:t xml:space="preserve"> </w:t>
      </w:r>
      <w:r w:rsidRPr="00B072AE">
        <w:t>фонд,</w:t>
      </w:r>
      <w:r w:rsidR="00305E68" w:rsidRPr="00B072AE">
        <w:t xml:space="preserve"> </w:t>
      </w:r>
      <w:r w:rsidRPr="00B072AE">
        <w:t>порекомендовал</w:t>
      </w:r>
      <w:r w:rsidR="00305E68" w:rsidRPr="00B072AE">
        <w:t xml:space="preserve"> </w:t>
      </w:r>
      <w:r w:rsidRPr="00B072AE">
        <w:t>эксперт.</w:t>
      </w:r>
    </w:p>
    <w:p w14:paraId="4A21B6AE" w14:textId="77777777" w:rsidR="008B468E" w:rsidRPr="00B072AE" w:rsidRDefault="00305E68" w:rsidP="008B468E">
      <w:r w:rsidRPr="00B072AE">
        <w:t>«</w:t>
      </w:r>
      <w:r w:rsidR="008B468E" w:rsidRPr="00B072AE">
        <w:t>Максимально</w:t>
      </w:r>
      <w:r w:rsidRPr="00B072AE">
        <w:t xml:space="preserve"> </w:t>
      </w:r>
      <w:r w:rsidR="008B468E" w:rsidRPr="00B072AE">
        <w:t>можно</w:t>
      </w:r>
      <w:r w:rsidRPr="00B072AE">
        <w:t xml:space="preserve"> </w:t>
      </w:r>
      <w:r w:rsidR="008B468E" w:rsidRPr="00B072AE">
        <w:t>купить</w:t>
      </w:r>
      <w:r w:rsidRPr="00B072AE">
        <w:t xml:space="preserve"> </w:t>
      </w:r>
      <w:r w:rsidR="008B468E" w:rsidRPr="00B072AE">
        <w:t>не</w:t>
      </w:r>
      <w:r w:rsidRPr="00B072AE">
        <w:t xml:space="preserve"> </w:t>
      </w:r>
      <w:r w:rsidR="008B468E" w:rsidRPr="00B072AE">
        <w:t>более</w:t>
      </w:r>
      <w:r w:rsidRPr="00B072AE">
        <w:t xml:space="preserve"> </w:t>
      </w:r>
      <w:r w:rsidR="008B468E" w:rsidRPr="00B072AE">
        <w:t>половины</w:t>
      </w:r>
      <w:r w:rsidRPr="00B072AE">
        <w:t xml:space="preserve"> </w:t>
      </w:r>
      <w:r w:rsidR="008B468E" w:rsidRPr="00B072AE">
        <w:t>стажа,</w:t>
      </w:r>
      <w:r w:rsidRPr="00B072AE">
        <w:t xml:space="preserve"> </w:t>
      </w:r>
      <w:r w:rsidR="008B468E" w:rsidRPr="00B072AE">
        <w:t>необходимого</w:t>
      </w:r>
      <w:r w:rsidRPr="00B072AE">
        <w:t xml:space="preserve"> </w:t>
      </w:r>
      <w:r w:rsidR="008B468E" w:rsidRPr="00B072AE">
        <w:t>для</w:t>
      </w:r>
      <w:r w:rsidRPr="00B072AE">
        <w:t xml:space="preserve"> </w:t>
      </w:r>
      <w:r w:rsidR="008B468E" w:rsidRPr="00B072AE">
        <w:t>назначения</w:t>
      </w:r>
      <w:r w:rsidRPr="00B072AE">
        <w:t xml:space="preserve"> </w:t>
      </w:r>
      <w:r w:rsidR="008B468E" w:rsidRPr="00B072AE">
        <w:t>пенсии,</w:t>
      </w:r>
      <w:r w:rsidRPr="00B072AE">
        <w:t xml:space="preserve"> </w:t>
      </w:r>
      <w:r w:rsidR="008B468E" w:rsidRPr="00B072AE">
        <w:t>то</w:t>
      </w:r>
      <w:r w:rsidRPr="00B072AE">
        <w:t xml:space="preserve"> </w:t>
      </w:r>
      <w:r w:rsidR="008B468E" w:rsidRPr="00B072AE">
        <w:t>есть</w:t>
      </w:r>
      <w:r w:rsidRPr="00B072AE">
        <w:t xml:space="preserve"> </w:t>
      </w:r>
      <w:r w:rsidR="008B468E" w:rsidRPr="00B072AE">
        <w:t>не</w:t>
      </w:r>
      <w:r w:rsidRPr="00B072AE">
        <w:t xml:space="preserve"> </w:t>
      </w:r>
      <w:r w:rsidR="008B468E" w:rsidRPr="00B072AE">
        <w:t>более</w:t>
      </w:r>
      <w:r w:rsidRPr="00B072AE">
        <w:t xml:space="preserve"> </w:t>
      </w:r>
      <w:r w:rsidR="008B468E" w:rsidRPr="00B072AE">
        <w:t>7,5</w:t>
      </w:r>
      <w:r w:rsidRPr="00B072AE">
        <w:t xml:space="preserve"> </w:t>
      </w:r>
      <w:r w:rsidR="008B468E" w:rsidRPr="00B072AE">
        <w:t>года.</w:t>
      </w:r>
      <w:r w:rsidRPr="00B072AE">
        <w:t xml:space="preserve"> </w:t>
      </w:r>
      <w:r w:rsidR="008B468E" w:rsidRPr="00B072AE">
        <w:t>Либо</w:t>
      </w:r>
      <w:r w:rsidRPr="00B072AE">
        <w:t xml:space="preserve"> </w:t>
      </w:r>
      <w:r w:rsidR="008B468E" w:rsidRPr="00B072AE">
        <w:t>можно</w:t>
      </w:r>
      <w:r w:rsidRPr="00B072AE">
        <w:t xml:space="preserve"> </w:t>
      </w:r>
      <w:r w:rsidR="008B468E" w:rsidRPr="00B072AE">
        <w:t>устроиться</w:t>
      </w:r>
      <w:r w:rsidRPr="00B072AE">
        <w:t xml:space="preserve"> </w:t>
      </w:r>
      <w:r w:rsidR="008B468E" w:rsidRPr="00B072AE">
        <w:t>на</w:t>
      </w:r>
      <w:r w:rsidRPr="00B072AE">
        <w:t xml:space="preserve"> </w:t>
      </w:r>
      <w:r w:rsidR="008B468E" w:rsidRPr="00B072AE">
        <w:t>работу</w:t>
      </w:r>
      <w:r w:rsidRPr="00B072AE">
        <w:t xml:space="preserve"> </w:t>
      </w:r>
      <w:r w:rsidR="008B468E" w:rsidRPr="00B072AE">
        <w:t>и</w:t>
      </w:r>
      <w:r w:rsidRPr="00B072AE">
        <w:t xml:space="preserve"> </w:t>
      </w:r>
      <w:r w:rsidR="008B468E" w:rsidRPr="00B072AE">
        <w:t>зарабатывать</w:t>
      </w:r>
      <w:r w:rsidRPr="00B072AE">
        <w:t xml:space="preserve"> </w:t>
      </w:r>
      <w:r w:rsidR="008B468E" w:rsidRPr="00B072AE">
        <w:t>недостающие</w:t>
      </w:r>
      <w:r w:rsidRPr="00B072AE">
        <w:t xml:space="preserve"> </w:t>
      </w:r>
      <w:r w:rsidR="008B468E" w:rsidRPr="00B072AE">
        <w:t>баллы</w:t>
      </w:r>
      <w:r w:rsidRPr="00B072AE">
        <w:t xml:space="preserve"> </w:t>
      </w:r>
      <w:r w:rsidR="008B468E" w:rsidRPr="00B072AE">
        <w:t>и</w:t>
      </w:r>
      <w:r w:rsidRPr="00B072AE">
        <w:t xml:space="preserve"> </w:t>
      </w:r>
      <w:r w:rsidR="008B468E" w:rsidRPr="00B072AE">
        <w:t>стаж</w:t>
      </w:r>
      <w:r w:rsidRPr="00B072AE">
        <w:t>»</w:t>
      </w:r>
      <w:r w:rsidR="008B468E" w:rsidRPr="00B072AE">
        <w:t>,</w:t>
      </w:r>
      <w:r w:rsidRPr="00B072AE">
        <w:t xml:space="preserve"> - </w:t>
      </w:r>
      <w:r w:rsidR="008B468E" w:rsidRPr="00B072AE">
        <w:t>добавил</w:t>
      </w:r>
      <w:r w:rsidRPr="00B072AE">
        <w:t xml:space="preserve"> </w:t>
      </w:r>
      <w:r w:rsidR="008B468E" w:rsidRPr="00B072AE">
        <w:t>он.</w:t>
      </w:r>
    </w:p>
    <w:p w14:paraId="0A69FC25" w14:textId="77777777" w:rsidR="008B468E" w:rsidRPr="00B072AE" w:rsidRDefault="008B468E" w:rsidP="008B468E">
      <w:r w:rsidRPr="00B072AE">
        <w:t>Специалист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женщины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выйти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страховую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58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мужчины</w:t>
      </w:r>
      <w:r w:rsidR="00305E68" w:rsidRPr="00B072AE">
        <w:t xml:space="preserve"> - </w:t>
      </w:r>
      <w:r w:rsidRPr="00B072AE">
        <w:t>в</w:t>
      </w:r>
      <w:r w:rsidR="00305E68" w:rsidRPr="00B072AE">
        <w:t xml:space="preserve"> </w:t>
      </w:r>
      <w:r w:rsidRPr="00B072AE">
        <w:t>63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социальную</w:t>
      </w:r>
      <w:r w:rsidR="00305E68" w:rsidRPr="00B072AE">
        <w:t xml:space="preserve"> - </w:t>
      </w:r>
      <w:r w:rsidRPr="00B072AE">
        <w:t>в</w:t>
      </w:r>
      <w:r w:rsidR="00305E68" w:rsidRPr="00B072AE">
        <w:t xml:space="preserve"> </w:t>
      </w:r>
      <w:r w:rsidRPr="00B072AE">
        <w:t>63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68</w:t>
      </w:r>
      <w:r w:rsidR="00305E68" w:rsidRPr="00B072AE">
        <w:t xml:space="preserve"> </w:t>
      </w:r>
      <w:r w:rsidRPr="00B072AE">
        <w:t>соответственно.</w:t>
      </w:r>
    </w:p>
    <w:p w14:paraId="1EFAD423" w14:textId="77777777" w:rsidR="008B468E" w:rsidRPr="00B072AE" w:rsidRDefault="008B468E" w:rsidP="008B468E">
      <w:r w:rsidRPr="00B072AE">
        <w:t>Ранее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рассказали,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пожилым</w:t>
      </w:r>
      <w:r w:rsidR="00305E68" w:rsidRPr="00B072AE">
        <w:t xml:space="preserve"> </w:t>
      </w:r>
      <w:r w:rsidRPr="00B072AE">
        <w:t>людям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приостановить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определенных</w:t>
      </w:r>
      <w:r w:rsidR="00305E68" w:rsidRPr="00B072AE">
        <w:t xml:space="preserve"> </w:t>
      </w:r>
      <w:r w:rsidRPr="00B072AE">
        <w:t>условиях.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возможно,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пенсионер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являлся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деньгами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почтовое</w:t>
      </w:r>
      <w:r w:rsidR="00305E68" w:rsidRPr="00B072AE">
        <w:t xml:space="preserve"> </w:t>
      </w:r>
      <w:r w:rsidRPr="00B072AE">
        <w:t>отделение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получал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дома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течение</w:t>
      </w:r>
      <w:r w:rsidR="00305E68" w:rsidRPr="00B072AE">
        <w:t xml:space="preserve"> </w:t>
      </w:r>
      <w:r w:rsidRPr="00B072AE">
        <w:t>шести</w:t>
      </w:r>
      <w:r w:rsidR="00305E68" w:rsidRPr="00B072AE">
        <w:t xml:space="preserve"> </w:t>
      </w:r>
      <w:r w:rsidRPr="00B072AE">
        <w:t>месяцев.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Социальный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приостановить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уточнения</w:t>
      </w:r>
      <w:r w:rsidR="00305E68" w:rsidRPr="00B072AE">
        <w:t xml:space="preserve"> </w:t>
      </w:r>
      <w:r w:rsidRPr="00B072AE">
        <w:t>обстоятельств.</w:t>
      </w:r>
    </w:p>
    <w:p w14:paraId="17A8FB23" w14:textId="77777777" w:rsidR="00111D7C" w:rsidRPr="00B072AE" w:rsidRDefault="008B468E" w:rsidP="008B468E">
      <w:hyperlink r:id="rId24" w:history="1">
        <w:r w:rsidRPr="00B072AE">
          <w:rPr>
            <w:rStyle w:val="a3"/>
          </w:rPr>
          <w:t>https://www.m24.ru/news/obshchestvo/17102024/734714</w:t>
        </w:r>
      </w:hyperlink>
    </w:p>
    <w:p w14:paraId="48B73EF0" w14:textId="77777777" w:rsidR="006E0913" w:rsidRPr="00B072AE" w:rsidRDefault="006E0913" w:rsidP="006E0913">
      <w:pPr>
        <w:pStyle w:val="2"/>
      </w:pPr>
      <w:bookmarkStart w:id="82" w:name="_Toc180388557"/>
      <w:r w:rsidRPr="00B072AE">
        <w:t>Прайм,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меняются</w:t>
      </w:r>
      <w:r w:rsidR="00305E68" w:rsidRPr="00B072AE">
        <w:t xml:space="preserve"> </w:t>
      </w:r>
      <w:r w:rsidRPr="00B072AE">
        <w:t>правила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пенсий</w:t>
      </w:r>
      <w:bookmarkEnd w:id="82"/>
    </w:p>
    <w:p w14:paraId="38F65322" w14:textId="77777777" w:rsidR="006E0913" w:rsidRPr="00B072AE" w:rsidRDefault="006E0913" w:rsidP="0093094E">
      <w:pPr>
        <w:pStyle w:val="3"/>
      </w:pPr>
      <w:bookmarkStart w:id="83" w:name="_Toc180388558"/>
      <w:r w:rsidRPr="00B072AE">
        <w:t>Правила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очередной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меняются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вместо</w:t>
      </w:r>
      <w:r w:rsidR="00305E68" w:rsidRPr="00B072AE">
        <w:t xml:space="preserve"> </w:t>
      </w:r>
      <w:r w:rsidRPr="00B072AE">
        <w:t>ожидаемого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двойного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одно,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сразу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максимальные</w:t>
      </w:r>
      <w:r w:rsidR="00305E68" w:rsidRPr="00B072AE">
        <w:t xml:space="preserve"> </w:t>
      </w:r>
      <w:r w:rsidRPr="00B072AE">
        <w:t>7,3%.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одной</w:t>
      </w:r>
      <w:r w:rsidR="00305E68" w:rsidRPr="00B072AE">
        <w:t xml:space="preserve"> </w:t>
      </w:r>
      <w:r w:rsidRPr="00B072AE">
        <w:t>стороны,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означает,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начнут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прямо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другой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разогнать</w:t>
      </w:r>
      <w:r w:rsidR="00305E68" w:rsidRPr="00B072AE">
        <w:t xml:space="preserve"> </w:t>
      </w:r>
      <w:r w:rsidRPr="00B072AE">
        <w:t>инфляцию,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агентству</w:t>
      </w:r>
      <w:r w:rsidR="00305E68" w:rsidRPr="00B072AE">
        <w:t xml:space="preserve"> «</w:t>
      </w:r>
      <w:r w:rsidRPr="00B072AE">
        <w:t>Прайм</w:t>
      </w:r>
      <w:r w:rsidR="00305E68" w:rsidRPr="00B072AE">
        <w:t xml:space="preserve">» </w:t>
      </w:r>
      <w:r w:rsidRPr="00B072AE">
        <w:t>доцент</w:t>
      </w:r>
      <w:r w:rsidR="00305E68" w:rsidRPr="00B072AE">
        <w:t xml:space="preserve"> </w:t>
      </w:r>
      <w:r w:rsidRPr="00B072AE">
        <w:t>кафедры</w:t>
      </w:r>
      <w:r w:rsidR="00305E68" w:rsidRPr="00B072AE">
        <w:t xml:space="preserve"> </w:t>
      </w:r>
      <w:r w:rsidRPr="00B072AE">
        <w:t>логистики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университета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правительстве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Арский.</w:t>
      </w:r>
      <w:bookmarkEnd w:id="83"/>
    </w:p>
    <w:p w14:paraId="5CDFFFF0" w14:textId="77777777" w:rsidR="006E0913" w:rsidRPr="00B072AE" w:rsidRDefault="006E0913" w:rsidP="006E0913"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российским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проиндексируют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7,3%.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прописано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проекте</w:t>
      </w:r>
      <w:r w:rsidR="00305E68" w:rsidRPr="00B072AE">
        <w:t xml:space="preserve"> </w:t>
      </w:r>
      <w:r w:rsidRPr="00B072AE">
        <w:t>федерального</w:t>
      </w:r>
      <w:r w:rsidR="00305E68" w:rsidRPr="00B072AE">
        <w:t xml:space="preserve"> </w:t>
      </w:r>
      <w:r w:rsidRPr="00B072AE">
        <w:t>бюджета,</w:t>
      </w:r>
      <w:r w:rsidR="00305E68" w:rsidRPr="00B072AE">
        <w:t xml:space="preserve"> </w:t>
      </w:r>
      <w:r w:rsidRPr="00B072AE">
        <w:t>внесенного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рассмотрение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Госдуму.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ожидалось,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индексация</w:t>
      </w:r>
      <w:r w:rsidR="00305E68" w:rsidRPr="00B072AE">
        <w:t xml:space="preserve"> </w:t>
      </w:r>
      <w:r w:rsidRPr="00B072AE">
        <w:t>пройдет</w:t>
      </w:r>
      <w:r w:rsidR="00305E68" w:rsidRPr="00B072AE">
        <w:t xml:space="preserve"> </w:t>
      </w:r>
      <w:r w:rsidRPr="00B072AE">
        <w:t>дважды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февраля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апреля.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решено</w:t>
      </w:r>
      <w:r w:rsidR="00305E68" w:rsidRPr="00B072AE">
        <w:t xml:space="preserve"> </w:t>
      </w:r>
      <w:r w:rsidRPr="00B072AE">
        <w:t>отложить.</w:t>
      </w:r>
    </w:p>
    <w:p w14:paraId="186A8A0F" w14:textId="77777777" w:rsidR="006E0913" w:rsidRPr="00B072AE" w:rsidRDefault="006E0913" w:rsidP="006E0913">
      <w:r w:rsidRPr="00B072AE">
        <w:t>По</w:t>
      </w:r>
      <w:r w:rsidR="00305E68" w:rsidRPr="00B072AE">
        <w:t xml:space="preserve"> </w:t>
      </w:r>
      <w:r w:rsidRPr="00B072AE">
        <w:t>сложившейся</w:t>
      </w:r>
      <w:r w:rsidR="00305E68" w:rsidRPr="00B072AE">
        <w:t xml:space="preserve"> </w:t>
      </w:r>
      <w:r w:rsidRPr="00B072AE">
        <w:t>практике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последние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пособия</w:t>
      </w:r>
      <w:r w:rsidR="00305E68" w:rsidRPr="00B072AE">
        <w:t xml:space="preserve"> </w:t>
      </w:r>
      <w:r w:rsidRPr="00B072AE">
        <w:t>индексируются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официальной</w:t>
      </w:r>
      <w:r w:rsidR="00305E68" w:rsidRPr="00B072AE">
        <w:t xml:space="preserve"> </w:t>
      </w:r>
      <w:r w:rsidRPr="00B072AE">
        <w:t>инфляции.</w:t>
      </w:r>
      <w:r w:rsidR="00305E68" w:rsidRPr="00B072AE">
        <w:t xml:space="preserve"> </w:t>
      </w:r>
      <w:r w:rsidRPr="00B072AE">
        <w:t>Наступающий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станет</w:t>
      </w:r>
      <w:r w:rsidR="00305E68" w:rsidRPr="00B072AE">
        <w:t xml:space="preserve"> </w:t>
      </w:r>
      <w:r w:rsidRPr="00B072AE">
        <w:lastRenderedPageBreak/>
        <w:t>исключением,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статистике</w:t>
      </w:r>
      <w:r w:rsidR="00305E68" w:rsidRPr="00B072AE">
        <w:t xml:space="preserve"> </w:t>
      </w:r>
      <w:r w:rsidRPr="00B072AE">
        <w:t>продовольственные</w:t>
      </w:r>
      <w:r w:rsidR="00305E68" w:rsidRPr="00B072AE">
        <w:t xml:space="preserve"> </w:t>
      </w:r>
      <w:r w:rsidRPr="00B072AE">
        <w:t>товары</w:t>
      </w:r>
      <w:r w:rsidR="00305E68" w:rsidRPr="00B072AE">
        <w:t xml:space="preserve"> </w:t>
      </w:r>
      <w:r w:rsidRPr="00B072AE">
        <w:t>подорожали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6%,</w:t>
      </w:r>
      <w:r w:rsidR="00305E68" w:rsidRPr="00B072AE">
        <w:t xml:space="preserve"> </w:t>
      </w:r>
      <w:r w:rsidRPr="00B072AE">
        <w:t>лекарства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отдельным</w:t>
      </w:r>
      <w:r w:rsidR="00305E68" w:rsidRPr="00B072AE">
        <w:t xml:space="preserve"> </w:t>
      </w:r>
      <w:r w:rsidRPr="00B072AE">
        <w:t>группам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20%,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касается</w:t>
      </w:r>
      <w:r w:rsidR="00305E68" w:rsidRPr="00B072AE">
        <w:t xml:space="preserve"> </w:t>
      </w:r>
      <w:r w:rsidRPr="00B072AE">
        <w:t>коммунальных</w:t>
      </w:r>
      <w:r w:rsidR="00305E68" w:rsidRPr="00B072AE">
        <w:t xml:space="preserve"> </w:t>
      </w:r>
      <w:r w:rsidRPr="00B072AE">
        <w:t>платежей,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экономист.</w:t>
      </w:r>
    </w:p>
    <w:p w14:paraId="4A3F1C31" w14:textId="77777777" w:rsidR="006E0913" w:rsidRPr="00B072AE" w:rsidRDefault="00305E68" w:rsidP="006E0913">
      <w:r w:rsidRPr="00B072AE">
        <w:t>«</w:t>
      </w:r>
      <w:r w:rsidR="006E0913" w:rsidRPr="00B072AE">
        <w:t>Правительство</w:t>
      </w:r>
      <w:r w:rsidRPr="00B072AE">
        <w:t xml:space="preserve"> </w:t>
      </w:r>
      <w:r w:rsidR="006E0913" w:rsidRPr="00B072AE">
        <w:t>ищет</w:t>
      </w:r>
      <w:r w:rsidRPr="00B072AE">
        <w:t xml:space="preserve"> </w:t>
      </w:r>
      <w:r w:rsidR="006E0913" w:rsidRPr="00B072AE">
        <w:t>баланс</w:t>
      </w:r>
      <w:r w:rsidRPr="00B072AE">
        <w:t xml:space="preserve"> </w:t>
      </w:r>
      <w:r w:rsidR="006E0913" w:rsidRPr="00B072AE">
        <w:t>между</w:t>
      </w:r>
      <w:r w:rsidRPr="00B072AE">
        <w:t xml:space="preserve"> </w:t>
      </w:r>
      <w:r w:rsidR="006E0913" w:rsidRPr="00B072AE">
        <w:t>реальными</w:t>
      </w:r>
      <w:r w:rsidRPr="00B072AE">
        <w:t xml:space="preserve"> </w:t>
      </w:r>
      <w:r w:rsidR="006E0913" w:rsidRPr="00B072AE">
        <w:t>доходами</w:t>
      </w:r>
      <w:r w:rsidRPr="00B072AE">
        <w:t xml:space="preserve"> </w:t>
      </w:r>
      <w:r w:rsidR="006E0913" w:rsidRPr="00B072AE">
        <w:t>граждан</w:t>
      </w:r>
      <w:r w:rsidRPr="00B072AE">
        <w:t xml:space="preserve"> </w:t>
      </w:r>
      <w:r w:rsidR="006E0913" w:rsidRPr="00B072AE">
        <w:t>и</w:t>
      </w:r>
      <w:r w:rsidRPr="00B072AE">
        <w:t xml:space="preserve"> </w:t>
      </w:r>
      <w:r w:rsidR="006E0913" w:rsidRPr="00B072AE">
        <w:t>уровнем</w:t>
      </w:r>
      <w:r w:rsidRPr="00B072AE">
        <w:t xml:space="preserve"> </w:t>
      </w:r>
      <w:r w:rsidR="006E0913" w:rsidRPr="00B072AE">
        <w:t>инфляции.</w:t>
      </w:r>
      <w:r w:rsidRPr="00B072AE">
        <w:t xml:space="preserve"> </w:t>
      </w:r>
      <w:r w:rsidR="006E0913" w:rsidRPr="00B072AE">
        <w:t>Объем</w:t>
      </w:r>
      <w:r w:rsidRPr="00B072AE">
        <w:t xml:space="preserve"> </w:t>
      </w:r>
      <w:r w:rsidR="006E0913" w:rsidRPr="00B072AE">
        <w:t>денежных</w:t>
      </w:r>
      <w:r w:rsidRPr="00B072AE">
        <w:t xml:space="preserve"> </w:t>
      </w:r>
      <w:r w:rsidR="006E0913" w:rsidRPr="00B072AE">
        <w:t>средств,</w:t>
      </w:r>
      <w:r w:rsidRPr="00B072AE">
        <w:t xml:space="preserve"> </w:t>
      </w:r>
      <w:r w:rsidR="006E0913" w:rsidRPr="00B072AE">
        <w:t>выделяемый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социальные</w:t>
      </w:r>
      <w:r w:rsidRPr="00B072AE">
        <w:t xml:space="preserve"> </w:t>
      </w:r>
      <w:r w:rsidR="006E0913" w:rsidRPr="00B072AE">
        <w:t>выплаты,</w:t>
      </w:r>
      <w:r w:rsidRPr="00B072AE">
        <w:t xml:space="preserve"> </w:t>
      </w:r>
      <w:r w:rsidR="006E0913" w:rsidRPr="00B072AE">
        <w:t>огромен.</w:t>
      </w:r>
      <w:r w:rsidRPr="00B072AE">
        <w:t xml:space="preserve"> </w:t>
      </w:r>
      <w:r w:rsidR="006E0913" w:rsidRPr="00B072AE">
        <w:t>Из</w:t>
      </w:r>
      <w:r w:rsidRPr="00B072AE">
        <w:t xml:space="preserve"> </w:t>
      </w:r>
      <w:r w:rsidR="006E0913" w:rsidRPr="00B072AE">
        <w:t>этого</w:t>
      </w:r>
      <w:r w:rsidRPr="00B072AE">
        <w:t xml:space="preserve"> </w:t>
      </w:r>
      <w:r w:rsidR="006E0913" w:rsidRPr="00B072AE">
        <w:t>следует,</w:t>
      </w:r>
      <w:r w:rsidRPr="00B072AE">
        <w:t xml:space="preserve"> </w:t>
      </w:r>
      <w:r w:rsidR="006E0913" w:rsidRPr="00B072AE">
        <w:t>что</w:t>
      </w:r>
      <w:r w:rsidRPr="00B072AE">
        <w:t xml:space="preserve"> </w:t>
      </w:r>
      <w:r w:rsidR="006E0913" w:rsidRPr="00B072AE">
        <w:t>увеличение</w:t>
      </w:r>
      <w:r w:rsidRPr="00B072AE">
        <w:t xml:space="preserve"> </w:t>
      </w:r>
      <w:r w:rsidR="006E0913" w:rsidRPr="00B072AE">
        <w:t>этого</w:t>
      </w:r>
      <w:r w:rsidRPr="00B072AE">
        <w:t xml:space="preserve"> </w:t>
      </w:r>
      <w:r w:rsidR="006E0913" w:rsidRPr="00B072AE">
        <w:t>объема</w:t>
      </w:r>
      <w:r w:rsidRPr="00B072AE">
        <w:t xml:space="preserve"> </w:t>
      </w:r>
      <w:r w:rsidR="006E0913" w:rsidRPr="00B072AE">
        <w:t>даже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4-5%</w:t>
      </w:r>
      <w:r w:rsidRPr="00B072AE">
        <w:t xml:space="preserve"> </w:t>
      </w:r>
      <w:r w:rsidR="006E0913" w:rsidRPr="00B072AE">
        <w:t>станет</w:t>
      </w:r>
      <w:r w:rsidRPr="00B072AE">
        <w:t xml:space="preserve"> </w:t>
      </w:r>
      <w:r w:rsidR="006E0913" w:rsidRPr="00B072AE">
        <w:t>нагрузкой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бюджет</w:t>
      </w:r>
      <w:r w:rsidRPr="00B072AE">
        <w:t>»</w:t>
      </w:r>
      <w:r w:rsidR="006E0913" w:rsidRPr="00B072AE">
        <w:t>,</w:t>
      </w:r>
      <w:r w:rsidRPr="00B072AE">
        <w:t xml:space="preserve"> </w:t>
      </w:r>
      <w:r w:rsidR="006E0913" w:rsidRPr="00B072AE">
        <w:t>-</w:t>
      </w:r>
      <w:r w:rsidRPr="00B072AE">
        <w:t xml:space="preserve"> </w:t>
      </w:r>
      <w:r w:rsidR="006E0913" w:rsidRPr="00B072AE">
        <w:t>рассуждает</w:t>
      </w:r>
      <w:r w:rsidRPr="00B072AE">
        <w:t xml:space="preserve"> </w:t>
      </w:r>
      <w:r w:rsidR="006E0913" w:rsidRPr="00B072AE">
        <w:t>он.</w:t>
      </w:r>
    </w:p>
    <w:p w14:paraId="72296D39" w14:textId="77777777" w:rsidR="006E0913" w:rsidRPr="00B072AE" w:rsidRDefault="006E0913" w:rsidP="006E0913">
      <w:r w:rsidRPr="00B072AE">
        <w:t>Но,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известно,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каждой</w:t>
      </w:r>
      <w:r w:rsidR="00305E68" w:rsidRPr="00B072AE">
        <w:t xml:space="preserve"> </w:t>
      </w:r>
      <w:r w:rsidRPr="00B072AE">
        <w:t>медали</w:t>
      </w:r>
      <w:r w:rsidR="00305E68" w:rsidRPr="00B072AE">
        <w:t xml:space="preserve"> </w:t>
      </w:r>
      <w:r w:rsidRPr="00B072AE">
        <w:t>две</w:t>
      </w:r>
      <w:r w:rsidR="00305E68" w:rsidRPr="00B072AE">
        <w:t xml:space="preserve"> </w:t>
      </w:r>
      <w:r w:rsidRPr="00B072AE">
        <w:t>стороны.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январской</w:t>
      </w:r>
      <w:r w:rsidR="00305E68" w:rsidRPr="00B072AE">
        <w:t xml:space="preserve"> </w:t>
      </w:r>
      <w:r w:rsidRPr="00B072AE">
        <w:t>индексации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начнут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повышенные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сразу,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означает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дохода.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тот</w:t>
      </w:r>
      <w:r w:rsidR="00305E68" w:rsidRPr="00B072AE">
        <w:t xml:space="preserve"> </w:t>
      </w:r>
      <w:r w:rsidRPr="00B072AE">
        <w:t>факт,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руках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окажется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средств,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направить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потребление,</w:t>
      </w:r>
      <w:r w:rsidR="00305E68" w:rsidRPr="00B072AE">
        <w:t xml:space="preserve"> </w:t>
      </w:r>
      <w:r w:rsidRPr="00B072AE">
        <w:t>заставить</w:t>
      </w:r>
      <w:r w:rsidR="00305E68" w:rsidRPr="00B072AE">
        <w:t xml:space="preserve"> </w:t>
      </w:r>
      <w:r w:rsidRPr="00B072AE">
        <w:t>торговлю</w:t>
      </w:r>
      <w:r w:rsidR="00305E68" w:rsidRPr="00B072AE">
        <w:t xml:space="preserve"> </w:t>
      </w:r>
      <w:r w:rsidRPr="00B072AE">
        <w:t>подтянуть</w:t>
      </w:r>
      <w:r w:rsidR="00305E68" w:rsidRPr="00B072AE">
        <w:t xml:space="preserve"> </w:t>
      </w:r>
      <w:r w:rsidRPr="00B072AE">
        <w:t>цены.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основных</w:t>
      </w:r>
      <w:r w:rsidR="00305E68" w:rsidRPr="00B072AE">
        <w:t xml:space="preserve"> </w:t>
      </w:r>
      <w:r w:rsidRPr="00B072AE">
        <w:t>продуктах</w:t>
      </w:r>
      <w:r w:rsidR="00305E68" w:rsidRPr="00B072AE">
        <w:t xml:space="preserve"> </w:t>
      </w:r>
      <w:r w:rsidRPr="00B072AE">
        <w:t>питания,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медикаментах.</w:t>
      </w:r>
    </w:p>
    <w:p w14:paraId="3A50135A" w14:textId="77777777" w:rsidR="006E0913" w:rsidRPr="00B072AE" w:rsidRDefault="00305E68" w:rsidP="006E0913">
      <w:r w:rsidRPr="00B072AE">
        <w:t>«</w:t>
      </w:r>
      <w:r w:rsidR="006E0913" w:rsidRPr="00B072AE">
        <w:t>При</w:t>
      </w:r>
      <w:r w:rsidRPr="00B072AE">
        <w:t xml:space="preserve"> </w:t>
      </w:r>
      <w:r w:rsidR="006E0913" w:rsidRPr="00B072AE">
        <w:t>низкой</w:t>
      </w:r>
      <w:r w:rsidRPr="00B072AE">
        <w:t xml:space="preserve"> </w:t>
      </w:r>
      <w:r w:rsidR="006E0913" w:rsidRPr="00B072AE">
        <w:t>социальной</w:t>
      </w:r>
      <w:r w:rsidRPr="00B072AE">
        <w:t xml:space="preserve"> </w:t>
      </w:r>
      <w:r w:rsidR="006E0913" w:rsidRPr="00B072AE">
        <w:t>ответственности</w:t>
      </w:r>
      <w:r w:rsidRPr="00B072AE">
        <w:t xml:space="preserve"> </w:t>
      </w:r>
      <w:r w:rsidR="006E0913" w:rsidRPr="00B072AE">
        <w:t>розничной</w:t>
      </w:r>
      <w:r w:rsidRPr="00B072AE">
        <w:t xml:space="preserve"> </w:t>
      </w:r>
      <w:r w:rsidR="006E0913" w:rsidRPr="00B072AE">
        <w:t>торговли</w:t>
      </w:r>
      <w:r w:rsidRPr="00B072AE">
        <w:t xml:space="preserve"> </w:t>
      </w:r>
      <w:r w:rsidR="006E0913" w:rsidRPr="00B072AE">
        <w:t>и</w:t>
      </w:r>
      <w:r w:rsidRPr="00B072AE">
        <w:t xml:space="preserve"> </w:t>
      </w:r>
      <w:r w:rsidR="006E0913" w:rsidRPr="00B072AE">
        <w:t>сетей,</w:t>
      </w:r>
      <w:r w:rsidRPr="00B072AE">
        <w:t xml:space="preserve"> </w:t>
      </w:r>
      <w:r w:rsidR="006E0913" w:rsidRPr="00B072AE">
        <w:t>обусловленной</w:t>
      </w:r>
      <w:r w:rsidRPr="00B072AE">
        <w:t xml:space="preserve"> </w:t>
      </w:r>
      <w:r w:rsidR="006E0913" w:rsidRPr="00B072AE">
        <w:t>мораторием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проверки</w:t>
      </w:r>
      <w:r w:rsidRPr="00B072AE">
        <w:t xml:space="preserve"> </w:t>
      </w:r>
      <w:r w:rsidR="006E0913" w:rsidRPr="00B072AE">
        <w:t>бизнеса,</w:t>
      </w:r>
      <w:r w:rsidRPr="00B072AE">
        <w:t xml:space="preserve"> «</w:t>
      </w:r>
      <w:r w:rsidR="006E0913" w:rsidRPr="00B072AE">
        <w:t>заработать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моменте</w:t>
      </w:r>
      <w:r w:rsidRPr="00B072AE">
        <w:t xml:space="preserve"> </w:t>
      </w:r>
      <w:r w:rsidR="006E0913" w:rsidRPr="00B072AE">
        <w:t>постараются</w:t>
      </w:r>
      <w:r w:rsidRPr="00B072AE">
        <w:t xml:space="preserve"> </w:t>
      </w:r>
      <w:r w:rsidR="006E0913" w:rsidRPr="00B072AE">
        <w:t>все</w:t>
      </w:r>
      <w:r w:rsidRPr="00B072AE">
        <w:t>»</w:t>
      </w:r>
      <w:r w:rsidR="006E0913" w:rsidRPr="00B072AE">
        <w:t>,</w:t>
      </w:r>
      <w:r w:rsidRPr="00B072AE">
        <w:t xml:space="preserve"> </w:t>
      </w:r>
      <w:r w:rsidR="006E0913" w:rsidRPr="00B072AE">
        <w:t>-</w:t>
      </w:r>
      <w:r w:rsidRPr="00B072AE">
        <w:t xml:space="preserve"> </w:t>
      </w:r>
      <w:r w:rsidR="006E0913" w:rsidRPr="00B072AE">
        <w:t>заключил</w:t>
      </w:r>
      <w:r w:rsidRPr="00B072AE">
        <w:t xml:space="preserve"> </w:t>
      </w:r>
      <w:r w:rsidR="006E0913" w:rsidRPr="00B072AE">
        <w:t>Арский.</w:t>
      </w:r>
    </w:p>
    <w:p w14:paraId="2D03300C" w14:textId="77777777" w:rsidR="006E0913" w:rsidRPr="00B072AE" w:rsidRDefault="006E0913" w:rsidP="006E0913">
      <w:hyperlink r:id="rId25" w:history="1">
        <w:r w:rsidRPr="00B072AE">
          <w:rPr>
            <w:rStyle w:val="a3"/>
          </w:rPr>
          <w:t>https://1prime.ru/20241020/pensiya-852254796.html</w:t>
        </w:r>
      </w:hyperlink>
      <w:r w:rsidR="00305E68" w:rsidRPr="00B072AE">
        <w:t xml:space="preserve"> </w:t>
      </w:r>
    </w:p>
    <w:p w14:paraId="6E5719B8" w14:textId="77777777" w:rsidR="00C0441D" w:rsidRPr="00B072AE" w:rsidRDefault="00C0441D" w:rsidP="00C0441D">
      <w:pPr>
        <w:pStyle w:val="2"/>
      </w:pPr>
      <w:bookmarkStart w:id="84" w:name="_Toc180388559"/>
      <w:r w:rsidRPr="00B072AE">
        <w:t>АиФ,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деньги.</w:t>
      </w:r>
      <w:r w:rsidR="00305E68" w:rsidRPr="00B072AE">
        <w:t xml:space="preserve"> </w:t>
      </w:r>
      <w:r w:rsidRPr="00B072AE">
        <w:t>Эксперт: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теряет</w:t>
      </w:r>
      <w:r w:rsidR="00305E68" w:rsidRPr="00B072AE">
        <w:t xml:space="preserve"> </w:t>
      </w:r>
      <w:r w:rsidRPr="00B072AE">
        <w:t>пенсионер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выходе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работу</w:t>
      </w:r>
      <w:bookmarkEnd w:id="84"/>
      <w:r w:rsidR="00305E68" w:rsidRPr="00B072AE">
        <w:t xml:space="preserve"> </w:t>
      </w:r>
    </w:p>
    <w:p w14:paraId="1E828E20" w14:textId="77777777" w:rsidR="00C0441D" w:rsidRPr="00B072AE" w:rsidRDefault="00C0441D" w:rsidP="0093094E">
      <w:pPr>
        <w:pStyle w:val="3"/>
      </w:pPr>
      <w:bookmarkStart w:id="85" w:name="_Toc180388560"/>
      <w:r w:rsidRPr="00B072AE">
        <w:t>Неработающий</w:t>
      </w:r>
      <w:r w:rsidR="00305E68" w:rsidRPr="00B072AE">
        <w:t xml:space="preserve"> </w:t>
      </w:r>
      <w:r w:rsidRPr="00B072AE">
        <w:t>пенсионер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столкнуться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финансовыми</w:t>
      </w:r>
      <w:r w:rsidR="00305E68" w:rsidRPr="00B072AE">
        <w:t xml:space="preserve"> </w:t>
      </w:r>
      <w:r w:rsidRPr="00B072AE">
        <w:t>потерями,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устроится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работу.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aif.ru</w:t>
      </w:r>
      <w:r w:rsidR="00305E68" w:rsidRPr="00B072AE">
        <w:t xml:space="preserve"> </w:t>
      </w:r>
      <w:r w:rsidRPr="00B072AE">
        <w:t>рассказала</w:t>
      </w:r>
      <w:r w:rsidR="00305E68" w:rsidRPr="00B072AE">
        <w:t xml:space="preserve"> </w:t>
      </w:r>
      <w:r w:rsidRPr="00B072AE">
        <w:t>предприниматель,</w:t>
      </w:r>
      <w:r w:rsidR="00305E68" w:rsidRPr="00B072AE">
        <w:t xml:space="preserve"> </w:t>
      </w:r>
      <w:r w:rsidRPr="00B072AE">
        <w:t>инвестор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семейному</w:t>
      </w:r>
      <w:r w:rsidR="00305E68" w:rsidRPr="00B072AE">
        <w:t xml:space="preserve"> </w:t>
      </w:r>
      <w:r w:rsidRPr="00B072AE">
        <w:t>капиталу</w:t>
      </w:r>
      <w:r w:rsidR="00305E68" w:rsidRPr="00B072AE">
        <w:t xml:space="preserve"> </w:t>
      </w:r>
      <w:r w:rsidRPr="00B072AE">
        <w:t>Светлана</w:t>
      </w:r>
      <w:r w:rsidR="00305E68" w:rsidRPr="00B072AE">
        <w:t xml:space="preserve"> </w:t>
      </w:r>
      <w:r w:rsidRPr="00B072AE">
        <w:t>Петрова.</w:t>
      </w:r>
      <w:bookmarkEnd w:id="85"/>
    </w:p>
    <w:p w14:paraId="119312DB" w14:textId="77777777" w:rsidR="00C0441D" w:rsidRPr="00B072AE" w:rsidRDefault="00305E68" w:rsidP="00C0441D">
      <w:r w:rsidRPr="00B072AE">
        <w:t>«</w:t>
      </w:r>
      <w:r w:rsidR="00C0441D" w:rsidRPr="00B072AE">
        <w:t>Работающему</w:t>
      </w:r>
      <w:r w:rsidRPr="00B072AE">
        <w:t xml:space="preserve"> </w:t>
      </w:r>
      <w:r w:rsidR="00C0441D" w:rsidRPr="00B072AE">
        <w:t>пенсионеру</w:t>
      </w:r>
      <w:r w:rsidRPr="00B072AE">
        <w:t xml:space="preserve"> </w:t>
      </w:r>
      <w:r w:rsidR="00C0441D" w:rsidRPr="00B072AE">
        <w:t>отменят</w:t>
      </w:r>
      <w:r w:rsidRPr="00B072AE">
        <w:t xml:space="preserve"> </w:t>
      </w:r>
      <w:r w:rsidR="00C0441D" w:rsidRPr="00B072AE">
        <w:t>социальную</w:t>
      </w:r>
      <w:r w:rsidRPr="00B072AE">
        <w:t xml:space="preserve"> </w:t>
      </w:r>
      <w:r w:rsidR="00C0441D" w:rsidRPr="00B072AE">
        <w:t>надбавку,</w:t>
      </w:r>
      <w:r w:rsidRPr="00B072AE">
        <w:t xml:space="preserve"> - </w:t>
      </w:r>
      <w:r w:rsidR="00C0441D" w:rsidRPr="00B072AE">
        <w:t>отметила</w:t>
      </w:r>
      <w:r w:rsidRPr="00B072AE">
        <w:t xml:space="preserve"> </w:t>
      </w:r>
      <w:r w:rsidR="00C0441D" w:rsidRPr="00B072AE">
        <w:t>эксперт.</w:t>
      </w:r>
      <w:r w:rsidRPr="00B072AE">
        <w:t xml:space="preserve"> - </w:t>
      </w:r>
      <w:r w:rsidR="00C0441D" w:rsidRPr="00B072AE">
        <w:t>Она</w:t>
      </w:r>
      <w:r w:rsidRPr="00B072AE">
        <w:t xml:space="preserve"> </w:t>
      </w:r>
      <w:r w:rsidR="00C0441D" w:rsidRPr="00B072AE">
        <w:t>назначается</w:t>
      </w:r>
      <w:r w:rsidRPr="00B072AE">
        <w:t xml:space="preserve"> </w:t>
      </w:r>
      <w:r w:rsidR="00C0441D" w:rsidRPr="00B072AE">
        <w:t>только</w:t>
      </w:r>
      <w:r w:rsidRPr="00B072AE">
        <w:t xml:space="preserve"> </w:t>
      </w:r>
      <w:r w:rsidR="00C0441D" w:rsidRPr="00B072AE">
        <w:t>неработающим</w:t>
      </w:r>
      <w:r w:rsidRPr="00B072AE">
        <w:t xml:space="preserve"> </w:t>
      </w:r>
      <w:r w:rsidR="00C0441D" w:rsidRPr="00B072AE">
        <w:t>пенсионерам,</w:t>
      </w:r>
      <w:r w:rsidRPr="00B072AE">
        <w:t xml:space="preserve"> </w:t>
      </w:r>
      <w:r w:rsidR="00C0441D" w:rsidRPr="00B072AE">
        <w:t>если</w:t>
      </w:r>
      <w:r w:rsidRPr="00B072AE">
        <w:t xml:space="preserve"> </w:t>
      </w:r>
      <w:r w:rsidR="00C0441D" w:rsidRPr="00B072AE">
        <w:t>их</w:t>
      </w:r>
      <w:r w:rsidRPr="00B072AE">
        <w:t xml:space="preserve"> </w:t>
      </w:r>
      <w:r w:rsidR="00C0441D" w:rsidRPr="00B072AE">
        <w:t>пенсия</w:t>
      </w:r>
      <w:r w:rsidRPr="00B072AE">
        <w:t xml:space="preserve"> </w:t>
      </w:r>
      <w:r w:rsidR="00C0441D" w:rsidRPr="00B072AE">
        <w:t>ниже,</w:t>
      </w:r>
      <w:r w:rsidRPr="00B072AE">
        <w:t xml:space="preserve"> </w:t>
      </w:r>
      <w:r w:rsidR="00C0441D" w:rsidRPr="00B072AE">
        <w:t>чем</w:t>
      </w:r>
      <w:r w:rsidRPr="00B072AE">
        <w:t xml:space="preserve"> </w:t>
      </w:r>
      <w:r w:rsidR="00C0441D" w:rsidRPr="00B072AE">
        <w:t>величина</w:t>
      </w:r>
      <w:r w:rsidRPr="00B072AE">
        <w:t xml:space="preserve"> </w:t>
      </w:r>
      <w:r w:rsidR="00C0441D" w:rsidRPr="00B072AE">
        <w:t>прожиточного</w:t>
      </w:r>
      <w:r w:rsidRPr="00B072AE">
        <w:t xml:space="preserve"> </w:t>
      </w:r>
      <w:r w:rsidR="00C0441D" w:rsidRPr="00B072AE">
        <w:t>минимума,</w:t>
      </w:r>
      <w:r w:rsidRPr="00B072AE">
        <w:t xml:space="preserve"> </w:t>
      </w:r>
      <w:r w:rsidR="00C0441D" w:rsidRPr="00B072AE">
        <w:t>которая</w:t>
      </w:r>
      <w:r w:rsidRPr="00B072AE">
        <w:t xml:space="preserve"> </w:t>
      </w:r>
      <w:r w:rsidR="00C0441D" w:rsidRPr="00B072AE">
        <w:t>устанавливается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каждом</w:t>
      </w:r>
      <w:r w:rsidRPr="00B072AE">
        <w:t xml:space="preserve"> </w:t>
      </w:r>
      <w:r w:rsidR="00C0441D" w:rsidRPr="00B072AE">
        <w:t>регионе</w:t>
      </w:r>
      <w:r w:rsidRPr="00B072AE">
        <w:t xml:space="preserve"> </w:t>
      </w:r>
      <w:r w:rsidR="00C0441D" w:rsidRPr="00B072AE">
        <w:t>отдельно.</w:t>
      </w:r>
      <w:r w:rsidRPr="00B072AE">
        <w:t xml:space="preserve"> </w:t>
      </w:r>
      <w:r w:rsidR="00C0441D" w:rsidRPr="00B072AE">
        <w:t>Также</w:t>
      </w:r>
      <w:r w:rsidRPr="00B072AE">
        <w:t xml:space="preserve"> </w:t>
      </w:r>
      <w:r w:rsidR="00C0441D" w:rsidRPr="00B072AE">
        <w:t>трудящийся</w:t>
      </w:r>
      <w:r w:rsidRPr="00B072AE">
        <w:t xml:space="preserve"> </w:t>
      </w:r>
      <w:r w:rsidR="00C0441D" w:rsidRPr="00B072AE">
        <w:t>пожилой</w:t>
      </w:r>
      <w:r w:rsidRPr="00B072AE">
        <w:t xml:space="preserve"> </w:t>
      </w:r>
      <w:r w:rsidR="00C0441D" w:rsidRPr="00B072AE">
        <w:t>человек</w:t>
      </w:r>
      <w:r w:rsidRPr="00B072AE">
        <w:t xml:space="preserve"> </w:t>
      </w:r>
      <w:r w:rsidR="00C0441D" w:rsidRPr="00B072AE">
        <w:t>рискует</w:t>
      </w:r>
      <w:r w:rsidRPr="00B072AE">
        <w:t xml:space="preserve"> </w:t>
      </w:r>
      <w:r w:rsidR="00C0441D" w:rsidRPr="00B072AE">
        <w:t>остаться</w:t>
      </w:r>
      <w:r w:rsidRPr="00B072AE">
        <w:t xml:space="preserve"> </w:t>
      </w:r>
      <w:r w:rsidR="00C0441D" w:rsidRPr="00B072AE">
        <w:t>без</w:t>
      </w:r>
      <w:r w:rsidRPr="00B072AE">
        <w:t xml:space="preserve"> </w:t>
      </w:r>
      <w:r w:rsidR="00C0441D" w:rsidRPr="00B072AE">
        <w:t>социальной</w:t>
      </w:r>
      <w:r w:rsidRPr="00B072AE">
        <w:t xml:space="preserve"> </w:t>
      </w:r>
      <w:r w:rsidR="00C0441D" w:rsidRPr="00B072AE">
        <w:t>пенсии,</w:t>
      </w:r>
      <w:r w:rsidRPr="00B072AE">
        <w:t xml:space="preserve"> </w:t>
      </w:r>
      <w:r w:rsidR="00C0441D" w:rsidRPr="00B072AE">
        <w:t>например,</w:t>
      </w:r>
      <w:r w:rsidRPr="00B072AE">
        <w:t xml:space="preserve"> </w:t>
      </w:r>
      <w:r w:rsidR="00C0441D" w:rsidRPr="00B072AE">
        <w:t>по</w:t>
      </w:r>
      <w:r w:rsidRPr="00B072AE">
        <w:t xml:space="preserve"> </w:t>
      </w:r>
      <w:r w:rsidR="00C0441D" w:rsidRPr="00B072AE">
        <w:t>инвалидности</w:t>
      </w:r>
      <w:r w:rsidRPr="00B072AE">
        <w:t xml:space="preserve"> </w:t>
      </w:r>
      <w:r w:rsidR="00C0441D" w:rsidRPr="00B072AE">
        <w:t>или</w:t>
      </w:r>
      <w:r w:rsidRPr="00B072AE">
        <w:t xml:space="preserve"> </w:t>
      </w:r>
      <w:r w:rsidR="00C0441D" w:rsidRPr="00B072AE">
        <w:t>по</w:t>
      </w:r>
      <w:r w:rsidRPr="00B072AE">
        <w:t xml:space="preserve"> </w:t>
      </w:r>
      <w:r w:rsidR="00C0441D" w:rsidRPr="00B072AE">
        <w:t>потере</w:t>
      </w:r>
      <w:r w:rsidRPr="00B072AE">
        <w:t xml:space="preserve"> </w:t>
      </w:r>
      <w:r w:rsidR="00C0441D" w:rsidRPr="00B072AE">
        <w:t>кормильца.</w:t>
      </w:r>
      <w:r w:rsidRPr="00B072AE">
        <w:t xml:space="preserve"> </w:t>
      </w:r>
      <w:r w:rsidR="00C0441D" w:rsidRPr="00B072AE">
        <w:t>Тем,</w:t>
      </w:r>
      <w:r w:rsidRPr="00B072AE">
        <w:t xml:space="preserve"> </w:t>
      </w:r>
      <w:r w:rsidR="00C0441D" w:rsidRPr="00B072AE">
        <w:t>у</w:t>
      </w:r>
      <w:r w:rsidRPr="00B072AE">
        <w:t xml:space="preserve"> </w:t>
      </w:r>
      <w:r w:rsidR="00C0441D" w:rsidRPr="00B072AE">
        <w:t>кого,</w:t>
      </w:r>
      <w:r w:rsidRPr="00B072AE">
        <w:t xml:space="preserve"> </w:t>
      </w:r>
      <w:r w:rsidR="00C0441D" w:rsidRPr="00B072AE">
        <w:t>например,</w:t>
      </w:r>
      <w:r w:rsidRPr="00B072AE">
        <w:t xml:space="preserve"> </w:t>
      </w:r>
      <w:r w:rsidR="00C0441D" w:rsidRPr="00B072AE">
        <w:t>не</w:t>
      </w:r>
      <w:r w:rsidRPr="00B072AE">
        <w:t xml:space="preserve"> </w:t>
      </w:r>
      <w:r w:rsidR="00C0441D" w:rsidRPr="00B072AE">
        <w:t>хватает</w:t>
      </w:r>
      <w:r w:rsidRPr="00B072AE">
        <w:t xml:space="preserve"> </w:t>
      </w:r>
      <w:r w:rsidR="00C0441D" w:rsidRPr="00B072AE">
        <w:t>трудового</w:t>
      </w:r>
      <w:r w:rsidRPr="00B072AE">
        <w:t xml:space="preserve"> </w:t>
      </w:r>
      <w:r w:rsidR="00C0441D" w:rsidRPr="00B072AE">
        <w:t>стажа</w:t>
      </w:r>
      <w:r w:rsidRPr="00B072AE">
        <w:t xml:space="preserve"> </w:t>
      </w:r>
      <w:r w:rsidR="00C0441D" w:rsidRPr="00B072AE">
        <w:t>или</w:t>
      </w:r>
      <w:r w:rsidRPr="00B072AE">
        <w:t xml:space="preserve"> </w:t>
      </w:r>
      <w:r w:rsidR="00C0441D" w:rsidRPr="00B072AE">
        <w:t>баллов</w:t>
      </w:r>
      <w:r w:rsidRPr="00B072AE">
        <w:t xml:space="preserve"> </w:t>
      </w:r>
      <w:r w:rsidR="00C0441D" w:rsidRPr="00B072AE">
        <w:t>для</w:t>
      </w:r>
      <w:r w:rsidRPr="00B072AE">
        <w:t xml:space="preserve"> </w:t>
      </w:r>
      <w:r w:rsidR="00C0441D" w:rsidRPr="00B072AE">
        <w:t>назначения</w:t>
      </w:r>
      <w:r w:rsidRPr="00B072AE">
        <w:t xml:space="preserve"> </w:t>
      </w:r>
      <w:r w:rsidR="00C0441D" w:rsidRPr="00B072AE">
        <w:t>пенсии,</w:t>
      </w:r>
      <w:r w:rsidRPr="00B072AE">
        <w:t xml:space="preserve"> </w:t>
      </w:r>
      <w:r w:rsidR="00C0441D" w:rsidRPr="00B072AE">
        <w:t>тоже</w:t>
      </w:r>
      <w:r w:rsidRPr="00B072AE">
        <w:t xml:space="preserve"> </w:t>
      </w:r>
      <w:r w:rsidR="00C0441D" w:rsidRPr="00B072AE">
        <w:t>платится</w:t>
      </w:r>
      <w:r w:rsidRPr="00B072AE">
        <w:t xml:space="preserve"> </w:t>
      </w:r>
      <w:r w:rsidR="00C0441D" w:rsidRPr="00B072AE">
        <w:t>социальная</w:t>
      </w:r>
      <w:r w:rsidRPr="00B072AE">
        <w:t xml:space="preserve"> </w:t>
      </w:r>
      <w:r w:rsidR="00C0441D" w:rsidRPr="00B072AE">
        <w:t>пенсия.</w:t>
      </w:r>
      <w:r w:rsidRPr="00B072AE">
        <w:t xml:space="preserve"> </w:t>
      </w:r>
      <w:r w:rsidR="00C0441D" w:rsidRPr="00B072AE">
        <w:t>Как</w:t>
      </w:r>
      <w:r w:rsidRPr="00B072AE">
        <w:t xml:space="preserve"> </w:t>
      </w:r>
      <w:r w:rsidR="00C0441D" w:rsidRPr="00B072AE">
        <w:t>только</w:t>
      </w:r>
      <w:r w:rsidRPr="00B072AE">
        <w:t xml:space="preserve"> </w:t>
      </w:r>
      <w:r w:rsidR="00C0441D" w:rsidRPr="00B072AE">
        <w:t>человек</w:t>
      </w:r>
      <w:r w:rsidRPr="00B072AE">
        <w:t xml:space="preserve"> </w:t>
      </w:r>
      <w:r w:rsidR="00C0441D" w:rsidRPr="00B072AE">
        <w:t>трудоустраивается,</w:t>
      </w:r>
      <w:r w:rsidRPr="00B072AE">
        <w:t xml:space="preserve"> </w:t>
      </w:r>
      <w:r w:rsidR="00C0441D" w:rsidRPr="00B072AE">
        <w:t>эта</w:t>
      </w:r>
      <w:r w:rsidRPr="00B072AE">
        <w:t xml:space="preserve"> </w:t>
      </w:r>
      <w:r w:rsidR="00C0441D" w:rsidRPr="00B072AE">
        <w:t>пенсия</w:t>
      </w:r>
      <w:r w:rsidRPr="00B072AE">
        <w:t xml:space="preserve"> </w:t>
      </w:r>
      <w:r w:rsidR="00C0441D" w:rsidRPr="00B072AE">
        <w:t>отменяется</w:t>
      </w:r>
      <w:r w:rsidRPr="00B072AE">
        <w:t>»</w:t>
      </w:r>
      <w:r w:rsidR="00C0441D" w:rsidRPr="00B072AE">
        <w:t>.</w:t>
      </w:r>
    </w:p>
    <w:p w14:paraId="52471BFF" w14:textId="77777777" w:rsidR="00C0441D" w:rsidRPr="00B072AE" w:rsidRDefault="00C0441D" w:rsidP="00C0441D">
      <w:r w:rsidRPr="00B072AE">
        <w:t>Часть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рискует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одной</w:t>
      </w:r>
      <w:r w:rsidR="00305E68" w:rsidRPr="00B072AE">
        <w:t xml:space="preserve"> </w:t>
      </w:r>
      <w:r w:rsidRPr="00B072AE">
        <w:t>выплатой:</w:t>
      </w:r>
      <w:r w:rsidR="00305E68" w:rsidRPr="00B072AE">
        <w:t xml:space="preserve"> </w:t>
      </w:r>
      <w:r w:rsidRPr="00B072AE">
        <w:t>прибавку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30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сельского</w:t>
      </w:r>
      <w:r w:rsidR="00305E68" w:rsidRPr="00B072AE">
        <w:t xml:space="preserve"> </w:t>
      </w:r>
      <w:r w:rsidRPr="00B072AE">
        <w:t>стажа,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человека</w:t>
      </w:r>
      <w:r w:rsidR="00305E68" w:rsidRPr="00B072AE">
        <w:t xml:space="preserve"> </w:t>
      </w:r>
      <w:r w:rsidRPr="00B072AE">
        <w:t>был.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начисляют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неработающим</w:t>
      </w:r>
      <w:r w:rsidR="00305E68" w:rsidRPr="00B072AE">
        <w:t xml:space="preserve"> </w:t>
      </w:r>
      <w:r w:rsidRPr="00B072AE">
        <w:t>пенсионерам.</w:t>
      </w:r>
    </w:p>
    <w:p w14:paraId="0D09E792" w14:textId="77777777" w:rsidR="00C0441D" w:rsidRPr="00B072AE" w:rsidRDefault="00C0441D" w:rsidP="00C0441D">
      <w:r w:rsidRPr="00B072AE">
        <w:t>А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касается</w:t>
      </w:r>
      <w:r w:rsidR="00305E68" w:rsidRPr="00B072AE">
        <w:t xml:space="preserve"> </w:t>
      </w:r>
      <w:r w:rsidRPr="00B072AE">
        <w:t>индексации,</w:t>
      </w:r>
      <w:r w:rsidR="00305E68" w:rsidRPr="00B072AE">
        <w:t xml:space="preserve"> </w:t>
      </w:r>
      <w:r w:rsidRPr="00B072AE">
        <w:t>подчеркнула</w:t>
      </w:r>
      <w:r w:rsidR="00305E68" w:rsidRPr="00B072AE">
        <w:t xml:space="preserve"> </w:t>
      </w:r>
      <w:r w:rsidRPr="00B072AE">
        <w:t>Петрова,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недавнего</w:t>
      </w:r>
      <w:r w:rsidR="00305E68" w:rsidRPr="00B072AE">
        <w:t xml:space="preserve"> </w:t>
      </w:r>
      <w:r w:rsidRPr="00B072AE">
        <w:t>времени</w:t>
      </w:r>
      <w:r w:rsidR="00305E68" w:rsidRPr="00B072AE">
        <w:t xml:space="preserve"> </w:t>
      </w:r>
      <w:r w:rsidRPr="00B072AE">
        <w:t>работающие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могли</w:t>
      </w:r>
      <w:r w:rsidR="00305E68" w:rsidRPr="00B072AE">
        <w:t xml:space="preserve"> </w:t>
      </w:r>
      <w:r w:rsidRPr="00B072AE">
        <w:t>потерять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ее,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изменилось.</w:t>
      </w:r>
    </w:p>
    <w:p w14:paraId="50058F06" w14:textId="77777777" w:rsidR="00C0441D" w:rsidRPr="00B072AE" w:rsidRDefault="00305E68" w:rsidP="00C0441D">
      <w:r w:rsidRPr="00B072AE">
        <w:t>«</w:t>
      </w:r>
      <w:r w:rsidR="00C0441D" w:rsidRPr="00B072AE">
        <w:t>Индексация</w:t>
      </w:r>
      <w:r w:rsidRPr="00B072AE">
        <w:t xml:space="preserve"> </w:t>
      </w:r>
      <w:r w:rsidR="00C0441D" w:rsidRPr="00B072AE">
        <w:t>для</w:t>
      </w:r>
      <w:r w:rsidRPr="00B072AE">
        <w:t xml:space="preserve"> </w:t>
      </w:r>
      <w:r w:rsidR="00C0441D" w:rsidRPr="00B072AE">
        <w:t>таких</w:t>
      </w:r>
      <w:r w:rsidRPr="00B072AE">
        <w:t xml:space="preserve"> </w:t>
      </w:r>
      <w:r w:rsidR="00C0441D" w:rsidRPr="00B072AE">
        <w:t>пенсионеров</w:t>
      </w:r>
      <w:r w:rsidRPr="00B072AE">
        <w:t xml:space="preserve"> </w:t>
      </w:r>
      <w:r w:rsidR="00C0441D" w:rsidRPr="00B072AE">
        <w:t>не</w:t>
      </w:r>
      <w:r w:rsidRPr="00B072AE">
        <w:t xml:space="preserve"> </w:t>
      </w:r>
      <w:r w:rsidR="00C0441D" w:rsidRPr="00B072AE">
        <w:t>проводилась,</w:t>
      </w:r>
      <w:r w:rsidRPr="00B072AE">
        <w:t xml:space="preserve"> </w:t>
      </w:r>
      <w:r w:rsidR="00C0441D" w:rsidRPr="00B072AE">
        <w:t>но</w:t>
      </w:r>
      <w:r w:rsidRPr="00B072AE">
        <w:t xml:space="preserve"> </w:t>
      </w:r>
      <w:r w:rsidR="00C0441D" w:rsidRPr="00B072AE">
        <w:t>с</w:t>
      </w:r>
      <w:r w:rsidRPr="00B072AE">
        <w:t xml:space="preserve"> </w:t>
      </w:r>
      <w:r w:rsidR="00C0441D" w:rsidRPr="00B072AE">
        <w:t>1</w:t>
      </w:r>
      <w:r w:rsidRPr="00B072AE">
        <w:t xml:space="preserve"> </w:t>
      </w:r>
      <w:r w:rsidR="00C0441D" w:rsidRPr="00B072AE">
        <w:t>января</w:t>
      </w:r>
      <w:r w:rsidRPr="00B072AE">
        <w:t xml:space="preserve"> </w:t>
      </w:r>
      <w:r w:rsidR="00C0441D" w:rsidRPr="00B072AE">
        <w:t>2025</w:t>
      </w:r>
      <w:r w:rsidRPr="00B072AE">
        <w:t xml:space="preserve"> </w:t>
      </w:r>
      <w:r w:rsidR="00C0441D" w:rsidRPr="00B072AE">
        <w:t>года</w:t>
      </w:r>
      <w:r w:rsidRPr="00B072AE">
        <w:t xml:space="preserve"> </w:t>
      </w:r>
      <w:r w:rsidR="00C0441D" w:rsidRPr="00B072AE">
        <w:t>ее</w:t>
      </w:r>
      <w:r w:rsidRPr="00B072AE">
        <w:t xml:space="preserve"> </w:t>
      </w:r>
      <w:r w:rsidR="00C0441D" w:rsidRPr="00B072AE">
        <w:t>возобновят,</w:t>
      </w:r>
      <w:r w:rsidRPr="00B072AE">
        <w:t xml:space="preserve"> - </w:t>
      </w:r>
      <w:r w:rsidR="00C0441D" w:rsidRPr="00B072AE">
        <w:t>напомнила</w:t>
      </w:r>
      <w:r w:rsidRPr="00B072AE">
        <w:t xml:space="preserve"> </w:t>
      </w:r>
      <w:r w:rsidR="00C0441D" w:rsidRPr="00B072AE">
        <w:t>собеседница.</w:t>
      </w:r>
      <w:r w:rsidRPr="00B072AE">
        <w:t xml:space="preserve"> - </w:t>
      </w:r>
      <w:r w:rsidR="00C0441D" w:rsidRPr="00B072AE">
        <w:t>Теперь</w:t>
      </w:r>
      <w:r w:rsidRPr="00B072AE">
        <w:t xml:space="preserve"> </w:t>
      </w:r>
      <w:r w:rsidR="00C0441D" w:rsidRPr="00B072AE">
        <w:t>выплаты</w:t>
      </w:r>
      <w:r w:rsidRPr="00B072AE">
        <w:t xml:space="preserve"> </w:t>
      </w:r>
      <w:r w:rsidR="00C0441D" w:rsidRPr="00B072AE">
        <w:t>как</w:t>
      </w:r>
      <w:r w:rsidRPr="00B072AE">
        <w:t xml:space="preserve"> </w:t>
      </w:r>
      <w:r w:rsidR="00C0441D" w:rsidRPr="00B072AE">
        <w:t>неработающих,</w:t>
      </w:r>
      <w:r w:rsidRPr="00B072AE">
        <w:t xml:space="preserve"> </w:t>
      </w:r>
      <w:r w:rsidR="00C0441D" w:rsidRPr="00B072AE">
        <w:t>так</w:t>
      </w:r>
      <w:r w:rsidRPr="00B072AE">
        <w:t xml:space="preserve"> </w:t>
      </w:r>
      <w:r w:rsidR="00C0441D" w:rsidRPr="00B072AE">
        <w:t>и</w:t>
      </w:r>
      <w:r w:rsidRPr="00B072AE">
        <w:t xml:space="preserve"> </w:t>
      </w:r>
      <w:r w:rsidR="00C0441D" w:rsidRPr="00B072AE">
        <w:t>работающих</w:t>
      </w:r>
      <w:r w:rsidRPr="00B072AE">
        <w:t xml:space="preserve"> </w:t>
      </w:r>
      <w:r w:rsidR="00C0441D" w:rsidRPr="00B072AE">
        <w:t>пенсионеров</w:t>
      </w:r>
      <w:r w:rsidRPr="00B072AE">
        <w:t xml:space="preserve"> </w:t>
      </w:r>
      <w:r w:rsidR="00C0441D" w:rsidRPr="00B072AE">
        <w:t>будут</w:t>
      </w:r>
      <w:r w:rsidRPr="00B072AE">
        <w:t xml:space="preserve"> </w:t>
      </w:r>
      <w:r w:rsidR="00C0441D" w:rsidRPr="00B072AE">
        <w:t>увеличиваться</w:t>
      </w:r>
      <w:r w:rsidRPr="00B072AE">
        <w:t xml:space="preserve"> </w:t>
      </w:r>
      <w:r w:rsidR="00C0441D" w:rsidRPr="00B072AE">
        <w:t>два</w:t>
      </w:r>
      <w:r w:rsidRPr="00B072AE">
        <w:t xml:space="preserve"> </w:t>
      </w:r>
      <w:r w:rsidR="00C0441D" w:rsidRPr="00B072AE">
        <w:t>раза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год.</w:t>
      </w:r>
      <w:r w:rsidRPr="00B072AE">
        <w:t xml:space="preserve"> </w:t>
      </w:r>
      <w:r w:rsidR="00C0441D" w:rsidRPr="00B072AE">
        <w:t>А</w:t>
      </w:r>
      <w:r w:rsidRPr="00B072AE">
        <w:t xml:space="preserve"> </w:t>
      </w:r>
      <w:r w:rsidR="00C0441D" w:rsidRPr="00B072AE">
        <w:t>поскольку</w:t>
      </w:r>
      <w:r w:rsidRPr="00B072AE">
        <w:t xml:space="preserve"> </w:t>
      </w:r>
      <w:r w:rsidR="00C0441D" w:rsidRPr="00B072AE">
        <w:t>в</w:t>
      </w:r>
      <w:r w:rsidRPr="00B072AE">
        <w:t xml:space="preserve"> </w:t>
      </w:r>
      <w:r w:rsidR="00C0441D" w:rsidRPr="00B072AE">
        <w:t>этому</w:t>
      </w:r>
      <w:r w:rsidRPr="00B072AE">
        <w:t xml:space="preserve"> </w:t>
      </w:r>
      <w:r w:rsidR="00C0441D" w:rsidRPr="00B072AE">
        <w:t>году</w:t>
      </w:r>
      <w:r w:rsidRPr="00B072AE">
        <w:t xml:space="preserve"> </w:t>
      </w:r>
      <w:r w:rsidR="00C0441D" w:rsidRPr="00B072AE">
        <w:t>обе</w:t>
      </w:r>
      <w:r w:rsidRPr="00B072AE">
        <w:t xml:space="preserve"> </w:t>
      </w:r>
      <w:r w:rsidR="00C0441D" w:rsidRPr="00B072AE">
        <w:t>индексации</w:t>
      </w:r>
      <w:r w:rsidRPr="00B072AE">
        <w:t xml:space="preserve"> </w:t>
      </w:r>
      <w:r w:rsidR="00C0441D" w:rsidRPr="00B072AE">
        <w:t>уже</w:t>
      </w:r>
      <w:r w:rsidRPr="00B072AE">
        <w:t xml:space="preserve"> </w:t>
      </w:r>
      <w:r w:rsidR="00C0441D" w:rsidRPr="00B072AE">
        <w:t>провели,</w:t>
      </w:r>
      <w:r w:rsidRPr="00B072AE">
        <w:t xml:space="preserve"> </w:t>
      </w:r>
      <w:r w:rsidR="00C0441D" w:rsidRPr="00B072AE">
        <w:t>пенсионеры,</w:t>
      </w:r>
      <w:r w:rsidRPr="00B072AE">
        <w:t xml:space="preserve"> </w:t>
      </w:r>
      <w:r w:rsidR="00C0441D" w:rsidRPr="00B072AE">
        <w:t>которые</w:t>
      </w:r>
      <w:r w:rsidRPr="00B072AE">
        <w:t xml:space="preserve"> </w:t>
      </w:r>
      <w:r w:rsidR="00C0441D" w:rsidRPr="00B072AE">
        <w:t>захотят</w:t>
      </w:r>
      <w:r w:rsidRPr="00B072AE">
        <w:t xml:space="preserve"> </w:t>
      </w:r>
      <w:r w:rsidR="00C0441D" w:rsidRPr="00B072AE">
        <w:t>заключить</w:t>
      </w:r>
      <w:r w:rsidRPr="00B072AE">
        <w:t xml:space="preserve"> </w:t>
      </w:r>
      <w:r w:rsidR="00C0441D" w:rsidRPr="00B072AE">
        <w:t>трудовой</w:t>
      </w:r>
      <w:r w:rsidRPr="00B072AE">
        <w:t xml:space="preserve"> </w:t>
      </w:r>
      <w:r w:rsidR="00C0441D" w:rsidRPr="00B072AE">
        <w:t>договор,</w:t>
      </w:r>
      <w:r w:rsidRPr="00B072AE">
        <w:t xml:space="preserve"> </w:t>
      </w:r>
      <w:r w:rsidR="00C0441D" w:rsidRPr="00B072AE">
        <w:t>уже</w:t>
      </w:r>
      <w:r w:rsidRPr="00B072AE">
        <w:t xml:space="preserve"> </w:t>
      </w:r>
      <w:r w:rsidR="00C0441D" w:rsidRPr="00B072AE">
        <w:t>ничего</w:t>
      </w:r>
      <w:r w:rsidRPr="00B072AE">
        <w:t xml:space="preserve"> </w:t>
      </w:r>
      <w:r w:rsidR="00C0441D" w:rsidRPr="00B072AE">
        <w:t>не</w:t>
      </w:r>
      <w:r w:rsidRPr="00B072AE">
        <w:t xml:space="preserve"> </w:t>
      </w:r>
      <w:r w:rsidR="00C0441D" w:rsidRPr="00B072AE">
        <w:t>потеряют</w:t>
      </w:r>
      <w:r w:rsidRPr="00B072AE">
        <w:t>»</w:t>
      </w:r>
      <w:r w:rsidR="00C0441D" w:rsidRPr="00B072AE">
        <w:t>.</w:t>
      </w:r>
    </w:p>
    <w:p w14:paraId="004CC1DC" w14:textId="77777777" w:rsidR="00C0441D" w:rsidRPr="00B072AE" w:rsidRDefault="00C0441D" w:rsidP="00C0441D">
      <w:r w:rsidRPr="00B072AE">
        <w:t>Кстати,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нового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вырастут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7,3%.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столько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проиндексируют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материнского</w:t>
      </w:r>
      <w:r w:rsidR="00305E68" w:rsidRPr="00B072AE">
        <w:t xml:space="preserve"> </w:t>
      </w:r>
      <w:r w:rsidRPr="00B072AE">
        <w:t>капитала.</w:t>
      </w:r>
      <w:r w:rsidR="00305E68" w:rsidRPr="00B072AE">
        <w:t xml:space="preserve"> </w:t>
      </w:r>
      <w:r w:rsidRPr="00B072AE">
        <w:t>Гораздо</w:t>
      </w:r>
      <w:r w:rsidR="00305E68" w:rsidRPr="00B072AE">
        <w:t xml:space="preserve"> </w:t>
      </w:r>
      <w:r w:rsidRPr="00B072AE">
        <w:t>значительнее</w:t>
      </w:r>
      <w:r w:rsidR="00305E68" w:rsidRPr="00B072AE">
        <w:t xml:space="preserve"> </w:t>
      </w:r>
      <w:r w:rsidRPr="00B072AE">
        <w:lastRenderedPageBreak/>
        <w:t>вырастет</w:t>
      </w:r>
      <w:r w:rsidR="00305E68" w:rsidRPr="00B072AE">
        <w:t xml:space="preserve"> </w:t>
      </w:r>
      <w:r w:rsidRPr="00B072AE">
        <w:t>МРОТ</w:t>
      </w:r>
      <w:r w:rsidR="00305E68" w:rsidRPr="00B072AE">
        <w:t xml:space="preserve"> - </w:t>
      </w:r>
      <w:r w:rsidRPr="00B072AE">
        <w:t>на</w:t>
      </w:r>
      <w:r w:rsidR="00305E68" w:rsidRPr="00B072AE">
        <w:t xml:space="preserve"> </w:t>
      </w:r>
      <w:r w:rsidRPr="00B072AE">
        <w:t>16,6%.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используется,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расчета</w:t>
      </w:r>
      <w:r w:rsidR="00305E68" w:rsidRPr="00B072AE">
        <w:t xml:space="preserve"> </w:t>
      </w:r>
      <w:r w:rsidRPr="00B072AE">
        <w:t>пособий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временной</w:t>
      </w:r>
      <w:r w:rsidR="00305E68" w:rsidRPr="00B072AE">
        <w:t xml:space="preserve"> </w:t>
      </w:r>
      <w:r w:rsidRPr="00B072AE">
        <w:t>нетрудоспособности.</w:t>
      </w:r>
      <w:r w:rsidR="00305E68" w:rsidRPr="00B072AE">
        <w:t xml:space="preserve"> </w:t>
      </w:r>
    </w:p>
    <w:p w14:paraId="1BB5BEE2" w14:textId="77777777" w:rsidR="00C0441D" w:rsidRPr="00B072AE" w:rsidRDefault="00C0441D" w:rsidP="00C0441D">
      <w:hyperlink r:id="rId26" w:history="1">
        <w:r w:rsidRPr="00B072AE">
          <w:rPr>
            <w:rStyle w:val="a3"/>
          </w:rPr>
          <w:t>https://aif.ru/money/mymoney/dengi-za-dengi-ekspert-chto-teryaet-pensioner-pri-vyhode-na-rabotu</w:t>
        </w:r>
      </w:hyperlink>
      <w:r w:rsidR="00305E68" w:rsidRPr="00B072AE">
        <w:t xml:space="preserve"> </w:t>
      </w:r>
    </w:p>
    <w:p w14:paraId="2668B327" w14:textId="77777777" w:rsidR="006E0913" w:rsidRPr="00B072AE" w:rsidRDefault="006E0913" w:rsidP="006E0913">
      <w:pPr>
        <w:pStyle w:val="2"/>
      </w:pPr>
      <w:bookmarkStart w:id="86" w:name="_Toc180388561"/>
      <w:r w:rsidRPr="00B072AE">
        <w:t>Вечерняя</w:t>
      </w:r>
      <w:r w:rsidR="00305E68" w:rsidRPr="00B072AE">
        <w:t xml:space="preserve"> </w:t>
      </w:r>
      <w:r w:rsidRPr="00B072AE">
        <w:t>Москва,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Хочу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пенсию: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каких</w:t>
      </w:r>
      <w:r w:rsidR="00305E68" w:rsidRPr="00B072AE">
        <w:t xml:space="preserve"> </w:t>
      </w:r>
      <w:r w:rsidRPr="00B072AE">
        <w:t>условиях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отправиться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«</w:t>
      </w:r>
      <w:r w:rsidRPr="00B072AE">
        <w:t>незаслуженный</w:t>
      </w:r>
      <w:r w:rsidR="00305E68" w:rsidRPr="00B072AE">
        <w:t xml:space="preserve"> </w:t>
      </w:r>
      <w:r w:rsidRPr="00B072AE">
        <w:t>отдых</w:t>
      </w:r>
      <w:r w:rsidR="00305E68" w:rsidRPr="00B072AE">
        <w:t>»</w:t>
      </w:r>
      <w:bookmarkEnd w:id="86"/>
    </w:p>
    <w:p w14:paraId="19ADB93C" w14:textId="77777777" w:rsidR="006E0913" w:rsidRPr="00B072AE" w:rsidRDefault="006E0913" w:rsidP="0093094E">
      <w:pPr>
        <w:pStyle w:val="3"/>
      </w:pPr>
      <w:bookmarkStart w:id="87" w:name="_Toc180388562"/>
      <w:r w:rsidRPr="00B072AE">
        <w:t>Молодые</w:t>
      </w:r>
      <w:r w:rsidR="00305E68" w:rsidRPr="00B072AE">
        <w:t xml:space="preserve"> </w:t>
      </w:r>
      <w:r w:rsidRPr="00B072AE">
        <w:t>россияне</w:t>
      </w:r>
      <w:r w:rsidR="00305E68" w:rsidRPr="00B072AE">
        <w:t xml:space="preserve"> </w:t>
      </w:r>
      <w:r w:rsidRPr="00B072AE">
        <w:t>внезапно</w:t>
      </w:r>
      <w:r w:rsidR="00305E68" w:rsidRPr="00B072AE">
        <w:t xml:space="preserve"> </w:t>
      </w:r>
      <w:r w:rsidRPr="00B072AE">
        <w:t>собрались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пенсию:</w:t>
      </w:r>
      <w:r w:rsidR="00305E68" w:rsidRPr="00B072AE">
        <w:t xml:space="preserve"> </w:t>
      </w:r>
      <w:r w:rsidRPr="00B072AE">
        <w:t>социологи</w:t>
      </w:r>
      <w:r w:rsidR="00305E68" w:rsidRPr="00B072AE">
        <w:t xml:space="preserve"> </w:t>
      </w:r>
      <w:r w:rsidRPr="00B072AE">
        <w:t>заявили,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около</w:t>
      </w:r>
      <w:r w:rsidR="00305E68" w:rsidRPr="00B072AE">
        <w:t xml:space="preserve"> </w:t>
      </w:r>
      <w:r w:rsidRPr="00B072AE">
        <w:t>половины</w:t>
      </w:r>
      <w:r w:rsidR="00305E68" w:rsidRPr="00B072AE">
        <w:t xml:space="preserve"> </w:t>
      </w:r>
      <w:r w:rsidRPr="00B072AE">
        <w:t>опрошенных</w:t>
      </w:r>
      <w:r w:rsidR="00305E68" w:rsidRPr="00B072AE">
        <w:t xml:space="preserve"> </w:t>
      </w:r>
      <w:r w:rsidRPr="00B072AE">
        <w:t>считают,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40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идеальный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уйти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отдых.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«</w:t>
      </w:r>
      <w:r w:rsidRPr="00B072AE">
        <w:t>Вечерняя</w:t>
      </w:r>
      <w:r w:rsidR="00305E68" w:rsidRPr="00B072AE">
        <w:t xml:space="preserve"> </w:t>
      </w:r>
      <w:r w:rsidRPr="00B072AE">
        <w:t>Москва</w:t>
      </w:r>
      <w:r w:rsidR="00305E68" w:rsidRPr="00B072AE">
        <w:t xml:space="preserve">» </w:t>
      </w:r>
      <w:r w:rsidRPr="00B072AE">
        <w:t>и</w:t>
      </w:r>
      <w:r w:rsidR="00305E68" w:rsidRPr="00B072AE">
        <w:t xml:space="preserve"> </w:t>
      </w:r>
      <w:r w:rsidRPr="00B072AE">
        <w:t>выяснила,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каких</w:t>
      </w:r>
      <w:r w:rsidR="00305E68" w:rsidRPr="00B072AE">
        <w:t xml:space="preserve"> </w:t>
      </w:r>
      <w:r w:rsidRPr="00B072AE">
        <w:t>условиях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отправиться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«</w:t>
      </w:r>
      <w:r w:rsidRPr="00B072AE">
        <w:t>незаслуженный</w:t>
      </w:r>
      <w:r w:rsidR="00305E68" w:rsidRPr="00B072AE">
        <w:t xml:space="preserve"> </w:t>
      </w:r>
      <w:r w:rsidRPr="00B072AE">
        <w:t>отдых</w:t>
      </w:r>
      <w:r w:rsidR="00305E68" w:rsidRPr="00B072AE">
        <w:t>»</w:t>
      </w:r>
      <w:r w:rsidRPr="00B072AE">
        <w:t>.</w:t>
      </w:r>
      <w:bookmarkEnd w:id="87"/>
    </w:p>
    <w:p w14:paraId="38A7F303" w14:textId="77777777" w:rsidR="006E0913" w:rsidRPr="00B072AE" w:rsidRDefault="006E0913" w:rsidP="006E0913">
      <w:r w:rsidRPr="00B072AE">
        <w:t>Если</w:t>
      </w:r>
      <w:r w:rsidR="00305E68" w:rsidRPr="00B072AE">
        <w:t xml:space="preserve"> </w:t>
      </w:r>
      <w:r w:rsidRPr="00B072AE">
        <w:t>верить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опроса,</w:t>
      </w:r>
      <w:r w:rsidR="00305E68" w:rsidRPr="00B072AE">
        <w:t xml:space="preserve"> </w:t>
      </w:r>
      <w:r w:rsidRPr="00B072AE">
        <w:t>проведенного</w:t>
      </w:r>
      <w:r w:rsidR="00305E68" w:rsidRPr="00B072AE">
        <w:t xml:space="preserve"> «</w:t>
      </w:r>
      <w:r w:rsidRPr="00B072AE">
        <w:t>Ингосстрахом</w:t>
      </w:r>
      <w:r w:rsidR="00305E68" w:rsidRPr="00B072AE">
        <w:t xml:space="preserve">» </w:t>
      </w:r>
      <w:r w:rsidRPr="00B072AE">
        <w:t>и</w:t>
      </w:r>
      <w:r w:rsidR="00305E68" w:rsidRPr="00B072AE">
        <w:t xml:space="preserve"> </w:t>
      </w:r>
      <w:r w:rsidRPr="00B072AE">
        <w:t>НПФ</w:t>
      </w:r>
      <w:r w:rsidR="00305E68" w:rsidRPr="00B072AE">
        <w:t xml:space="preserve"> «</w:t>
      </w:r>
      <w:r w:rsidRPr="00B072AE">
        <w:t>Социум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47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жителей</w:t>
      </w:r>
      <w:r w:rsidR="00305E68" w:rsidRPr="00B072AE">
        <w:t xml:space="preserve"> </w:t>
      </w:r>
      <w:r w:rsidRPr="00B072AE">
        <w:t>страны</w:t>
      </w:r>
      <w:r w:rsidR="00305E68" w:rsidRPr="00B072AE">
        <w:t xml:space="preserve"> </w:t>
      </w:r>
      <w:r w:rsidRPr="00B072AE">
        <w:t>считают</w:t>
      </w:r>
      <w:r w:rsidR="00305E68" w:rsidRPr="00B072AE">
        <w:t xml:space="preserve"> </w:t>
      </w:r>
      <w:r w:rsidRPr="00B072AE">
        <w:t>идеальным</w:t>
      </w:r>
      <w:r w:rsidR="00305E68" w:rsidRPr="00B072AE">
        <w:t xml:space="preserve"> </w:t>
      </w:r>
      <w:r w:rsidRPr="00B072AE">
        <w:t>возрастом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диапазон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41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31</w:t>
      </w:r>
      <w:r w:rsidR="00305E68" w:rsidRPr="00B072AE">
        <w:t xml:space="preserve"> </w:t>
      </w:r>
      <w:r w:rsidRPr="00B072AE">
        <w:t>процент</w:t>
      </w:r>
      <w:r w:rsidR="00305E68" w:rsidRPr="00B072AE">
        <w:t xml:space="preserve"> </w:t>
      </w:r>
      <w:r w:rsidRPr="00B072AE">
        <w:t>называют</w:t>
      </w:r>
      <w:r w:rsidR="00305E68" w:rsidRPr="00B072AE">
        <w:t xml:space="preserve"> </w:t>
      </w:r>
      <w:r w:rsidRPr="00B072AE">
        <w:t>51-60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Семь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вовсе</w:t>
      </w:r>
      <w:r w:rsidR="00305E68" w:rsidRPr="00B072AE">
        <w:t xml:space="preserve"> </w:t>
      </w:r>
      <w:r w:rsidRPr="00B072AE">
        <w:t>готовы</w:t>
      </w:r>
      <w:r w:rsidR="00305E68" w:rsidRPr="00B072AE">
        <w:t xml:space="preserve"> </w:t>
      </w:r>
      <w:r w:rsidRPr="00B072AE">
        <w:t>выйти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пять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31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40</w:t>
      </w:r>
      <w:r w:rsidR="00305E68" w:rsidRPr="00B072AE">
        <w:t xml:space="preserve"> </w:t>
      </w:r>
      <w:r w:rsidRPr="00B072AE">
        <w:t>лет.</w:t>
      </w:r>
    </w:p>
    <w:p w14:paraId="1E22871E" w14:textId="77777777" w:rsidR="006E0913" w:rsidRPr="00B072AE" w:rsidRDefault="006E0913" w:rsidP="006E0913">
      <w:r w:rsidRPr="00B072AE">
        <w:t>Только-только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собрались</w:t>
      </w:r>
      <w:r w:rsidR="00305E68" w:rsidRPr="00B072AE">
        <w:t xml:space="preserve"> </w:t>
      </w:r>
      <w:r w:rsidRPr="00B072AE">
        <w:t>обвинить</w:t>
      </w:r>
      <w:r w:rsidR="00305E68" w:rsidRPr="00B072AE">
        <w:t xml:space="preserve"> </w:t>
      </w:r>
      <w:r w:rsidRPr="00B072AE">
        <w:t>молодых</w:t>
      </w:r>
      <w:r w:rsidR="00305E68" w:rsidRPr="00B072AE">
        <w:t xml:space="preserve"> </w:t>
      </w:r>
      <w:r w:rsidRPr="00B072AE">
        <w:t>сограждан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стремлении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тунеядству,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заподозрили,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совсем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другом</w:t>
      </w:r>
      <w:r w:rsidR="00305E68" w:rsidRPr="00B072AE">
        <w:t xml:space="preserve"> </w:t>
      </w:r>
      <w:r w:rsidRPr="00B072AE">
        <w:t>явлении.</w:t>
      </w:r>
    </w:p>
    <w:p w14:paraId="2DA65940" w14:textId="77777777" w:rsidR="006E0913" w:rsidRPr="00B072AE" w:rsidRDefault="006E0913" w:rsidP="006E0913">
      <w:r w:rsidRPr="00B072AE">
        <w:t>Оказывается,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планируют</w:t>
      </w:r>
      <w:r w:rsidR="00305E68" w:rsidRPr="00B072AE">
        <w:t xml:space="preserve"> </w:t>
      </w:r>
      <w:r w:rsidRPr="00B072AE">
        <w:t>опираться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накопительную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(15%),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сдачи</w:t>
      </w:r>
      <w:r w:rsidR="00305E68" w:rsidRPr="00B072AE">
        <w:t xml:space="preserve"> </w:t>
      </w:r>
      <w:r w:rsidRPr="00B072AE">
        <w:t>недвижимости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аренду</w:t>
      </w:r>
      <w:r w:rsidR="00305E68" w:rsidRPr="00B072AE">
        <w:t xml:space="preserve"> </w:t>
      </w:r>
      <w:r w:rsidRPr="00B072AE">
        <w:t>(13%),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ценные</w:t>
      </w:r>
      <w:r w:rsidR="00305E68" w:rsidRPr="00B072AE">
        <w:t xml:space="preserve"> </w:t>
      </w:r>
      <w:r w:rsidRPr="00B072AE">
        <w:t>бумаги</w:t>
      </w:r>
      <w:r w:rsidR="00305E68" w:rsidRPr="00B072AE">
        <w:t xml:space="preserve"> </w:t>
      </w:r>
      <w:r w:rsidRPr="00B072AE">
        <w:t>(13%)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предпринимательской</w:t>
      </w:r>
      <w:r w:rsidR="00305E68" w:rsidRPr="00B072AE">
        <w:t xml:space="preserve"> </w:t>
      </w:r>
      <w:r w:rsidRPr="00B072AE">
        <w:t>деятельности</w:t>
      </w:r>
      <w:r w:rsidR="00305E68" w:rsidRPr="00B072AE">
        <w:t xml:space="preserve"> </w:t>
      </w:r>
      <w:r w:rsidRPr="00B072AE">
        <w:t>(18%).</w:t>
      </w:r>
      <w:r w:rsidR="00305E68" w:rsidRPr="00B072AE">
        <w:t xml:space="preserve"> </w:t>
      </w:r>
      <w:r w:rsidRPr="00B072AE">
        <w:t>Возможно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это?</w:t>
      </w:r>
    </w:p>
    <w:p w14:paraId="61BAAD70" w14:textId="77777777" w:rsidR="006E0913" w:rsidRPr="00B072AE" w:rsidRDefault="002A69C5" w:rsidP="006E0913">
      <w:r w:rsidRPr="00B072AE">
        <w:t>ДВИЖЕНИЕ</w:t>
      </w:r>
      <w:r w:rsidR="00305E68" w:rsidRPr="00B072AE">
        <w:t xml:space="preserve"> </w:t>
      </w:r>
      <w:r w:rsidRPr="00B072AE">
        <w:t>ЭКОНОМНЫХ</w:t>
      </w:r>
    </w:p>
    <w:p w14:paraId="519C7C93" w14:textId="77777777" w:rsidR="006E0913" w:rsidRPr="00B072AE" w:rsidRDefault="006E0913" w:rsidP="006E0913">
      <w:r w:rsidRPr="00B072AE">
        <w:t>В</w:t>
      </w:r>
      <w:r w:rsidR="00305E68" w:rsidRPr="00B072AE">
        <w:t xml:space="preserve"> </w:t>
      </w:r>
      <w:r w:rsidRPr="00B072AE">
        <w:t>2010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появилось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стало</w:t>
      </w:r>
      <w:r w:rsidR="00305E68" w:rsidRPr="00B072AE">
        <w:t xml:space="preserve"> </w:t>
      </w:r>
      <w:r w:rsidRPr="00B072AE">
        <w:t>активно</w:t>
      </w:r>
      <w:r w:rsidR="00305E68" w:rsidRPr="00B072AE">
        <w:t xml:space="preserve"> </w:t>
      </w:r>
      <w:r w:rsidRPr="00B072AE">
        <w:t>распространяться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всему</w:t>
      </w:r>
      <w:r w:rsidR="00305E68" w:rsidRPr="00B072AE">
        <w:t xml:space="preserve"> </w:t>
      </w:r>
      <w:r w:rsidRPr="00B072AE">
        <w:t>миру</w:t>
      </w:r>
      <w:r w:rsidR="00305E68" w:rsidRPr="00B072AE">
        <w:t xml:space="preserve"> </w:t>
      </w:r>
      <w:r w:rsidRPr="00B072AE">
        <w:t>движение</w:t>
      </w:r>
      <w:r w:rsidR="00305E68" w:rsidRPr="00B072AE">
        <w:t xml:space="preserve"> </w:t>
      </w:r>
      <w:r w:rsidRPr="00B072AE">
        <w:t>FIRE.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создатели</w:t>
      </w:r>
      <w:r w:rsidR="00305E68" w:rsidRPr="00B072AE">
        <w:t xml:space="preserve"> </w:t>
      </w:r>
      <w:r w:rsidRPr="00B072AE">
        <w:t>рассказывали,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жить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образом,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рано</w:t>
      </w:r>
      <w:r w:rsidR="00305E68" w:rsidRPr="00B072AE">
        <w:t xml:space="preserve"> </w:t>
      </w:r>
      <w:r w:rsidRPr="00B072AE">
        <w:t>достичь</w:t>
      </w:r>
      <w:r w:rsidR="00305E68" w:rsidRPr="00B072AE">
        <w:t xml:space="preserve"> </w:t>
      </w:r>
      <w:r w:rsidRPr="00B072AE">
        <w:t>финансовой</w:t>
      </w:r>
      <w:r w:rsidR="00305E68" w:rsidRPr="00B072AE">
        <w:t xml:space="preserve"> </w:t>
      </w:r>
      <w:r w:rsidRPr="00B072AE">
        <w:t>независимости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уйти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пенсию:</w:t>
      </w:r>
      <w:r w:rsidR="00305E68" w:rsidRPr="00B072AE">
        <w:t xml:space="preserve"> </w:t>
      </w:r>
      <w:r w:rsidRPr="00B072AE">
        <w:t>много</w:t>
      </w:r>
      <w:r w:rsidR="00305E68" w:rsidRPr="00B072AE">
        <w:t xml:space="preserve"> </w:t>
      </w:r>
      <w:r w:rsidRPr="00B072AE">
        <w:t>откладывать,</w:t>
      </w:r>
      <w:r w:rsidR="00305E68" w:rsidRPr="00B072AE">
        <w:t xml:space="preserve"> </w:t>
      </w:r>
      <w:r w:rsidRPr="00B072AE">
        <w:t>мало</w:t>
      </w:r>
      <w:r w:rsidR="00305E68" w:rsidRPr="00B072AE">
        <w:t xml:space="preserve"> </w:t>
      </w:r>
      <w:r w:rsidRPr="00B072AE">
        <w:t>тратить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инвестировать.</w:t>
      </w:r>
    </w:p>
    <w:p w14:paraId="7B63F9E7" w14:textId="77777777" w:rsidR="006E0913" w:rsidRPr="00B072AE" w:rsidRDefault="006E0913" w:rsidP="006E0913"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движение</w:t>
      </w:r>
      <w:r w:rsidR="00305E68" w:rsidRPr="00B072AE">
        <w:t xml:space="preserve"> </w:t>
      </w:r>
      <w:r w:rsidRPr="00B072AE">
        <w:t>большой</w:t>
      </w:r>
      <w:r w:rsidR="00305E68" w:rsidRPr="00B072AE">
        <w:t xml:space="preserve"> </w:t>
      </w:r>
      <w:r w:rsidRPr="00B072AE">
        <w:t>популярности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сыскало,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полностью</w:t>
      </w:r>
      <w:r w:rsidR="00305E68" w:rsidRPr="00B072AE">
        <w:t xml:space="preserve"> </w:t>
      </w:r>
      <w:r w:rsidRPr="00B072AE">
        <w:t>стороной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обошло.</w:t>
      </w:r>
      <w:r w:rsidR="00305E68" w:rsidRPr="00B072AE">
        <w:t xml:space="preserve"> </w:t>
      </w:r>
      <w:r w:rsidRPr="00B072AE">
        <w:t>Какие-то</w:t>
      </w:r>
      <w:r w:rsidR="00305E68" w:rsidRPr="00B072AE">
        <w:t xml:space="preserve"> </w:t>
      </w:r>
      <w:r w:rsidRPr="00B072AE">
        <w:t>принципы</w:t>
      </w:r>
      <w:r w:rsidR="00305E68" w:rsidRPr="00B072AE">
        <w:t xml:space="preserve"> </w:t>
      </w:r>
      <w:r w:rsidRPr="00B072AE">
        <w:t>просочились.</w:t>
      </w:r>
    </w:p>
    <w:p w14:paraId="4576FF57" w14:textId="77777777" w:rsidR="006E0913" w:rsidRPr="00B072AE" w:rsidRDefault="006E0913" w:rsidP="006E0913">
      <w:r w:rsidRPr="00B072AE">
        <w:t>Один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представителей</w:t>
      </w:r>
      <w:r w:rsidR="00305E68" w:rsidRPr="00B072AE">
        <w:t xml:space="preserve"> </w:t>
      </w:r>
      <w:r w:rsidRPr="00B072AE">
        <w:t>движения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</w:t>
      </w:r>
      <w:r w:rsidR="00305E68" w:rsidRPr="00B072AE">
        <w:t xml:space="preserve"> </w:t>
      </w:r>
      <w:r w:rsidRPr="00B072AE">
        <w:t>Антон</w:t>
      </w:r>
      <w:r w:rsidR="00305E68" w:rsidRPr="00B072AE">
        <w:t xml:space="preserve"> </w:t>
      </w:r>
      <w:r w:rsidRPr="00B072AE">
        <w:t>Крупин</w:t>
      </w:r>
      <w:r w:rsidR="00305E68" w:rsidRPr="00B072AE">
        <w:t xml:space="preserve"> </w:t>
      </w:r>
      <w:r w:rsidRPr="00B072AE">
        <w:t>(имя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фамилия</w:t>
      </w:r>
      <w:r w:rsidR="00305E68" w:rsidRPr="00B072AE">
        <w:t xml:space="preserve"> </w:t>
      </w:r>
      <w:r w:rsidRPr="00B072AE">
        <w:t>изменены)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ранней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задумался,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исполнилось</w:t>
      </w:r>
      <w:r w:rsidR="00305E68" w:rsidRPr="00B072AE">
        <w:t xml:space="preserve"> </w:t>
      </w:r>
      <w:r w:rsidRPr="00B072AE">
        <w:t>26.</w:t>
      </w:r>
    </w:p>
    <w:p w14:paraId="012E8028" w14:textId="77777777" w:rsidR="006E0913" w:rsidRPr="00B072AE" w:rsidRDefault="006E0913" w:rsidP="006E0913">
      <w:r w:rsidRPr="00B072AE">
        <w:t>Логика</w:t>
      </w:r>
      <w:r w:rsidR="00305E68" w:rsidRPr="00B072AE">
        <w:t xml:space="preserve"> </w:t>
      </w:r>
      <w:r w:rsidRPr="00B072AE">
        <w:t>FIRE,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слова</w:t>
      </w:r>
      <w:r w:rsidR="00305E68" w:rsidRPr="00B072AE">
        <w:t xml:space="preserve"> </w:t>
      </w:r>
      <w:r w:rsidRPr="00B072AE">
        <w:t>Антона,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простая: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возрастом</w:t>
      </w:r>
      <w:r w:rsidR="00305E68" w:rsidRPr="00B072AE">
        <w:t xml:space="preserve"> </w:t>
      </w:r>
      <w:r w:rsidRPr="00B072AE">
        <w:t>сил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меньше,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жить</w:t>
      </w:r>
      <w:r w:rsidR="00305E68" w:rsidRPr="00B072AE">
        <w:t xml:space="preserve"> </w:t>
      </w:r>
      <w:r w:rsidRPr="00B072AE">
        <w:t>хуже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хочется.</w:t>
      </w:r>
    </w:p>
    <w:p w14:paraId="6FF71FF2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Ключевой</w:t>
      </w:r>
      <w:r w:rsidR="00305E68" w:rsidRPr="00B072AE">
        <w:t xml:space="preserve"> </w:t>
      </w:r>
      <w:r w:rsidRPr="00B072AE">
        <w:t>момент:</w:t>
      </w:r>
      <w:r w:rsidR="00305E68" w:rsidRPr="00B072AE">
        <w:t xml:space="preserve"> </w:t>
      </w:r>
      <w:r w:rsidRPr="00B072AE">
        <w:t>тратить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жизнь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меньше,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зарабатываешь.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остальное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вкладывать,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пассивный</w:t>
      </w:r>
      <w:r w:rsidR="00305E68" w:rsidRPr="00B072AE">
        <w:t xml:space="preserve"> </w:t>
      </w:r>
      <w:r w:rsidRPr="00B072AE">
        <w:t>доход,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объясняет</w:t>
      </w:r>
      <w:r w:rsidR="00305E68" w:rsidRPr="00B072AE">
        <w:t xml:space="preserve"> </w:t>
      </w:r>
      <w:r w:rsidRPr="00B072AE">
        <w:t>Антон.</w:t>
      </w:r>
    </w:p>
    <w:p w14:paraId="76918790" w14:textId="77777777" w:rsidR="006E0913" w:rsidRPr="00B072AE" w:rsidRDefault="006E0913" w:rsidP="006E0913">
      <w:r w:rsidRPr="00B072AE">
        <w:t>Юрист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Найденко</w:t>
      </w:r>
      <w:r w:rsidR="00305E68" w:rsidRPr="00B072AE">
        <w:t xml:space="preserve"> </w:t>
      </w:r>
      <w:r w:rsidRPr="00B072AE">
        <w:t>решил</w:t>
      </w:r>
      <w:r w:rsidR="00305E68" w:rsidRPr="00B072AE">
        <w:t xml:space="preserve"> </w:t>
      </w:r>
      <w:r w:rsidRPr="00B072AE">
        <w:t>копить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раннюю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увидел,</w:t>
      </w:r>
      <w:r w:rsidR="00305E68" w:rsidRPr="00B072AE">
        <w:t xml:space="preserve"> </w:t>
      </w:r>
      <w:r w:rsidRPr="00B072AE">
        <w:t>какими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мамы.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26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цели</w:t>
      </w:r>
      <w:r w:rsidR="00305E68" w:rsidRPr="00B072AE">
        <w:t xml:space="preserve"> </w:t>
      </w:r>
      <w:r w:rsidRPr="00B072AE">
        <w:t>молодой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инвестирует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фондовый</w:t>
      </w:r>
      <w:r w:rsidR="00305E68" w:rsidRPr="00B072AE">
        <w:t xml:space="preserve"> </w:t>
      </w:r>
      <w:r w:rsidRPr="00B072AE">
        <w:t>рынок.</w:t>
      </w:r>
    </w:p>
    <w:p w14:paraId="480AA668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Идея</w:t>
      </w:r>
      <w:r w:rsidR="00305E68" w:rsidRPr="00B072AE">
        <w:t xml:space="preserve"> </w:t>
      </w:r>
      <w:r w:rsidRPr="00B072AE">
        <w:t>ранней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состоит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ежемесячном</w:t>
      </w:r>
      <w:r w:rsidR="00305E68" w:rsidRPr="00B072AE">
        <w:t xml:space="preserve"> </w:t>
      </w:r>
      <w:r w:rsidRPr="00B072AE">
        <w:t>накоплении</w:t>
      </w:r>
      <w:r w:rsidR="00305E68" w:rsidRPr="00B072AE">
        <w:t xml:space="preserve"> </w:t>
      </w:r>
      <w:r w:rsidRPr="00B072AE">
        <w:t>капитала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фондовом</w:t>
      </w:r>
      <w:r w:rsidR="00305E68" w:rsidRPr="00B072AE">
        <w:t xml:space="preserve"> </w:t>
      </w:r>
      <w:r w:rsidRPr="00B072AE">
        <w:t>рынке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надежных</w:t>
      </w:r>
      <w:r w:rsidR="00305E68" w:rsidRPr="00B072AE">
        <w:t xml:space="preserve"> </w:t>
      </w:r>
      <w:r w:rsidRPr="00B072AE">
        <w:t>компаниях,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говорит</w:t>
      </w:r>
      <w:r w:rsidR="00305E68" w:rsidRPr="00B072AE">
        <w:t xml:space="preserve"> </w:t>
      </w:r>
      <w:r w:rsidRPr="00B072AE">
        <w:t>он.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10-15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пополнений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сколотить</w:t>
      </w:r>
      <w:r w:rsidR="00305E68" w:rsidRPr="00B072AE">
        <w:t xml:space="preserve"> </w:t>
      </w:r>
      <w:r w:rsidRPr="00B072AE">
        <w:t>приличный</w:t>
      </w:r>
      <w:r w:rsidR="00305E68" w:rsidRPr="00B072AE">
        <w:t xml:space="preserve"> </w:t>
      </w:r>
      <w:r w:rsidRPr="00B072AE">
        <w:t>капитал.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налоговые</w:t>
      </w:r>
      <w:r w:rsidR="00305E68" w:rsidRPr="00B072AE">
        <w:t xml:space="preserve"> </w:t>
      </w:r>
      <w:r w:rsidRPr="00B072AE">
        <w:t>вычеты,</w:t>
      </w:r>
      <w:r w:rsidR="00305E68" w:rsidRPr="00B072AE">
        <w:t xml:space="preserve"> </w:t>
      </w:r>
      <w:r w:rsidRPr="00B072AE">
        <w:t>реинвестировать</w:t>
      </w:r>
      <w:r w:rsidR="00305E68" w:rsidRPr="00B072AE">
        <w:t xml:space="preserve"> </w:t>
      </w:r>
      <w:r w:rsidRPr="00B072AE">
        <w:t>дивиденды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купоны,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увидят</w:t>
      </w:r>
      <w:r w:rsidR="00305E68" w:rsidRPr="00B072AE">
        <w:t xml:space="preserve"> </w:t>
      </w:r>
      <w:r w:rsidRPr="00B072AE">
        <w:t>результат,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даст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подстраховаться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lastRenderedPageBreak/>
        <w:t>случай</w:t>
      </w:r>
      <w:r w:rsidR="00305E68" w:rsidRPr="00B072AE">
        <w:t xml:space="preserve"> </w:t>
      </w:r>
      <w:r w:rsidRPr="00B072AE">
        <w:t>форс-мажоров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работодателями.</w:t>
      </w:r>
      <w:r w:rsidR="00305E68" w:rsidRPr="00B072AE">
        <w:t xml:space="preserve"> </w:t>
      </w:r>
      <w:r w:rsidRPr="00B072AE">
        <w:t>Ведь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становимся,</w:t>
      </w:r>
      <w:r w:rsidR="00305E68" w:rsidRPr="00B072AE">
        <w:t xml:space="preserve"> </w:t>
      </w:r>
      <w:r w:rsidRPr="00B072AE">
        <w:t>тем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жестким</w:t>
      </w:r>
      <w:r w:rsidR="00305E68" w:rsidRPr="00B072AE">
        <w:t xml:space="preserve"> </w:t>
      </w:r>
      <w:r w:rsidRPr="00B072AE">
        <w:t>становится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нам</w:t>
      </w:r>
      <w:r w:rsidR="00305E68" w:rsidRPr="00B072AE">
        <w:t xml:space="preserve"> </w:t>
      </w:r>
      <w:r w:rsidRPr="00B072AE">
        <w:t>рынок</w:t>
      </w:r>
      <w:r w:rsidR="00305E68" w:rsidRPr="00B072AE">
        <w:t xml:space="preserve"> </w:t>
      </w:r>
      <w:r w:rsidRPr="00B072AE">
        <w:t>труда.</w:t>
      </w:r>
      <w:r w:rsidR="00305E68" w:rsidRPr="00B072AE">
        <w:t xml:space="preserve"> </w:t>
      </w:r>
      <w:r w:rsidRPr="00B072AE">
        <w:t>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просто</w:t>
      </w:r>
      <w:r w:rsidR="00305E68" w:rsidRPr="00B072AE">
        <w:t xml:space="preserve"> </w:t>
      </w:r>
      <w:r w:rsidRPr="00B072AE">
        <w:t>давайте</w:t>
      </w:r>
      <w:r w:rsidR="00305E68" w:rsidRPr="00B072AE">
        <w:t xml:space="preserve"> </w:t>
      </w:r>
      <w:r w:rsidRPr="00B072AE">
        <w:t>допустим,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захотел</w:t>
      </w:r>
      <w:r w:rsidR="00305E68" w:rsidRPr="00B072AE">
        <w:t xml:space="preserve"> </w:t>
      </w:r>
      <w:r w:rsidRPr="00B072AE">
        <w:t>сделать</w:t>
      </w:r>
      <w:r w:rsidR="00305E68" w:rsidRPr="00B072AE">
        <w:t xml:space="preserve"> </w:t>
      </w:r>
      <w:r w:rsidRPr="00B072AE">
        <w:t>что-либо</w:t>
      </w:r>
      <w:r w:rsidR="00305E68" w:rsidRPr="00B072AE">
        <w:t xml:space="preserve"> </w:t>
      </w:r>
      <w:r w:rsidRPr="00B072AE">
        <w:t>важное.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позволить</w:t>
      </w:r>
      <w:r w:rsidR="00305E68" w:rsidRPr="00B072AE">
        <w:t xml:space="preserve"> </w:t>
      </w:r>
      <w:r w:rsidRPr="00B072AE">
        <w:t>себе</w:t>
      </w:r>
      <w:r w:rsidR="00305E68" w:rsidRPr="00B072AE">
        <w:t xml:space="preserve"> </w:t>
      </w:r>
      <w:r w:rsidRPr="00B072AE">
        <w:t>уйти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работы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месяц</w:t>
      </w:r>
      <w:r w:rsidR="00305E68" w:rsidRPr="00B072AE">
        <w:t xml:space="preserve"> </w:t>
      </w:r>
      <w:r w:rsidRPr="00B072AE">
        <w:t>способен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каждый.</w:t>
      </w:r>
    </w:p>
    <w:p w14:paraId="5B9ED0CD" w14:textId="77777777" w:rsidR="006E0913" w:rsidRPr="00B072AE" w:rsidRDefault="006E0913" w:rsidP="006E0913">
      <w:r w:rsidRPr="00B072AE">
        <w:t>Александр</w:t>
      </w:r>
      <w:r w:rsidR="00305E68" w:rsidRPr="00B072AE">
        <w:t xml:space="preserve"> </w:t>
      </w:r>
      <w:r w:rsidRPr="00B072AE">
        <w:t>уточняет,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отнюдь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собирается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сидеть</w:t>
      </w:r>
      <w:r w:rsidR="00305E68" w:rsidRPr="00B072AE">
        <w:t xml:space="preserve"> </w:t>
      </w:r>
      <w:r w:rsidRPr="00B072AE">
        <w:t>сложа</w:t>
      </w:r>
      <w:r w:rsidR="00305E68" w:rsidRPr="00B072AE">
        <w:t xml:space="preserve"> </w:t>
      </w:r>
      <w:r w:rsidRPr="00B072AE">
        <w:t>руки.</w:t>
      </w:r>
    </w:p>
    <w:p w14:paraId="76BD2D53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том,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других</w:t>
      </w:r>
      <w:r w:rsidR="00305E68" w:rsidRPr="00B072AE">
        <w:t xml:space="preserve"> </w:t>
      </w:r>
      <w:r w:rsidRPr="00B072AE">
        <w:t>странах</w:t>
      </w:r>
      <w:r w:rsidR="00305E68" w:rsidRPr="00B072AE">
        <w:t xml:space="preserve"> </w:t>
      </w:r>
      <w:r w:rsidRPr="00B072AE">
        <w:t>называют</w:t>
      </w:r>
      <w:r w:rsidR="00305E68" w:rsidRPr="00B072AE">
        <w:t xml:space="preserve"> </w:t>
      </w:r>
      <w:r w:rsidRPr="00B072AE">
        <w:t>базовым</w:t>
      </w:r>
      <w:r w:rsidR="00305E68" w:rsidRPr="00B072AE">
        <w:t xml:space="preserve"> </w:t>
      </w:r>
      <w:r w:rsidRPr="00B072AE">
        <w:t>доходом.</w:t>
      </w:r>
      <w:r w:rsidR="00305E68" w:rsidRPr="00B072AE">
        <w:t xml:space="preserve"> </w:t>
      </w:r>
      <w:r w:rsidRPr="00B072AE">
        <w:t>Идея</w:t>
      </w:r>
      <w:r w:rsidR="00305E68" w:rsidRPr="00B072AE">
        <w:t xml:space="preserve"> </w:t>
      </w:r>
      <w:r w:rsidRPr="00B072AE">
        <w:t>утопическая,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чувствовать</w:t>
      </w:r>
      <w:r w:rsidR="00305E68" w:rsidRPr="00B072AE">
        <w:t xml:space="preserve"> </w:t>
      </w:r>
      <w:r w:rsidRPr="00B072AE">
        <w:t>себя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независимым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работодателя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государства</w:t>
      </w:r>
      <w:r w:rsidR="00305E68" w:rsidRPr="00B072AE">
        <w:t xml:space="preserve"> </w:t>
      </w:r>
      <w:r w:rsidRPr="00B072AE">
        <w:t>намного</w:t>
      </w:r>
      <w:r w:rsidR="00305E68" w:rsidRPr="00B072AE">
        <w:t xml:space="preserve"> </w:t>
      </w:r>
      <w:r w:rsidRPr="00B072AE">
        <w:t>лучше,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пор,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наши</w:t>
      </w:r>
      <w:r w:rsidR="00305E68" w:rsidRPr="00B072AE">
        <w:t xml:space="preserve"> </w:t>
      </w:r>
      <w:r w:rsidRPr="00B072AE">
        <w:t>жизненные</w:t>
      </w:r>
      <w:r w:rsidR="00305E68" w:rsidRPr="00B072AE">
        <w:t xml:space="preserve"> </w:t>
      </w:r>
      <w:r w:rsidRPr="00B072AE">
        <w:t>силы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покинут</w:t>
      </w:r>
      <w:r w:rsidR="00305E68" w:rsidRPr="00B072AE">
        <w:t xml:space="preserve"> </w:t>
      </w:r>
      <w:r w:rsidRPr="00B072AE">
        <w:t>нас.</w:t>
      </w:r>
      <w:r w:rsidR="00305E68" w:rsidRPr="00B072AE">
        <w:t xml:space="preserve"> </w:t>
      </w:r>
      <w:r w:rsidRPr="00B072AE">
        <w:t>Чиновники</w:t>
      </w:r>
      <w:r w:rsidR="00305E68" w:rsidRPr="00B072AE">
        <w:t xml:space="preserve"> </w:t>
      </w:r>
      <w:r w:rsidRPr="00B072AE">
        <w:t>называют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возрастом</w:t>
      </w:r>
      <w:r w:rsidR="00305E68" w:rsidRPr="00B072AE">
        <w:t xml:space="preserve"> </w:t>
      </w:r>
      <w:r w:rsidRPr="00B072AE">
        <w:t>дожития.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назвал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возрастом</w:t>
      </w:r>
      <w:r w:rsidR="00305E68" w:rsidRPr="00B072AE">
        <w:t xml:space="preserve"> </w:t>
      </w:r>
      <w:r w:rsidRPr="00B072AE">
        <w:t>выживания,</w:t>
      </w:r>
      <w:r w:rsidR="00305E68" w:rsidRPr="00B072AE">
        <w:t xml:space="preserve"> </w:t>
      </w:r>
      <w:r w:rsidRPr="00B072AE">
        <w:t>ведь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взрослый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прожить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(После</w:t>
      </w:r>
      <w:r w:rsidR="00305E68" w:rsidRPr="00B072AE">
        <w:t xml:space="preserve"> </w:t>
      </w:r>
      <w:r w:rsidRPr="00B072AE">
        <w:t>80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фиксированную</w:t>
      </w:r>
      <w:r w:rsidR="00305E68" w:rsidRPr="00B072AE">
        <w:t xml:space="preserve"> </w:t>
      </w:r>
      <w:r w:rsidRPr="00B072AE">
        <w:t>выплату</w:t>
      </w:r>
      <w:r w:rsidR="00305E68" w:rsidRPr="00B072AE">
        <w:t xml:space="preserve"> </w:t>
      </w:r>
      <w:r w:rsidRPr="00B072AE">
        <w:t>поднимают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раза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становится</w:t>
      </w:r>
      <w:r w:rsidR="00305E68" w:rsidRPr="00B072AE">
        <w:t xml:space="preserve"> </w:t>
      </w:r>
      <w:r w:rsidRPr="00B072AE">
        <w:t>больше,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80</w:t>
      </w:r>
      <w:r w:rsidR="00305E68" w:rsidRPr="00B072AE">
        <w:t xml:space="preserve"> </w:t>
      </w:r>
      <w:r w:rsidRPr="00B072AE">
        <w:t>намного</w:t>
      </w:r>
      <w:r w:rsidR="00305E68" w:rsidRPr="00B072AE">
        <w:t xml:space="preserve"> </w:t>
      </w:r>
      <w:r w:rsidRPr="00B072AE">
        <w:t>меньше).</w:t>
      </w:r>
      <w:r w:rsidR="00305E68" w:rsidRPr="00B072AE">
        <w:t xml:space="preserve"> </w:t>
      </w:r>
      <w:r w:rsidRPr="00B072AE">
        <w:t>Хотелось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думать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деньгах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базовые</w:t>
      </w:r>
      <w:r w:rsidR="00305E68" w:rsidRPr="00B072AE">
        <w:t xml:space="preserve"> </w:t>
      </w:r>
      <w:r w:rsidRPr="00B072AE">
        <w:t>потребности:</w:t>
      </w:r>
      <w:r w:rsidR="00305E68" w:rsidRPr="00B072AE">
        <w:t xml:space="preserve"> </w:t>
      </w:r>
      <w:r w:rsidRPr="00B072AE">
        <w:t>еду,</w:t>
      </w:r>
      <w:r w:rsidR="00305E68" w:rsidRPr="00B072AE">
        <w:t xml:space="preserve"> </w:t>
      </w:r>
      <w:r w:rsidRPr="00B072AE">
        <w:t>коммунальные</w:t>
      </w:r>
      <w:r w:rsidR="00305E68" w:rsidRPr="00B072AE">
        <w:t xml:space="preserve"> </w:t>
      </w:r>
      <w:r w:rsidRPr="00B072AE">
        <w:t>услуги,</w:t>
      </w:r>
      <w:r w:rsidR="00305E68" w:rsidRPr="00B072AE">
        <w:t xml:space="preserve"> </w:t>
      </w:r>
      <w:r w:rsidRPr="00B072AE">
        <w:t>лекарства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медицинское</w:t>
      </w:r>
      <w:r w:rsidR="00305E68" w:rsidRPr="00B072AE">
        <w:t xml:space="preserve"> </w:t>
      </w:r>
      <w:r w:rsidRPr="00B072AE">
        <w:t>обслуживание.</w:t>
      </w:r>
    </w:p>
    <w:p w14:paraId="5280B5B9" w14:textId="77777777" w:rsidR="006E0913" w:rsidRPr="00B072AE" w:rsidRDefault="002A69C5" w:rsidP="006E0913">
      <w:r w:rsidRPr="00B072AE">
        <w:t>ВАРИАНТ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ВСЕХ</w:t>
      </w:r>
    </w:p>
    <w:p w14:paraId="2EC85BB1" w14:textId="77777777" w:rsidR="006E0913" w:rsidRPr="00B072AE" w:rsidRDefault="006E0913" w:rsidP="006E0913">
      <w:r w:rsidRPr="00B072AE">
        <w:t>Доцент</w:t>
      </w:r>
      <w:r w:rsidR="00305E68" w:rsidRPr="00B072AE">
        <w:t xml:space="preserve"> </w:t>
      </w:r>
      <w:r w:rsidRPr="00B072AE">
        <w:t>экономического</w:t>
      </w:r>
      <w:r w:rsidR="00305E68" w:rsidRPr="00B072AE">
        <w:t xml:space="preserve"> </w:t>
      </w:r>
      <w:r w:rsidRPr="00B072AE">
        <w:t>факультета</w:t>
      </w:r>
      <w:r w:rsidR="00305E68" w:rsidRPr="00B072AE">
        <w:t xml:space="preserve"> </w:t>
      </w:r>
      <w:r w:rsidRPr="00B072AE">
        <w:t>РУДН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Зайнуллин</w:t>
      </w:r>
      <w:r w:rsidR="00305E68" w:rsidRPr="00B072AE">
        <w:t xml:space="preserve"> </w:t>
      </w:r>
      <w:r w:rsidRPr="00B072AE">
        <w:t>подчеркивает,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вариант</w:t>
      </w:r>
      <w:r w:rsidR="00305E68" w:rsidRPr="00B072AE">
        <w:t xml:space="preserve"> </w:t>
      </w:r>
      <w:r w:rsidRPr="00B072AE">
        <w:t>раннего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Антона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Александра,</w:t>
      </w:r>
      <w:r w:rsidR="00305E68" w:rsidRPr="00B072AE">
        <w:t xml:space="preserve"> </w:t>
      </w:r>
      <w:r w:rsidRPr="00B072AE">
        <w:t>подходит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всем.</w:t>
      </w:r>
    </w:p>
    <w:p w14:paraId="577254D7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называемых</w:t>
      </w:r>
      <w:r w:rsidR="00305E68" w:rsidRPr="00B072AE">
        <w:t xml:space="preserve"> </w:t>
      </w:r>
      <w:r w:rsidRPr="00B072AE">
        <w:t>рантье,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годам</w:t>
      </w:r>
      <w:r w:rsidR="00305E68" w:rsidRPr="00B072AE">
        <w:t xml:space="preserve"> </w:t>
      </w:r>
      <w:r w:rsidRPr="00B072AE">
        <w:t>40-50</w:t>
      </w:r>
      <w:r w:rsidR="00305E68" w:rsidRPr="00B072AE">
        <w:t xml:space="preserve"> </w:t>
      </w:r>
      <w:r w:rsidRPr="00B072AE">
        <w:t>накопить</w:t>
      </w:r>
      <w:r w:rsidR="00305E68" w:rsidRPr="00B072AE">
        <w:t xml:space="preserve"> </w:t>
      </w:r>
      <w:r w:rsidRPr="00B072AE">
        <w:t>достаточный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средств,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жить.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реально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пяти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населения,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рациональное</w:t>
      </w:r>
      <w:r w:rsidR="00305E68" w:rsidRPr="00B072AE">
        <w:t xml:space="preserve"> </w:t>
      </w:r>
      <w:r w:rsidRPr="00B072AE">
        <w:t>потребление,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экономить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эффективно</w:t>
      </w:r>
      <w:r w:rsidR="00305E68" w:rsidRPr="00B072AE">
        <w:t xml:space="preserve"> </w:t>
      </w:r>
      <w:r w:rsidRPr="00B072AE">
        <w:t>вкладывать</w:t>
      </w:r>
      <w:r w:rsidR="00305E68" w:rsidRPr="00B072AE">
        <w:t xml:space="preserve"> </w:t>
      </w:r>
      <w:r w:rsidRPr="00B072AE">
        <w:t>деньги.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важно,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украли</w:t>
      </w:r>
      <w:r w:rsidR="00305E68" w:rsidRPr="00B072AE">
        <w:t xml:space="preserve"> </w:t>
      </w:r>
      <w:r w:rsidRPr="00B072AE">
        <w:t>мошенники,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разорились</w:t>
      </w:r>
      <w:r w:rsidR="00305E68" w:rsidRPr="00B072AE">
        <w:t xml:space="preserve"> </w:t>
      </w:r>
      <w:r w:rsidRPr="00B072AE">
        <w:t>банки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инвестиционные</w:t>
      </w:r>
      <w:r w:rsidR="00305E68" w:rsidRPr="00B072AE">
        <w:t xml:space="preserve"> </w:t>
      </w:r>
      <w:r w:rsidRPr="00B072AE">
        <w:t>фонды,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вкладываться...</w:t>
      </w:r>
    </w:p>
    <w:p w14:paraId="582D9724" w14:textId="77777777" w:rsidR="006E0913" w:rsidRPr="00B072AE" w:rsidRDefault="006E0913" w:rsidP="006E0913">
      <w:r w:rsidRPr="00B072AE">
        <w:t>Эксперт</w:t>
      </w:r>
      <w:r w:rsidR="00305E68" w:rsidRPr="00B072AE">
        <w:t xml:space="preserve"> </w:t>
      </w:r>
      <w:r w:rsidRPr="00B072AE">
        <w:t>отметил,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</w:t>
      </w:r>
      <w:r w:rsidR="00305E68" w:rsidRPr="00B072AE">
        <w:t xml:space="preserve"> </w:t>
      </w:r>
      <w:r w:rsidRPr="00B072AE">
        <w:t>примерно</w:t>
      </w:r>
      <w:r w:rsidR="00305E68" w:rsidRPr="00B072AE">
        <w:t xml:space="preserve"> </w:t>
      </w:r>
      <w:r w:rsidRPr="00B072AE">
        <w:t>пять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жителей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доход</w:t>
      </w:r>
      <w:r w:rsidR="00305E68" w:rsidRPr="00B072AE">
        <w:t xml:space="preserve"> </w:t>
      </w:r>
      <w:r w:rsidRPr="00B072AE">
        <w:t>выше</w:t>
      </w:r>
      <w:r w:rsidR="00305E68" w:rsidRPr="00B072AE">
        <w:t xml:space="preserve"> </w:t>
      </w:r>
      <w:r w:rsidRPr="00B072AE">
        <w:t>100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Большинству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хватает</w:t>
      </w:r>
      <w:r w:rsidR="00305E68" w:rsidRPr="00B072AE">
        <w:t xml:space="preserve"> </w:t>
      </w:r>
      <w:r w:rsidRPr="00B072AE">
        <w:t>денег,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покрыть</w:t>
      </w:r>
      <w:r w:rsidR="00305E68" w:rsidRPr="00B072AE">
        <w:t xml:space="preserve"> </w:t>
      </w:r>
      <w:r w:rsidRPr="00B072AE">
        <w:t>текущие</w:t>
      </w:r>
      <w:r w:rsidR="00305E68" w:rsidRPr="00B072AE">
        <w:t xml:space="preserve"> </w:t>
      </w:r>
      <w:r w:rsidRPr="00B072AE">
        <w:t>расходы.</w:t>
      </w:r>
    </w:p>
    <w:p w14:paraId="680C3484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регионах</w:t>
      </w:r>
      <w:r w:rsidR="00305E68" w:rsidRPr="00B072AE">
        <w:t xml:space="preserve"> </w:t>
      </w:r>
      <w:r w:rsidRPr="00B072AE">
        <w:t>30-40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считается</w:t>
      </w:r>
      <w:r w:rsidR="00305E68" w:rsidRPr="00B072AE">
        <w:t xml:space="preserve"> </w:t>
      </w:r>
      <w:r w:rsidRPr="00B072AE">
        <w:t>хорошим</w:t>
      </w:r>
      <w:r w:rsidR="00305E68" w:rsidRPr="00B072AE">
        <w:t xml:space="preserve"> </w:t>
      </w:r>
      <w:r w:rsidRPr="00B072AE">
        <w:t>уровнем</w:t>
      </w:r>
      <w:r w:rsidR="00305E68" w:rsidRPr="00B072AE">
        <w:t xml:space="preserve"> </w:t>
      </w:r>
      <w:r w:rsidRPr="00B072AE">
        <w:t>заработной</w:t>
      </w:r>
      <w:r w:rsidR="00305E68" w:rsidRPr="00B072AE">
        <w:t xml:space="preserve"> </w:t>
      </w:r>
      <w:r w:rsidRPr="00B072AE">
        <w:t>платы.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магазинах</w:t>
      </w:r>
      <w:r w:rsidR="00305E68" w:rsidRPr="00B072AE">
        <w:t xml:space="preserve"> </w:t>
      </w:r>
      <w:r w:rsidRPr="00B072AE">
        <w:t>цены</w:t>
      </w:r>
      <w:r w:rsidR="00305E68" w:rsidRPr="00B072AE">
        <w:t xml:space="preserve"> </w:t>
      </w:r>
      <w:r w:rsidRPr="00B072AE">
        <w:t>везде</w:t>
      </w:r>
      <w:r w:rsidR="00305E68" w:rsidRPr="00B072AE">
        <w:t xml:space="preserve"> </w:t>
      </w:r>
      <w:r w:rsidRPr="00B072AE">
        <w:t>одинаковые.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что-то</w:t>
      </w:r>
      <w:r w:rsidR="00305E68" w:rsidRPr="00B072AE">
        <w:t xml:space="preserve"> </w:t>
      </w:r>
      <w:r w:rsidRPr="00B072AE">
        <w:t>накопить?</w:t>
      </w:r>
    </w:p>
    <w:p w14:paraId="37479022" w14:textId="77777777" w:rsidR="006E0913" w:rsidRPr="00B072AE" w:rsidRDefault="006E0913" w:rsidP="006E0913">
      <w:r w:rsidRPr="00B072AE">
        <w:t>Понизить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40-50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нереально,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эксперт.</w:t>
      </w:r>
    </w:p>
    <w:p w14:paraId="4F713C92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Текущие</w:t>
      </w:r>
      <w:r w:rsidR="00305E68" w:rsidRPr="00B072AE">
        <w:t xml:space="preserve"> </w:t>
      </w:r>
      <w:r w:rsidRPr="00B072AE">
        <w:t>налогоплательщики</w:t>
      </w:r>
      <w:r w:rsidR="00305E68" w:rsidRPr="00B072AE">
        <w:t xml:space="preserve"> </w:t>
      </w:r>
      <w:r w:rsidRPr="00B072AE">
        <w:t>фактически</w:t>
      </w:r>
      <w:r w:rsidR="00305E68" w:rsidRPr="00B072AE">
        <w:t xml:space="preserve"> </w:t>
      </w:r>
      <w:r w:rsidRPr="00B072AE">
        <w:t>платят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пенсионерам.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население</w:t>
      </w:r>
      <w:r w:rsidR="00305E68" w:rsidRPr="00B072AE">
        <w:t xml:space="preserve"> </w:t>
      </w:r>
      <w:r w:rsidRPr="00B072AE">
        <w:t>стремительно</w:t>
      </w:r>
      <w:r w:rsidR="00305E68" w:rsidRPr="00B072AE">
        <w:t xml:space="preserve"> </w:t>
      </w:r>
      <w:r w:rsidRPr="00B072AE">
        <w:t>стареет,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нагрузку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работающих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выйдет.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таким,</w:t>
      </w:r>
      <w:r w:rsidR="00305E68" w:rsidRPr="00B072AE">
        <w:t xml:space="preserve"> </w:t>
      </w:r>
      <w:r w:rsidRPr="00B072AE">
        <w:t>какой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сейчас,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хотим</w:t>
      </w:r>
      <w:r w:rsidR="00305E68" w:rsidRPr="00B072AE">
        <w:t xml:space="preserve"> </w:t>
      </w:r>
      <w:r w:rsidRPr="00B072AE">
        <w:t>платить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прожиточного</w:t>
      </w:r>
      <w:r w:rsidR="00305E68" w:rsidRPr="00B072AE">
        <w:t xml:space="preserve"> </w:t>
      </w:r>
      <w:r w:rsidRPr="00B072AE">
        <w:t>минимума.</w:t>
      </w:r>
      <w:r w:rsidR="00305E68" w:rsidRPr="00B072AE">
        <w:t xml:space="preserve"> </w:t>
      </w:r>
      <w:r w:rsidRPr="00B072AE">
        <w:t>Можно,</w:t>
      </w:r>
      <w:r w:rsidR="00305E68" w:rsidRPr="00B072AE">
        <w:t xml:space="preserve"> </w:t>
      </w:r>
      <w:r w:rsidRPr="00B072AE">
        <w:t>конечно,</w:t>
      </w:r>
      <w:r w:rsidR="00305E68" w:rsidRPr="00B072AE">
        <w:t xml:space="preserve"> </w:t>
      </w:r>
      <w:r w:rsidRPr="00B072AE">
        <w:t>перейти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государственной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системе,</w:t>
      </w:r>
      <w:r w:rsidR="00305E68" w:rsidRPr="00B072AE">
        <w:t xml:space="preserve"> </w:t>
      </w:r>
      <w:r w:rsidRPr="00B072AE">
        <w:t>ликвидировав</w:t>
      </w:r>
      <w:r w:rsidR="00305E68" w:rsidRPr="00B072AE">
        <w:t xml:space="preserve"> </w:t>
      </w:r>
      <w:r w:rsidRPr="00B072AE">
        <w:t>посредника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виде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фонда.</w:t>
      </w:r>
      <w:r w:rsidR="00305E68" w:rsidRPr="00B072AE">
        <w:t xml:space="preserve"> </w:t>
      </w:r>
      <w:r w:rsidRPr="00B072AE">
        <w:t>Пару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назад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объединили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страхования,</w:t>
      </w:r>
      <w:r w:rsidR="00305E68" w:rsidRPr="00B072AE">
        <w:t xml:space="preserve"> </w:t>
      </w:r>
      <w:r w:rsidRPr="00B072AE">
        <w:t>образовав</w:t>
      </w:r>
      <w:r w:rsidR="00305E68" w:rsidRPr="00B072AE">
        <w:t xml:space="preserve"> </w:t>
      </w:r>
      <w:r w:rsidRPr="00B072AE">
        <w:t>единый</w:t>
      </w:r>
      <w:r w:rsidR="00305E68" w:rsidRPr="00B072AE">
        <w:t xml:space="preserve"> </w:t>
      </w:r>
      <w:r w:rsidRPr="00B072AE">
        <w:t>социальный</w:t>
      </w:r>
      <w:r w:rsidR="00305E68" w:rsidRPr="00B072AE">
        <w:t xml:space="preserve"> </w:t>
      </w:r>
      <w:r w:rsidRPr="00B072AE">
        <w:t>фонд.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удалось</w:t>
      </w:r>
      <w:r w:rsidR="00305E68" w:rsidRPr="00B072AE">
        <w:t xml:space="preserve"> </w:t>
      </w:r>
      <w:r w:rsidRPr="00B072AE">
        <w:t>немного</w:t>
      </w:r>
      <w:r w:rsidR="00305E68" w:rsidRPr="00B072AE">
        <w:t xml:space="preserve"> </w:t>
      </w:r>
      <w:r w:rsidRPr="00B072AE">
        <w:t>сэкономить.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мера</w:t>
      </w:r>
      <w:r w:rsidR="00305E68" w:rsidRPr="00B072AE">
        <w:t xml:space="preserve"> </w:t>
      </w:r>
      <w:r w:rsidRPr="00B072AE">
        <w:t>была</w:t>
      </w:r>
      <w:r w:rsidR="00305E68" w:rsidRPr="00B072AE">
        <w:t xml:space="preserve"> </w:t>
      </w:r>
      <w:r w:rsidRPr="00B072AE">
        <w:t>промежуточной.</w:t>
      </w:r>
      <w:r w:rsidR="00305E68" w:rsidRPr="00B072AE">
        <w:t xml:space="preserve"> </w:t>
      </w:r>
      <w:r w:rsidRPr="00B072AE">
        <w:t>Посредник,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тратит</w:t>
      </w:r>
      <w:r w:rsidR="00305E68" w:rsidRPr="00B072AE">
        <w:t xml:space="preserve"> </w:t>
      </w:r>
      <w:r w:rsidRPr="00B072AE">
        <w:t>5-7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свое</w:t>
      </w:r>
      <w:r w:rsidR="00305E68" w:rsidRPr="00B072AE">
        <w:t xml:space="preserve"> </w:t>
      </w:r>
      <w:r w:rsidRPr="00B072AE">
        <w:t>содержание,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равно</w:t>
      </w:r>
      <w:r w:rsidR="00305E68" w:rsidRPr="00B072AE">
        <w:t xml:space="preserve"> </w:t>
      </w:r>
      <w:r w:rsidRPr="00B072AE">
        <w:t>остался.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ликвидируем</w:t>
      </w:r>
      <w:r w:rsidR="00305E68" w:rsidRPr="00B072AE">
        <w:t xml:space="preserve"> </w:t>
      </w:r>
      <w:r w:rsidRPr="00B072AE">
        <w:t>социальный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передадим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функции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имеющимся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органам</w:t>
      </w:r>
      <w:r w:rsidR="00305E68" w:rsidRPr="00B072AE">
        <w:t xml:space="preserve"> </w:t>
      </w:r>
      <w:r w:rsidRPr="00B072AE">
        <w:t>социальной</w:t>
      </w:r>
      <w:r w:rsidR="00305E68" w:rsidRPr="00B072AE">
        <w:t xml:space="preserve"> </w:t>
      </w:r>
      <w:r w:rsidRPr="00B072AE">
        <w:t>защиты,</w:t>
      </w:r>
      <w:r w:rsidR="00305E68" w:rsidRPr="00B072AE">
        <w:t xml:space="preserve"> </w:t>
      </w:r>
      <w:r w:rsidRPr="00B072AE">
        <w:t>где-то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снизить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мужчин.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есть,</w:t>
      </w:r>
      <w:r w:rsidR="00305E68" w:rsidRPr="00B072AE">
        <w:t xml:space="preserve"> </w:t>
      </w:r>
      <w:r w:rsidRPr="00B072AE">
        <w:t>оптимизируя</w:t>
      </w:r>
      <w:r w:rsidR="00305E68" w:rsidRPr="00B072AE">
        <w:t xml:space="preserve"> </w:t>
      </w:r>
      <w:r w:rsidRPr="00B072AE">
        <w:t>управленческие</w:t>
      </w:r>
      <w:r w:rsidR="00305E68" w:rsidRPr="00B072AE">
        <w:t xml:space="preserve"> </w:t>
      </w:r>
      <w:r w:rsidRPr="00B072AE">
        <w:t>расходы,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сможем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лучшем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вернуться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предыдущей</w:t>
      </w:r>
      <w:r w:rsidR="00305E68" w:rsidRPr="00B072AE">
        <w:t xml:space="preserve"> </w:t>
      </w:r>
      <w:r w:rsidRPr="00B072AE">
        <w:t>модели.</w:t>
      </w:r>
    </w:p>
    <w:p w14:paraId="462D8D2C" w14:textId="77777777" w:rsidR="006E0913" w:rsidRPr="00B072AE" w:rsidRDefault="006E0913" w:rsidP="006E0913">
      <w:r w:rsidRPr="00B072AE">
        <w:lastRenderedPageBreak/>
        <w:t>Чтобы</w:t>
      </w:r>
      <w:r w:rsidR="00305E68" w:rsidRPr="00B072AE">
        <w:t xml:space="preserve"> </w:t>
      </w:r>
      <w:r w:rsidRPr="00B072AE">
        <w:t>добиться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40-50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начала</w:t>
      </w:r>
      <w:r w:rsidR="00305E68" w:rsidRPr="00B072AE">
        <w:t xml:space="preserve"> </w:t>
      </w:r>
      <w:r w:rsidRPr="00B072AE">
        <w:t>решить</w:t>
      </w:r>
      <w:r w:rsidR="00305E68" w:rsidRPr="00B072AE">
        <w:t xml:space="preserve"> </w:t>
      </w:r>
      <w:r w:rsidRPr="00B072AE">
        <w:t>демографические</w:t>
      </w:r>
      <w:r w:rsidR="00305E68" w:rsidRPr="00B072AE">
        <w:t xml:space="preserve"> </w:t>
      </w:r>
      <w:r w:rsidRPr="00B072AE">
        <w:t>проблемы.</w:t>
      </w:r>
      <w:r w:rsidR="00305E68" w:rsidRPr="00B072AE">
        <w:t xml:space="preserve"> </w:t>
      </w:r>
      <w:r w:rsidRPr="00B072AE">
        <w:t>Сделать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несколько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вырос</w:t>
      </w:r>
      <w:r w:rsidR="00305E68" w:rsidRPr="00B072AE">
        <w:t xml:space="preserve"> </w:t>
      </w:r>
      <w:r w:rsidRPr="00B072AE">
        <w:t>коэффициент</w:t>
      </w:r>
      <w:r w:rsidR="00305E68" w:rsidRPr="00B072AE">
        <w:t xml:space="preserve"> </w:t>
      </w:r>
      <w:r w:rsidRPr="00B072AE">
        <w:t>рождаемости.</w:t>
      </w:r>
    </w:p>
    <w:p w14:paraId="5C8DAC8C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надо,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семью</w:t>
      </w:r>
      <w:r w:rsidR="00305E68" w:rsidRPr="00B072AE">
        <w:t xml:space="preserve"> </w:t>
      </w:r>
      <w:r w:rsidRPr="00B072AE">
        <w:t>приходился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ребенок,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три-четыре.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дети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трудоспособными,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сможем</w:t>
      </w:r>
      <w:r w:rsidR="00305E68" w:rsidRPr="00B072AE">
        <w:t xml:space="preserve"> </w:t>
      </w:r>
      <w:r w:rsidRPr="00B072AE">
        <w:t>сократить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возраст.</w:t>
      </w:r>
    </w:p>
    <w:p w14:paraId="42214F5A" w14:textId="77777777" w:rsidR="006E0913" w:rsidRPr="00B072AE" w:rsidRDefault="006E0913" w:rsidP="006E0913">
      <w:r w:rsidRPr="00B072AE">
        <w:t>Эксперт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существуют</w:t>
      </w:r>
      <w:r w:rsidR="00305E68" w:rsidRPr="00B072AE">
        <w:t xml:space="preserve"> </w:t>
      </w:r>
      <w:r w:rsidRPr="00B072AE">
        <w:t>льготные</w:t>
      </w:r>
      <w:r w:rsidR="00305E68" w:rsidRPr="00B072AE">
        <w:t xml:space="preserve"> </w:t>
      </w:r>
      <w:r w:rsidRPr="00B072AE">
        <w:t>варианты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военных.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называемая</w:t>
      </w:r>
      <w:r w:rsidR="00305E68" w:rsidRPr="00B072AE">
        <w:t xml:space="preserve"> </w:t>
      </w:r>
      <w:r w:rsidRPr="00B072AE">
        <w:t>северная</w:t>
      </w:r>
      <w:r w:rsidR="00305E68" w:rsidRPr="00B072AE">
        <w:t xml:space="preserve"> </w:t>
      </w:r>
      <w:r w:rsidRPr="00B072AE">
        <w:t>пенсия: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работаешь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условиях</w:t>
      </w:r>
      <w:r w:rsidR="00305E68" w:rsidRPr="00B072AE">
        <w:t xml:space="preserve"> </w:t>
      </w:r>
      <w:r w:rsidRPr="00B072AE">
        <w:t>Крайнего</w:t>
      </w:r>
      <w:r w:rsidR="00305E68" w:rsidRPr="00B072AE">
        <w:t xml:space="preserve"> </w:t>
      </w:r>
      <w:r w:rsidRPr="00B072AE">
        <w:t>Севера,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отойти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дел</w:t>
      </w:r>
      <w:r w:rsidR="00305E68" w:rsidRPr="00B072AE">
        <w:t xml:space="preserve"> </w:t>
      </w:r>
      <w:r w:rsidRPr="00B072AE">
        <w:t>раньше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несколько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вредные</w:t>
      </w:r>
      <w:r w:rsidR="00305E68" w:rsidRPr="00B072AE">
        <w:t xml:space="preserve"> </w:t>
      </w:r>
      <w:r w:rsidRPr="00B072AE">
        <w:t>производства,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работе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раннюю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вы</w:t>
      </w:r>
      <w:r w:rsidR="00305E68" w:rsidRPr="00B072AE">
        <w:t xml:space="preserve"> </w:t>
      </w:r>
      <w:r w:rsidRPr="00B072AE">
        <w:t>расплачиваетесь</w:t>
      </w:r>
      <w:r w:rsidR="00305E68" w:rsidRPr="00B072AE">
        <w:t xml:space="preserve"> </w:t>
      </w:r>
      <w:r w:rsidRPr="00B072AE">
        <w:t>своим</w:t>
      </w:r>
      <w:r w:rsidR="00305E68" w:rsidRPr="00B072AE">
        <w:t xml:space="preserve"> </w:t>
      </w:r>
      <w:r w:rsidRPr="00B072AE">
        <w:t>здоровьем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образом</w:t>
      </w:r>
      <w:r w:rsidR="00305E68" w:rsidRPr="00B072AE">
        <w:t xml:space="preserve"> </w:t>
      </w:r>
      <w:r w:rsidRPr="00B072AE">
        <w:t>жизни.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вариант</w:t>
      </w:r>
      <w:r w:rsidR="00305E68" w:rsidRPr="00B072AE">
        <w:t xml:space="preserve"> </w:t>
      </w:r>
      <w:r w:rsidRPr="00B072AE">
        <w:t>обеспечить</w:t>
      </w:r>
      <w:r w:rsidR="00305E68" w:rsidRPr="00B072AE">
        <w:t xml:space="preserve"> </w:t>
      </w:r>
      <w:r w:rsidRPr="00B072AE">
        <w:t>свое</w:t>
      </w:r>
      <w:r w:rsidR="00305E68" w:rsidRPr="00B072AE">
        <w:t xml:space="preserve"> </w:t>
      </w:r>
      <w:r w:rsidRPr="00B072AE">
        <w:t>будущее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рожать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детей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воспитывать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потом</w:t>
      </w:r>
      <w:r w:rsidR="00305E68" w:rsidRPr="00B072AE">
        <w:t xml:space="preserve"> </w:t>
      </w:r>
      <w:r w:rsidRPr="00B072AE">
        <w:t>рассчитывать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финансовую</w:t>
      </w:r>
      <w:r w:rsidR="00305E68" w:rsidRPr="00B072AE">
        <w:t xml:space="preserve"> </w:t>
      </w:r>
      <w:r w:rsidRPr="00B072AE">
        <w:t>поддержку.</w:t>
      </w:r>
    </w:p>
    <w:p w14:paraId="12EDF708" w14:textId="77777777" w:rsidR="006E0913" w:rsidRPr="00B072AE" w:rsidRDefault="002A69C5" w:rsidP="006E0913">
      <w:r w:rsidRPr="00B072AE">
        <w:t>О</w:t>
      </w:r>
      <w:r w:rsidR="00305E68" w:rsidRPr="00B072AE">
        <w:t xml:space="preserve"> </w:t>
      </w:r>
      <w:r w:rsidRPr="00B072AE">
        <w:t>СИЛЬНЫХ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СЛАБЫХ</w:t>
      </w:r>
    </w:p>
    <w:p w14:paraId="4E2A9E62" w14:textId="77777777" w:rsidR="006E0913" w:rsidRPr="00B072AE" w:rsidRDefault="006E0913" w:rsidP="006E0913">
      <w:r w:rsidRPr="00B072AE">
        <w:t>Часто</w:t>
      </w:r>
      <w:r w:rsidR="00305E68" w:rsidRPr="00B072AE">
        <w:t xml:space="preserve"> </w:t>
      </w:r>
      <w:r w:rsidRPr="00B072AE">
        <w:t>бывает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во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разговора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сложностях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работе</w:t>
      </w:r>
      <w:r w:rsidR="00305E68" w:rsidRPr="00B072AE">
        <w:t xml:space="preserve"> </w:t>
      </w:r>
      <w:r w:rsidRPr="00B072AE">
        <w:t>молодые</w:t>
      </w:r>
      <w:r w:rsidR="00305E68" w:rsidRPr="00B072AE">
        <w:t xml:space="preserve"> </w:t>
      </w:r>
      <w:r w:rsidRPr="00B072AE">
        <w:t>шутят,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пенсию.</w:t>
      </w:r>
      <w:r w:rsidR="00305E68" w:rsidRPr="00B072AE">
        <w:t xml:space="preserve"> </w:t>
      </w:r>
      <w:r w:rsidRPr="00B072AE">
        <w:t>Судя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упомянутому</w:t>
      </w:r>
      <w:r w:rsidR="00305E68" w:rsidRPr="00B072AE">
        <w:t xml:space="preserve"> </w:t>
      </w:r>
      <w:r w:rsidRPr="00B072AE">
        <w:t>ранее</w:t>
      </w:r>
      <w:r w:rsidR="00305E68" w:rsidRPr="00B072AE">
        <w:t xml:space="preserve"> </w:t>
      </w:r>
      <w:r w:rsidRPr="00B072AE">
        <w:t>исследованию,</w:t>
      </w:r>
      <w:r w:rsidR="00305E68" w:rsidRPr="00B072AE">
        <w:t xml:space="preserve"> </w:t>
      </w:r>
      <w:r w:rsidRPr="00B072AE">
        <w:t>выходит,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шутка</w:t>
      </w:r>
      <w:r w:rsidR="00305E68" w:rsidRPr="00B072AE">
        <w:t xml:space="preserve"> </w:t>
      </w:r>
      <w:r w:rsidRPr="00B072AE">
        <w:t>вовсе.</w:t>
      </w:r>
      <w:r w:rsidR="00305E68" w:rsidRPr="00B072AE">
        <w:t xml:space="preserve"> </w:t>
      </w:r>
      <w:r w:rsidRPr="00B072AE">
        <w:t>Совсем</w:t>
      </w:r>
      <w:r w:rsidR="00305E68" w:rsidRPr="00B072AE">
        <w:t xml:space="preserve"> </w:t>
      </w:r>
      <w:r w:rsidRPr="00B072AE">
        <w:t>иначе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вопрос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реагируют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40.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перспектива</w:t>
      </w:r>
      <w:r w:rsidR="00305E68" w:rsidRPr="00B072AE">
        <w:t xml:space="preserve"> </w:t>
      </w:r>
      <w:r w:rsidRPr="00B072AE">
        <w:t>стать</w:t>
      </w:r>
      <w:r w:rsidR="00305E68" w:rsidRPr="00B072AE">
        <w:t xml:space="preserve"> </w:t>
      </w:r>
      <w:r w:rsidRPr="00B072AE">
        <w:t>нахлебниками,</w:t>
      </w:r>
      <w:r w:rsidR="00305E68" w:rsidRPr="00B072AE">
        <w:t xml:space="preserve"> </w:t>
      </w:r>
      <w:r w:rsidRPr="00B072AE">
        <w:t>перестать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полезными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семьи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общества,</w:t>
      </w:r>
      <w:r w:rsidR="00305E68" w:rsidRPr="00B072AE">
        <w:t xml:space="preserve"> </w:t>
      </w:r>
      <w:r w:rsidRPr="00B072AE">
        <w:t>потерять</w:t>
      </w:r>
      <w:r w:rsidR="00305E68" w:rsidRPr="00B072AE">
        <w:t xml:space="preserve"> </w:t>
      </w:r>
      <w:r w:rsidRPr="00B072AE">
        <w:t>какие-то</w:t>
      </w:r>
      <w:r w:rsidR="00305E68" w:rsidRPr="00B072AE">
        <w:t xml:space="preserve"> </w:t>
      </w:r>
      <w:r w:rsidRPr="00B072AE">
        <w:t>навыки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статус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привлекает.</w:t>
      </w:r>
    </w:p>
    <w:p w14:paraId="540B0372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Люди,</w:t>
      </w:r>
      <w:r w:rsidR="00305E68" w:rsidRPr="00B072AE">
        <w:t xml:space="preserve"> </w:t>
      </w:r>
      <w:r w:rsidRPr="00B072AE">
        <w:t>которым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50-60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были</w:t>
      </w:r>
      <w:r w:rsidR="00305E68" w:rsidRPr="00B072AE">
        <w:t xml:space="preserve"> </w:t>
      </w:r>
      <w:r w:rsidRPr="00B072AE">
        <w:t>взращены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постсоветском</w:t>
      </w:r>
      <w:r w:rsidR="00305E68" w:rsidRPr="00B072AE">
        <w:t xml:space="preserve"> </w:t>
      </w:r>
      <w:r w:rsidRPr="00B072AE">
        <w:t>пространстве.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поколение</w:t>
      </w:r>
      <w:r w:rsidR="00305E68" w:rsidRPr="00B072AE">
        <w:t xml:space="preserve"> </w:t>
      </w:r>
      <w:r w:rsidRPr="00B072AE">
        <w:t>выживших,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отмечает</w:t>
      </w:r>
      <w:r w:rsidR="00305E68" w:rsidRPr="00B072AE">
        <w:t xml:space="preserve"> </w:t>
      </w:r>
      <w:r w:rsidRPr="00B072AE">
        <w:t>психолог</w:t>
      </w:r>
      <w:r w:rsidR="00305E68" w:rsidRPr="00B072AE">
        <w:t xml:space="preserve"> </w:t>
      </w:r>
      <w:r w:rsidRPr="00B072AE">
        <w:t>Иван</w:t>
      </w:r>
      <w:r w:rsidR="00305E68" w:rsidRPr="00B072AE">
        <w:t xml:space="preserve"> </w:t>
      </w:r>
      <w:r w:rsidRPr="00B072AE">
        <w:t>Андрухов.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вспомнить</w:t>
      </w:r>
      <w:r w:rsidR="00305E68" w:rsidRPr="00B072AE">
        <w:t xml:space="preserve"> </w:t>
      </w:r>
      <w:r w:rsidRPr="00B072AE">
        <w:t>1980-1990-е,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там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работал,</w:t>
      </w:r>
      <w:r w:rsidR="00305E68" w:rsidRPr="00B072AE">
        <w:t xml:space="preserve"> </w:t>
      </w:r>
      <w:r w:rsidRPr="00B072AE">
        <w:t>либо</w:t>
      </w:r>
      <w:r w:rsidR="00305E68" w:rsidRPr="00B072AE">
        <w:t xml:space="preserve"> </w:t>
      </w:r>
      <w:r w:rsidRPr="00B072AE">
        <w:t>физически</w:t>
      </w:r>
      <w:r w:rsidR="00305E68" w:rsidRPr="00B072AE">
        <w:t xml:space="preserve"> </w:t>
      </w:r>
      <w:r w:rsidRPr="00B072AE">
        <w:t>мог</w:t>
      </w:r>
      <w:r w:rsidR="00305E68" w:rsidRPr="00B072AE">
        <w:t xml:space="preserve"> </w:t>
      </w:r>
      <w:r w:rsidRPr="00B072AE">
        <w:t>умереть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голода.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страшное</w:t>
      </w:r>
      <w:r w:rsidR="00305E68" w:rsidRPr="00B072AE">
        <w:t xml:space="preserve"> </w:t>
      </w:r>
      <w:r w:rsidRPr="00B072AE">
        <w:t>время,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какие-то</w:t>
      </w:r>
      <w:r w:rsidR="00305E68" w:rsidRPr="00B072AE">
        <w:t xml:space="preserve"> </w:t>
      </w:r>
      <w:r w:rsidRPr="00B072AE">
        <w:t>паттерны</w:t>
      </w:r>
      <w:r w:rsidR="00305E68" w:rsidRPr="00B072AE">
        <w:t xml:space="preserve"> </w:t>
      </w:r>
      <w:r w:rsidRPr="00B072AE">
        <w:t>поведения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могли</w:t>
      </w:r>
      <w:r w:rsidR="00305E68" w:rsidRPr="00B072AE">
        <w:t xml:space="preserve"> </w:t>
      </w:r>
      <w:r w:rsidRPr="00B072AE">
        <w:t>пронести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жизнь.</w:t>
      </w:r>
    </w:p>
    <w:p w14:paraId="45901131" w14:textId="77777777" w:rsidR="006E0913" w:rsidRPr="00B072AE" w:rsidRDefault="006E0913" w:rsidP="006E0913">
      <w:r w:rsidRPr="00B072AE">
        <w:t>Психолог</w:t>
      </w:r>
      <w:r w:rsidR="00305E68" w:rsidRPr="00B072AE">
        <w:t xml:space="preserve"> </w:t>
      </w:r>
      <w:r w:rsidRPr="00B072AE">
        <w:t>вспоминает</w:t>
      </w:r>
      <w:r w:rsidR="00305E68" w:rsidRPr="00B072AE">
        <w:t xml:space="preserve"> </w:t>
      </w:r>
      <w:r w:rsidRPr="00B072AE">
        <w:t>выражение:</w:t>
      </w:r>
      <w:r w:rsidR="00305E68" w:rsidRPr="00B072AE">
        <w:t xml:space="preserve"> «</w:t>
      </w:r>
      <w:r w:rsidRPr="00B072AE">
        <w:t>Трудные</w:t>
      </w:r>
      <w:r w:rsidR="00305E68" w:rsidRPr="00B072AE">
        <w:t xml:space="preserve"> </w:t>
      </w:r>
      <w:r w:rsidRPr="00B072AE">
        <w:t>времена</w:t>
      </w:r>
      <w:r w:rsidR="00305E68" w:rsidRPr="00B072AE">
        <w:t xml:space="preserve"> </w:t>
      </w:r>
      <w:r w:rsidRPr="00B072AE">
        <w:t>рождают</w:t>
      </w:r>
      <w:r w:rsidR="00305E68" w:rsidRPr="00B072AE">
        <w:t xml:space="preserve"> </w:t>
      </w:r>
      <w:r w:rsidRPr="00B072AE">
        <w:t>сильных</w:t>
      </w:r>
      <w:r w:rsidR="00305E68" w:rsidRPr="00B072AE">
        <w:t xml:space="preserve"> </w:t>
      </w:r>
      <w:r w:rsidRPr="00B072AE">
        <w:t>людей.</w:t>
      </w:r>
      <w:r w:rsidR="00305E68" w:rsidRPr="00B072AE">
        <w:t xml:space="preserve"> </w:t>
      </w:r>
      <w:r w:rsidRPr="00B072AE">
        <w:t>Сильные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создают</w:t>
      </w:r>
      <w:r w:rsidR="00305E68" w:rsidRPr="00B072AE">
        <w:t xml:space="preserve"> </w:t>
      </w:r>
      <w:r w:rsidRPr="00B072AE">
        <w:t>хорошие</w:t>
      </w:r>
      <w:r w:rsidR="00305E68" w:rsidRPr="00B072AE">
        <w:t xml:space="preserve"> </w:t>
      </w:r>
      <w:r w:rsidRPr="00B072AE">
        <w:t>времена.</w:t>
      </w:r>
      <w:r w:rsidR="00305E68" w:rsidRPr="00B072AE">
        <w:t xml:space="preserve"> </w:t>
      </w:r>
      <w:r w:rsidRPr="00B072AE">
        <w:t>Хорошие</w:t>
      </w:r>
      <w:r w:rsidR="00305E68" w:rsidRPr="00B072AE">
        <w:t xml:space="preserve"> </w:t>
      </w:r>
      <w:r w:rsidRPr="00B072AE">
        <w:t>времена</w:t>
      </w:r>
      <w:r w:rsidR="00305E68" w:rsidRPr="00B072AE">
        <w:t xml:space="preserve"> </w:t>
      </w:r>
      <w:r w:rsidRPr="00B072AE">
        <w:t>рождают</w:t>
      </w:r>
      <w:r w:rsidR="00305E68" w:rsidRPr="00B072AE">
        <w:t xml:space="preserve"> </w:t>
      </w:r>
      <w:r w:rsidRPr="00B072AE">
        <w:t>слабых</w:t>
      </w:r>
      <w:r w:rsidR="00305E68" w:rsidRPr="00B072AE">
        <w:t xml:space="preserve"> </w:t>
      </w:r>
      <w:r w:rsidRPr="00B072AE">
        <w:t>людей.</w:t>
      </w:r>
      <w:r w:rsidR="00305E68" w:rsidRPr="00B072AE">
        <w:t xml:space="preserve"> </w:t>
      </w:r>
      <w:r w:rsidRPr="00B072AE">
        <w:t>Слабые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создают</w:t>
      </w:r>
      <w:r w:rsidR="00305E68" w:rsidRPr="00B072AE">
        <w:t xml:space="preserve"> </w:t>
      </w:r>
      <w:r w:rsidRPr="00B072AE">
        <w:t>трудные</w:t>
      </w:r>
      <w:r w:rsidR="00305E68" w:rsidRPr="00B072AE">
        <w:t xml:space="preserve"> </w:t>
      </w:r>
      <w:r w:rsidRPr="00B072AE">
        <w:t>времена</w:t>
      </w:r>
      <w:r w:rsidR="00305E68" w:rsidRPr="00B072AE">
        <w:t>»</w:t>
      </w:r>
      <w:r w:rsidRPr="00B072AE">
        <w:t>.</w:t>
      </w:r>
    </w:p>
    <w:p w14:paraId="42F06A67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Безусловно,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молодых</w:t>
      </w:r>
      <w:r w:rsidR="00305E68" w:rsidRPr="00B072AE">
        <w:t xml:space="preserve"> </w:t>
      </w:r>
      <w:r w:rsidRPr="00B072AE">
        <w:t>людей</w:t>
      </w:r>
      <w:r w:rsidR="00305E68" w:rsidRPr="00B072AE">
        <w:t xml:space="preserve"> </w:t>
      </w:r>
      <w:r w:rsidRPr="00B072AE">
        <w:t>нет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момента</w:t>
      </w:r>
      <w:r w:rsidR="00305E68" w:rsidRPr="00B072AE">
        <w:t xml:space="preserve"> </w:t>
      </w:r>
      <w:r w:rsidRPr="00B072AE">
        <w:t>выживания,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наслаждаться</w:t>
      </w:r>
      <w:r w:rsidR="00305E68" w:rsidRPr="00B072AE">
        <w:t xml:space="preserve"> </w:t>
      </w:r>
      <w:r w:rsidRPr="00B072AE">
        <w:t>жизнью.</w:t>
      </w:r>
      <w:r w:rsidR="00305E68" w:rsidRPr="00B072AE">
        <w:t xml:space="preserve"> </w:t>
      </w:r>
      <w:r w:rsidRPr="00B072AE">
        <w:t>Понятно,</w:t>
      </w:r>
      <w:r w:rsidR="00305E68" w:rsidRPr="00B072AE">
        <w:t xml:space="preserve"> </w:t>
      </w:r>
      <w:r w:rsidRPr="00B072AE">
        <w:t>что,</w:t>
      </w:r>
      <w:r w:rsidR="00305E68" w:rsidRPr="00B072AE">
        <w:t xml:space="preserve"> </w:t>
      </w:r>
      <w:r w:rsidRPr="00B072AE">
        <w:t>выбирая</w:t>
      </w:r>
      <w:r w:rsidR="00305E68" w:rsidRPr="00B072AE">
        <w:t xml:space="preserve"> </w:t>
      </w:r>
      <w:r w:rsidRPr="00B072AE">
        <w:t>между</w:t>
      </w:r>
      <w:r w:rsidR="00305E68" w:rsidRPr="00B072AE">
        <w:t xml:space="preserve"> </w:t>
      </w:r>
      <w:r w:rsidRPr="00B072AE">
        <w:t>тем,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восемь</w:t>
      </w:r>
      <w:r w:rsidR="00305E68" w:rsidRPr="00B072AE">
        <w:t xml:space="preserve"> </w:t>
      </w:r>
      <w:r w:rsidRPr="00B072AE">
        <w:t>часов</w:t>
      </w:r>
      <w:r w:rsidR="00305E68" w:rsidRPr="00B072AE">
        <w:t xml:space="preserve"> </w:t>
      </w:r>
      <w:r w:rsidRPr="00B072AE">
        <w:t>поработать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заводе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потратить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то,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хочется</w:t>
      </w:r>
      <w:r w:rsidR="00305E68" w:rsidRPr="00B072AE">
        <w:t xml:space="preserve"> </w:t>
      </w:r>
      <w:r w:rsidRPr="00B072AE">
        <w:t>заняться,</w:t>
      </w:r>
      <w:r w:rsidR="00305E68" w:rsidRPr="00B072AE">
        <w:t xml:space="preserve"> </w:t>
      </w:r>
      <w:r w:rsidRPr="00B072AE">
        <w:t>молодые</w:t>
      </w:r>
      <w:r w:rsidR="00305E68" w:rsidRPr="00B072AE">
        <w:t xml:space="preserve"> </w:t>
      </w:r>
      <w:r w:rsidRPr="00B072AE">
        <w:t>выберут</w:t>
      </w:r>
      <w:r w:rsidR="00305E68" w:rsidRPr="00B072AE">
        <w:t xml:space="preserve"> </w:t>
      </w:r>
      <w:r w:rsidRPr="00B072AE">
        <w:t>второе.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умеют</w:t>
      </w:r>
      <w:r w:rsidR="00305E68" w:rsidRPr="00B072AE">
        <w:t xml:space="preserve"> </w:t>
      </w:r>
      <w:r w:rsidRPr="00B072AE">
        <w:t>чувствовать,</w:t>
      </w:r>
      <w:r w:rsidR="00305E68" w:rsidRPr="00B072AE">
        <w:t xml:space="preserve"> </w:t>
      </w:r>
      <w:r w:rsidRPr="00B072AE">
        <w:t>наслаждаться.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порой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удовольствий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много.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шутках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выходе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видна</w:t>
      </w:r>
      <w:r w:rsidR="00305E68" w:rsidRPr="00B072AE">
        <w:t xml:space="preserve"> </w:t>
      </w:r>
      <w:r w:rsidRPr="00B072AE">
        <w:t>банальная</w:t>
      </w:r>
      <w:r w:rsidR="00305E68" w:rsidRPr="00B072AE">
        <w:t xml:space="preserve"> </w:t>
      </w:r>
      <w:r w:rsidRPr="00B072AE">
        <w:t>потребность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пожить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себя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хочется.</w:t>
      </w:r>
    </w:p>
    <w:p w14:paraId="1C2ED6F3" w14:textId="77777777" w:rsidR="006E0913" w:rsidRPr="00B072AE" w:rsidRDefault="006E0913" w:rsidP="006E0913">
      <w:r w:rsidRPr="00B072AE">
        <w:t>Старшие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считают,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жить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требует</w:t>
      </w:r>
      <w:r w:rsidR="00305E68" w:rsidRPr="00B072AE">
        <w:t xml:space="preserve"> </w:t>
      </w:r>
      <w:r w:rsidRPr="00B072AE">
        <w:t>общество.</w:t>
      </w:r>
    </w:p>
    <w:p w14:paraId="4BF8E079" w14:textId="77777777" w:rsidR="006E0913" w:rsidRPr="00B072AE" w:rsidRDefault="006E0913" w:rsidP="006E0913">
      <w:r w:rsidRPr="00B072AE">
        <w:t>Какая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позиций</w:t>
      </w:r>
      <w:r w:rsidR="00305E68" w:rsidRPr="00B072AE">
        <w:t xml:space="preserve"> </w:t>
      </w:r>
      <w:r w:rsidRPr="00B072AE">
        <w:t>правильная,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какая</w:t>
      </w:r>
      <w:r w:rsidR="00305E68" w:rsidRPr="00B072AE">
        <w:t xml:space="preserve"> </w:t>
      </w:r>
      <w:r w:rsidRPr="00B072AE">
        <w:t>нет,</w:t>
      </w:r>
      <w:r w:rsidR="00305E68" w:rsidRPr="00B072AE">
        <w:t xml:space="preserve"> </w:t>
      </w:r>
      <w:r w:rsidRPr="00B072AE">
        <w:t>психолог</w:t>
      </w:r>
      <w:r w:rsidR="00305E68" w:rsidRPr="00B072AE">
        <w:t xml:space="preserve"> </w:t>
      </w:r>
      <w:r w:rsidRPr="00B072AE">
        <w:t>судить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берется:</w:t>
      </w:r>
    </w:p>
    <w:p w14:paraId="25C864A4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сам</w:t>
      </w:r>
      <w:r w:rsidR="00305E68" w:rsidRPr="00B072AE">
        <w:t xml:space="preserve"> </w:t>
      </w:r>
      <w:r w:rsidRPr="00B072AE">
        <w:t>выбирает</w:t>
      </w:r>
      <w:r w:rsidR="00305E68" w:rsidRPr="00B072AE">
        <w:t xml:space="preserve"> </w:t>
      </w:r>
      <w:r w:rsidRPr="00B072AE">
        <w:t>свою</w:t>
      </w:r>
      <w:r w:rsidR="00305E68" w:rsidRPr="00B072AE">
        <w:t xml:space="preserve"> </w:t>
      </w:r>
      <w:r w:rsidRPr="00B072AE">
        <w:t>жизненную</w:t>
      </w:r>
      <w:r w:rsidR="00305E68" w:rsidRPr="00B072AE">
        <w:t xml:space="preserve"> </w:t>
      </w:r>
      <w:r w:rsidRPr="00B072AE">
        <w:t>стратегию.</w:t>
      </w:r>
      <w:r w:rsidR="00305E68" w:rsidRPr="00B072AE">
        <w:t xml:space="preserve"> </w:t>
      </w:r>
      <w:r w:rsidRPr="00B072AE">
        <w:t>Главное,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образ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вредил</w:t>
      </w:r>
      <w:r w:rsidR="00305E68" w:rsidRPr="00B072AE">
        <w:t xml:space="preserve"> </w:t>
      </w:r>
      <w:r w:rsidRPr="00B072AE">
        <w:t>другим.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вам</w:t>
      </w:r>
      <w:r w:rsidR="00305E68" w:rsidRPr="00B072AE">
        <w:t xml:space="preserve"> </w:t>
      </w:r>
      <w:r w:rsidRPr="00B072AE">
        <w:t>комфортно</w:t>
      </w:r>
      <w:r w:rsidR="00305E68" w:rsidRPr="00B072AE">
        <w:t xml:space="preserve"> </w:t>
      </w:r>
      <w:r w:rsidRPr="00B072AE">
        <w:t>жить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«</w:t>
      </w:r>
      <w:r w:rsidRPr="00B072AE">
        <w:t>как</w:t>
      </w:r>
      <w:r w:rsidR="00305E68" w:rsidRPr="00B072AE">
        <w:t xml:space="preserve"> </w:t>
      </w:r>
      <w:r w:rsidRPr="00B072AE">
        <w:t>правильно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ваш</w:t>
      </w:r>
      <w:r w:rsidR="00305E68" w:rsidRPr="00B072AE">
        <w:t xml:space="preserve"> </w:t>
      </w:r>
      <w:r w:rsidRPr="00B072AE">
        <w:t>выбор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ваше</w:t>
      </w:r>
      <w:r w:rsidR="00305E68" w:rsidRPr="00B072AE">
        <w:t xml:space="preserve"> </w:t>
      </w:r>
      <w:r w:rsidRPr="00B072AE">
        <w:t>право.</w:t>
      </w:r>
      <w:r w:rsidR="00305E68" w:rsidRPr="00B072AE">
        <w:t xml:space="preserve"> </w:t>
      </w:r>
      <w:r w:rsidRPr="00B072AE">
        <w:t>Главное,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вы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пропагандировали</w:t>
      </w:r>
      <w:r w:rsidR="00305E68" w:rsidRPr="00B072AE">
        <w:t xml:space="preserve"> </w:t>
      </w:r>
      <w:r w:rsidRPr="00B072AE">
        <w:t>свое</w:t>
      </w:r>
      <w:r w:rsidR="00305E68" w:rsidRPr="00B072AE">
        <w:t xml:space="preserve"> </w:t>
      </w:r>
      <w:r w:rsidRPr="00B072AE">
        <w:t>мнение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единственно</w:t>
      </w:r>
      <w:r w:rsidR="00305E68" w:rsidRPr="00B072AE">
        <w:t xml:space="preserve"> </w:t>
      </w:r>
      <w:r w:rsidRPr="00B072AE">
        <w:t>верное.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вы</w:t>
      </w:r>
      <w:r w:rsidR="00305E68" w:rsidRPr="00B072AE">
        <w:t xml:space="preserve"> </w:t>
      </w:r>
      <w:r w:rsidRPr="00B072AE">
        <w:t>живете</w:t>
      </w:r>
      <w:r w:rsidR="00305E68" w:rsidRPr="00B072AE">
        <w:t xml:space="preserve"> </w:t>
      </w:r>
      <w:r w:rsidRPr="00B072AE">
        <w:t>так,</w:t>
      </w:r>
      <w:r w:rsidR="00305E68" w:rsidRPr="00B072AE">
        <w:t xml:space="preserve"> «</w:t>
      </w:r>
      <w:r w:rsidRPr="00B072AE">
        <w:t>как</w:t>
      </w:r>
      <w:r w:rsidR="00305E68" w:rsidRPr="00B072AE">
        <w:t xml:space="preserve"> </w:t>
      </w:r>
      <w:r w:rsidRPr="00B072AE">
        <w:t>хочется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важно,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мешало</w:t>
      </w:r>
      <w:r w:rsidR="00305E68" w:rsidRPr="00B072AE">
        <w:t xml:space="preserve"> </w:t>
      </w:r>
      <w:r w:rsidRPr="00B072AE">
        <w:t>другим.</w:t>
      </w:r>
      <w:r w:rsidR="00305E68" w:rsidRPr="00B072AE">
        <w:t xml:space="preserve"> </w:t>
      </w:r>
      <w:r w:rsidRPr="00B072AE">
        <w:t>Обе</w:t>
      </w:r>
      <w:r w:rsidR="00305E68" w:rsidRPr="00B072AE">
        <w:t xml:space="preserve"> </w:t>
      </w:r>
      <w:r w:rsidRPr="00B072AE">
        <w:t>позиции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существование.</w:t>
      </w:r>
      <w:r w:rsidR="00305E68" w:rsidRPr="00B072AE">
        <w:t xml:space="preserve"> </w:t>
      </w:r>
      <w:r w:rsidRPr="00B072AE">
        <w:t>Вопрос</w:t>
      </w:r>
      <w:r w:rsidR="00305E68" w:rsidRPr="00B072AE">
        <w:t xml:space="preserve"> </w:t>
      </w:r>
      <w:r w:rsidRPr="00B072AE">
        <w:t>лишь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здравых</w:t>
      </w:r>
      <w:r w:rsidR="00305E68" w:rsidRPr="00B072AE">
        <w:t xml:space="preserve"> </w:t>
      </w:r>
      <w:r w:rsidRPr="00B072AE">
        <w:t>нормах.</w:t>
      </w:r>
    </w:p>
    <w:p w14:paraId="13C9A386" w14:textId="77777777" w:rsidR="002A69C5" w:rsidRPr="00B072AE" w:rsidRDefault="002A69C5" w:rsidP="006E0913">
      <w:r w:rsidRPr="00B072AE">
        <w:t>***</w:t>
      </w:r>
    </w:p>
    <w:p w14:paraId="39930B25" w14:textId="77777777" w:rsidR="006E0913" w:rsidRPr="00B072AE" w:rsidRDefault="006E0913" w:rsidP="006E0913">
      <w:r w:rsidRPr="00B072AE">
        <w:t>МНЕНИЕ</w:t>
      </w:r>
    </w:p>
    <w:p w14:paraId="591F5E82" w14:textId="77777777" w:rsidR="006E0913" w:rsidRPr="00B072AE" w:rsidRDefault="006E0913" w:rsidP="006E0913">
      <w:r w:rsidRPr="00B072AE">
        <w:lastRenderedPageBreak/>
        <w:t>Александр</w:t>
      </w:r>
      <w:r w:rsidR="00305E68" w:rsidRPr="00B072AE">
        <w:t xml:space="preserve"> </w:t>
      </w:r>
      <w:r w:rsidRPr="00B072AE">
        <w:t>Кутенев,</w:t>
      </w:r>
      <w:r w:rsidR="00305E68" w:rsidRPr="00B072AE">
        <w:t xml:space="preserve"> </w:t>
      </w:r>
      <w:r w:rsidRPr="00B072AE">
        <w:t>доцент</w:t>
      </w:r>
      <w:r w:rsidR="00305E68" w:rsidRPr="00B072AE">
        <w:t xml:space="preserve"> </w:t>
      </w:r>
      <w:r w:rsidRPr="00B072AE">
        <w:t>кафедры</w:t>
      </w:r>
      <w:r w:rsidR="00305E68" w:rsidRPr="00B072AE">
        <w:t xml:space="preserve"> </w:t>
      </w:r>
      <w:r w:rsidRPr="00B072AE">
        <w:t>геронтологии,</w:t>
      </w:r>
      <w:r w:rsidR="00305E68" w:rsidRPr="00B072AE">
        <w:t xml:space="preserve"> </w:t>
      </w:r>
      <w:r w:rsidRPr="00B072AE">
        <w:t>физической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реабилитационной</w:t>
      </w:r>
      <w:r w:rsidR="00305E68" w:rsidRPr="00B072AE">
        <w:t xml:space="preserve"> </w:t>
      </w:r>
      <w:r w:rsidRPr="00B072AE">
        <w:t>медицины:</w:t>
      </w:r>
    </w:p>
    <w:p w14:paraId="237999CA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человеческой</w:t>
      </w:r>
      <w:r w:rsidR="00305E68" w:rsidRPr="00B072AE">
        <w:t xml:space="preserve"> </w:t>
      </w:r>
      <w:r w:rsidRPr="00B072AE">
        <w:t>точки</w:t>
      </w:r>
      <w:r w:rsidR="00305E68" w:rsidRPr="00B072AE">
        <w:t xml:space="preserve"> </w:t>
      </w:r>
      <w:r w:rsidRPr="00B072AE">
        <w:t>зрения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понимаю,</w:t>
      </w:r>
      <w:r w:rsidR="00305E68" w:rsidRPr="00B072AE">
        <w:t xml:space="preserve"> </w:t>
      </w:r>
      <w:r w:rsidRPr="00B072AE">
        <w:t>почему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выйти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Многих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удовлетворяет</w:t>
      </w:r>
      <w:r w:rsidR="00305E68" w:rsidRPr="00B072AE">
        <w:t xml:space="preserve"> </w:t>
      </w:r>
      <w:r w:rsidRPr="00B072AE">
        <w:t>зарплата,</w:t>
      </w:r>
      <w:r w:rsidR="00305E68" w:rsidRPr="00B072AE">
        <w:t xml:space="preserve"> </w:t>
      </w:r>
      <w:r w:rsidRPr="00B072AE">
        <w:t>работа,</w:t>
      </w:r>
      <w:r w:rsidR="00305E68" w:rsidRPr="00B072AE">
        <w:t xml:space="preserve"> </w:t>
      </w:r>
      <w:r w:rsidRPr="00B072AE">
        <w:t>отношения</w:t>
      </w:r>
      <w:r w:rsidR="00305E68" w:rsidRPr="00B072AE">
        <w:t xml:space="preserve"> </w:t>
      </w:r>
      <w:r w:rsidRPr="00B072AE">
        <w:t>внутри</w:t>
      </w:r>
      <w:r w:rsidR="00305E68" w:rsidRPr="00B072AE">
        <w:t xml:space="preserve"> </w:t>
      </w:r>
      <w:r w:rsidRPr="00B072AE">
        <w:t>коллектива.</w:t>
      </w:r>
      <w:r w:rsidR="00305E68" w:rsidRPr="00B072AE">
        <w:t xml:space="preserve"> </w:t>
      </w:r>
      <w:r w:rsidRPr="00B072AE">
        <w:t>Хочется</w:t>
      </w:r>
      <w:r w:rsidR="00305E68" w:rsidRPr="00B072AE">
        <w:t xml:space="preserve"> </w:t>
      </w:r>
      <w:r w:rsidRPr="00B072AE">
        <w:t>просто</w:t>
      </w:r>
      <w:r w:rsidR="00305E68" w:rsidRPr="00B072AE">
        <w:t xml:space="preserve"> </w:t>
      </w:r>
      <w:r w:rsidRPr="00B072AE">
        <w:t>избавиться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трудностей.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люди,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готовы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долго.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примеры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нашей</w:t>
      </w:r>
      <w:r w:rsidR="00305E68" w:rsidRPr="00B072AE">
        <w:t xml:space="preserve"> </w:t>
      </w:r>
      <w:r w:rsidRPr="00B072AE">
        <w:t>медицинской</w:t>
      </w:r>
      <w:r w:rsidR="00305E68" w:rsidRPr="00B072AE">
        <w:t xml:space="preserve"> </w:t>
      </w:r>
      <w:r w:rsidRPr="00B072AE">
        <w:t>среде.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какой</w:t>
      </w:r>
      <w:r w:rsidR="00305E68" w:rsidRPr="00B072AE">
        <w:t xml:space="preserve"> </w:t>
      </w:r>
      <w:r w:rsidRPr="00B072AE">
        <w:t>причине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уходят?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нравится</w:t>
      </w:r>
      <w:r w:rsidR="00305E68" w:rsidRPr="00B072AE">
        <w:t xml:space="preserve"> </w:t>
      </w:r>
      <w:r w:rsidRPr="00B072AE">
        <w:t>работа,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приносит</w:t>
      </w:r>
      <w:r w:rsidR="00305E68" w:rsidRPr="00B072AE">
        <w:t xml:space="preserve"> </w:t>
      </w:r>
      <w:r w:rsidRPr="00B072AE">
        <w:t>удовлетворение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материальное,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духовно-эстетическое.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довольны</w:t>
      </w:r>
      <w:r w:rsidR="00305E68" w:rsidRPr="00B072AE">
        <w:t xml:space="preserve"> </w:t>
      </w:r>
      <w:r w:rsidRPr="00B072AE">
        <w:t>своей</w:t>
      </w:r>
      <w:r w:rsidR="00305E68" w:rsidRPr="00B072AE">
        <w:t xml:space="preserve"> </w:t>
      </w:r>
      <w:r w:rsidRPr="00B072AE">
        <w:t>профессией,</w:t>
      </w:r>
      <w:r w:rsidR="00305E68" w:rsidRPr="00B072AE">
        <w:t xml:space="preserve"> </w:t>
      </w:r>
      <w:r w:rsidRPr="00B072AE">
        <w:t>считают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благородной,</w:t>
      </w:r>
      <w:r w:rsidR="00305E68" w:rsidRPr="00B072AE">
        <w:t xml:space="preserve"> </w:t>
      </w:r>
      <w:r w:rsidRPr="00B072AE">
        <w:t>интересной,</w:t>
      </w:r>
      <w:r w:rsidR="00305E68" w:rsidRPr="00B072AE">
        <w:t xml:space="preserve"> </w:t>
      </w:r>
      <w:r w:rsidRPr="00B072AE">
        <w:t>важной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общества.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понимает,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нашел</w:t>
      </w:r>
      <w:r w:rsidR="00305E68" w:rsidRPr="00B072AE">
        <w:t xml:space="preserve"> </w:t>
      </w:r>
      <w:r w:rsidRPr="00B072AE">
        <w:t>свое</w:t>
      </w:r>
      <w:r w:rsidR="00305E68" w:rsidRPr="00B072AE">
        <w:t xml:space="preserve"> </w:t>
      </w:r>
      <w:r w:rsidRPr="00B072AE">
        <w:t>место,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готов</w:t>
      </w:r>
      <w:r w:rsidR="00305E68" w:rsidRPr="00B072AE">
        <w:t xml:space="preserve"> </w:t>
      </w:r>
      <w:r w:rsidRPr="00B072AE">
        <w:t>работать,</w:t>
      </w:r>
      <w:r w:rsidR="00305E68" w:rsidRPr="00B072AE">
        <w:t xml:space="preserve"> </w:t>
      </w:r>
      <w:r w:rsidRPr="00B072AE">
        <w:t>несмотря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препоны.</w:t>
      </w:r>
    </w:p>
    <w:p w14:paraId="0B0D97D4" w14:textId="77777777" w:rsidR="006E0913" w:rsidRPr="00B072AE" w:rsidRDefault="006E0913" w:rsidP="006E0913">
      <w:r w:rsidRPr="00B072AE">
        <w:t>К</w:t>
      </w:r>
      <w:r w:rsidR="00305E68" w:rsidRPr="00B072AE">
        <w:t xml:space="preserve"> </w:t>
      </w:r>
      <w:r w:rsidRPr="00B072AE">
        <w:t>слову,</w:t>
      </w:r>
      <w:r w:rsidR="00305E68" w:rsidRPr="00B072AE">
        <w:t xml:space="preserve"> </w:t>
      </w:r>
      <w:r w:rsidRPr="00B072AE">
        <w:t>трудности,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преодолеваем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работе,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пути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работу,</w:t>
      </w:r>
      <w:r w:rsidR="00305E68" w:rsidRPr="00B072AE">
        <w:t xml:space="preserve"> </w:t>
      </w:r>
      <w:r w:rsidRPr="00B072AE">
        <w:t>стимулируют</w:t>
      </w:r>
      <w:r w:rsidR="00305E68" w:rsidRPr="00B072AE">
        <w:t xml:space="preserve"> </w:t>
      </w:r>
      <w:r w:rsidRPr="00B072AE">
        <w:t>иммунитет.</w:t>
      </w:r>
      <w:r w:rsidR="00305E68" w:rsidRPr="00B072AE">
        <w:t xml:space="preserve"> </w:t>
      </w:r>
      <w:r w:rsidRPr="00B072AE">
        <w:t>Работающий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живет</w:t>
      </w:r>
      <w:r w:rsidR="00305E68" w:rsidRPr="00B072AE">
        <w:t xml:space="preserve"> </w:t>
      </w:r>
      <w:r w:rsidRPr="00B072AE">
        <w:t>достаточно</w:t>
      </w:r>
      <w:r w:rsidR="00305E68" w:rsidRPr="00B072AE">
        <w:t xml:space="preserve"> </w:t>
      </w:r>
      <w:r w:rsidRPr="00B072AE">
        <w:t>активной</w:t>
      </w:r>
      <w:r w:rsidR="00305E68" w:rsidRPr="00B072AE">
        <w:t xml:space="preserve"> </w:t>
      </w:r>
      <w:r w:rsidRPr="00B072AE">
        <w:t>жизнью.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сложности</w:t>
      </w:r>
      <w:r w:rsidR="00305E68" w:rsidRPr="00B072AE">
        <w:t xml:space="preserve"> </w:t>
      </w:r>
      <w:r w:rsidRPr="00B072AE">
        <w:t>исчезают.</w:t>
      </w:r>
      <w:r w:rsidR="00305E68" w:rsidRPr="00B072AE">
        <w:t xml:space="preserve"> </w:t>
      </w:r>
      <w:r w:rsidRPr="00B072AE">
        <w:t>И,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сожалению,</w:t>
      </w:r>
      <w:r w:rsidR="00305E68" w:rsidRPr="00B072AE">
        <w:t xml:space="preserve"> </w:t>
      </w:r>
      <w:r w:rsidRPr="00B072AE">
        <w:t>появляются</w:t>
      </w:r>
      <w:r w:rsidR="00305E68" w:rsidRPr="00B072AE">
        <w:t xml:space="preserve"> </w:t>
      </w:r>
      <w:r w:rsidRPr="00B072AE">
        <w:t>заболевания.</w:t>
      </w:r>
      <w:r w:rsidR="00305E68" w:rsidRPr="00B072AE">
        <w:t xml:space="preserve"> </w:t>
      </w:r>
      <w:r w:rsidRPr="00B072AE">
        <w:t>Нет</w:t>
      </w:r>
      <w:r w:rsidR="00305E68" w:rsidRPr="00B072AE">
        <w:t xml:space="preserve"> </w:t>
      </w:r>
      <w:r w:rsidRPr="00B072AE">
        <w:t>сдерживающего</w:t>
      </w:r>
      <w:r w:rsidR="00305E68" w:rsidRPr="00B072AE">
        <w:t xml:space="preserve"> </w:t>
      </w:r>
      <w:r w:rsidRPr="00B072AE">
        <w:t>фактора,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ведет</w:t>
      </w:r>
      <w:r w:rsidR="00305E68" w:rsidRPr="00B072AE">
        <w:t xml:space="preserve"> </w:t>
      </w:r>
      <w:r w:rsidRPr="00B072AE">
        <w:t>человека</w:t>
      </w:r>
      <w:r w:rsidR="00305E68" w:rsidRPr="00B072AE">
        <w:t xml:space="preserve"> </w:t>
      </w:r>
      <w:r w:rsidRPr="00B072AE">
        <w:t>дальше.</w:t>
      </w:r>
      <w:r w:rsidR="00305E68" w:rsidRPr="00B072AE">
        <w:t xml:space="preserve"> </w:t>
      </w:r>
      <w:r w:rsidRPr="00B072AE">
        <w:t>Впрочем,</w:t>
      </w:r>
      <w:r w:rsidR="00305E68" w:rsidRPr="00B072AE">
        <w:t xml:space="preserve"> </w:t>
      </w:r>
      <w:r w:rsidRPr="00B072AE">
        <w:t>ритм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временем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равно</w:t>
      </w:r>
      <w:r w:rsidR="00305E68" w:rsidRPr="00B072AE">
        <w:t xml:space="preserve"> </w:t>
      </w:r>
      <w:r w:rsidRPr="00B072AE">
        <w:t>заставляет</w:t>
      </w:r>
      <w:r w:rsidR="00305E68" w:rsidRPr="00B072AE">
        <w:t xml:space="preserve"> </w:t>
      </w:r>
      <w:r w:rsidRPr="00B072AE">
        <w:t>пенсионера</w:t>
      </w:r>
      <w:r w:rsidR="00305E68" w:rsidRPr="00B072AE">
        <w:t xml:space="preserve"> </w:t>
      </w:r>
      <w:r w:rsidRPr="00B072AE">
        <w:t>чем-то</w:t>
      </w:r>
      <w:r w:rsidR="00305E68" w:rsidRPr="00B072AE">
        <w:t xml:space="preserve"> </w:t>
      </w:r>
      <w:r w:rsidRPr="00B072AE">
        <w:t>заняться.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хочет</w:t>
      </w:r>
      <w:r w:rsidR="00305E68" w:rsidRPr="00B072AE">
        <w:t xml:space="preserve"> </w:t>
      </w:r>
      <w:r w:rsidRPr="00B072AE">
        <w:t>повышать</w:t>
      </w:r>
      <w:r w:rsidR="00305E68" w:rsidRPr="00B072AE">
        <w:t xml:space="preserve"> </w:t>
      </w:r>
      <w:r w:rsidRPr="00B072AE">
        <w:t>качество</w:t>
      </w:r>
      <w:r w:rsidR="00305E68" w:rsidRPr="00B072AE">
        <w:t xml:space="preserve"> </w:t>
      </w:r>
      <w:r w:rsidRPr="00B072AE">
        <w:t>жизни,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начинает</w:t>
      </w:r>
      <w:r w:rsidR="00305E68" w:rsidRPr="00B072AE">
        <w:t xml:space="preserve"> </w:t>
      </w:r>
      <w:r w:rsidRPr="00B072AE">
        <w:t>искать</w:t>
      </w:r>
      <w:r w:rsidR="00305E68" w:rsidRPr="00B072AE">
        <w:t xml:space="preserve"> </w:t>
      </w:r>
      <w:r w:rsidRPr="00B072AE">
        <w:t>новую</w:t>
      </w:r>
      <w:r w:rsidR="00305E68" w:rsidRPr="00B072AE">
        <w:t xml:space="preserve"> </w:t>
      </w:r>
      <w:r w:rsidRPr="00B072AE">
        <w:t>работу.</w:t>
      </w:r>
    </w:p>
    <w:p w14:paraId="23865165" w14:textId="77777777" w:rsidR="006E0913" w:rsidRPr="00B072AE" w:rsidRDefault="006E0913" w:rsidP="006E0913">
      <w:r w:rsidRPr="00B072AE">
        <w:t>Вообще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самая</w:t>
      </w:r>
      <w:r w:rsidR="00305E68" w:rsidRPr="00B072AE">
        <w:t xml:space="preserve"> </w:t>
      </w:r>
      <w:r w:rsidRPr="00B072AE">
        <w:t>уязвимая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населения.</w:t>
      </w:r>
      <w:r w:rsidR="00305E68" w:rsidRPr="00B072AE">
        <w:t xml:space="preserve"> </w:t>
      </w:r>
      <w:r w:rsidRPr="00B072AE">
        <w:t>Во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странах,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самых</w:t>
      </w:r>
      <w:r w:rsidR="00305E68" w:rsidRPr="00B072AE">
        <w:t xml:space="preserve"> </w:t>
      </w:r>
      <w:r w:rsidRPr="00B072AE">
        <w:t>благополучных.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Швейцарии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приходится</w:t>
      </w:r>
      <w:r w:rsidR="00305E68" w:rsidRPr="00B072AE">
        <w:t xml:space="preserve"> </w:t>
      </w:r>
      <w:r w:rsidRPr="00B072AE">
        <w:t>подрабатывать,</w:t>
      </w:r>
      <w:r w:rsidR="00305E68" w:rsidRPr="00B072AE">
        <w:t xml:space="preserve"> </w:t>
      </w:r>
      <w:r w:rsidRPr="00B072AE">
        <w:t>потому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сильно</w:t>
      </w:r>
      <w:r w:rsidR="00305E68" w:rsidRPr="00B072AE">
        <w:t xml:space="preserve"> </w:t>
      </w:r>
      <w:r w:rsidRPr="00B072AE">
        <w:t>падает.</w:t>
      </w:r>
      <w:r w:rsidR="00305E68" w:rsidRPr="00B072AE">
        <w:t xml:space="preserve"> </w:t>
      </w:r>
      <w:r w:rsidRPr="00B072AE">
        <w:t>Выходя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чувствует,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хватает</w:t>
      </w:r>
      <w:r w:rsidR="00305E68" w:rsidRPr="00B072AE">
        <w:t xml:space="preserve"> </w:t>
      </w:r>
      <w:r w:rsidRPr="00B072AE">
        <w:t>денег.</w:t>
      </w:r>
      <w:r w:rsidR="00305E68" w:rsidRPr="00B072AE">
        <w:t xml:space="preserve"> </w:t>
      </w:r>
      <w:r w:rsidRPr="00B072AE">
        <w:t>Достаточно</w:t>
      </w:r>
      <w:r w:rsidR="00305E68" w:rsidRPr="00B072AE">
        <w:t xml:space="preserve"> </w:t>
      </w:r>
      <w:r w:rsidRPr="00B072AE">
        <w:t>большие</w:t>
      </w:r>
      <w:r w:rsidR="00305E68" w:rsidRPr="00B072AE">
        <w:t xml:space="preserve"> </w:t>
      </w:r>
      <w:r w:rsidRPr="00B072AE">
        <w:t>коммунальные</w:t>
      </w:r>
      <w:r w:rsidR="00305E68" w:rsidRPr="00B072AE">
        <w:t xml:space="preserve"> </w:t>
      </w:r>
      <w:r w:rsidRPr="00B072AE">
        <w:t>платежи,</w:t>
      </w:r>
      <w:r w:rsidR="00305E68" w:rsidRPr="00B072AE">
        <w:t xml:space="preserve"> </w:t>
      </w:r>
      <w:r w:rsidRPr="00B072AE">
        <w:t>медицинские</w:t>
      </w:r>
      <w:r w:rsidR="00305E68" w:rsidRPr="00B072AE">
        <w:t xml:space="preserve"> </w:t>
      </w:r>
      <w:r w:rsidRPr="00B072AE">
        <w:t>расходы.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забывайте,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возрастом</w:t>
      </w:r>
      <w:r w:rsidR="00305E68" w:rsidRPr="00B072AE">
        <w:t xml:space="preserve"> </w:t>
      </w:r>
      <w:r w:rsidRPr="00B072AE">
        <w:t>начинают</w:t>
      </w:r>
      <w:r w:rsidR="00305E68" w:rsidRPr="00B072AE">
        <w:t xml:space="preserve"> </w:t>
      </w:r>
      <w:r w:rsidRPr="00B072AE">
        <w:t>болеть,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покупать</w:t>
      </w:r>
      <w:r w:rsidR="00305E68" w:rsidRPr="00B072AE">
        <w:t xml:space="preserve"> </w:t>
      </w:r>
      <w:r w:rsidRPr="00B072AE">
        <w:t>лекарства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обращаться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врачам.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большая</w:t>
      </w:r>
      <w:r w:rsidR="00305E68" w:rsidRPr="00B072AE">
        <w:t xml:space="preserve"> </w:t>
      </w:r>
      <w:r w:rsidRPr="00B072AE">
        <w:t>финансовая</w:t>
      </w:r>
      <w:r w:rsidR="00305E68" w:rsidRPr="00B072AE">
        <w:t xml:space="preserve"> </w:t>
      </w:r>
      <w:r w:rsidRPr="00B072AE">
        <w:t>нагрузка,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человеку</w:t>
      </w:r>
      <w:r w:rsidR="00305E68" w:rsidRPr="00B072AE">
        <w:t xml:space="preserve"> </w:t>
      </w:r>
      <w:r w:rsidRPr="00B072AE">
        <w:t>приходится</w:t>
      </w:r>
      <w:r w:rsidR="00305E68" w:rsidRPr="00B072AE">
        <w:t xml:space="preserve"> </w:t>
      </w:r>
      <w:r w:rsidRPr="00B072AE">
        <w:t>искать</w:t>
      </w:r>
      <w:r w:rsidR="00305E68" w:rsidRPr="00B072AE">
        <w:t xml:space="preserve"> </w:t>
      </w:r>
      <w:r w:rsidRPr="00B072AE">
        <w:t>подработку.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кого-то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определенное</w:t>
      </w:r>
      <w:r w:rsidR="00305E68" w:rsidRPr="00B072AE">
        <w:t xml:space="preserve"> </w:t>
      </w:r>
      <w:r w:rsidRPr="00B072AE">
        <w:t>насилие</w:t>
      </w:r>
      <w:r w:rsidR="00305E68" w:rsidRPr="00B072AE">
        <w:t xml:space="preserve"> </w:t>
      </w:r>
      <w:r w:rsidRPr="00B072AE">
        <w:t>над</w:t>
      </w:r>
      <w:r w:rsidR="00305E68" w:rsidRPr="00B072AE">
        <w:t xml:space="preserve"> </w:t>
      </w:r>
      <w:r w:rsidRPr="00B072AE">
        <w:t>собой,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другой</w:t>
      </w:r>
      <w:r w:rsidR="00305E68" w:rsidRPr="00B072AE">
        <w:t xml:space="preserve"> </w:t>
      </w:r>
      <w:r w:rsidRPr="00B072AE">
        <w:t>стороны,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цель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поддержать</w:t>
      </w:r>
      <w:r w:rsidR="00305E68" w:rsidRPr="00B072AE">
        <w:t xml:space="preserve"> </w:t>
      </w:r>
      <w:r w:rsidRPr="00B072AE">
        <w:t>свое</w:t>
      </w:r>
      <w:r w:rsidR="00305E68" w:rsidRPr="00B072AE">
        <w:t xml:space="preserve"> </w:t>
      </w:r>
      <w:r w:rsidRPr="00B072AE">
        <w:t>здоровье.</w:t>
      </w:r>
      <w:r w:rsidR="00305E68" w:rsidRPr="00B072AE">
        <w:t xml:space="preserve"> </w:t>
      </w:r>
      <w:r w:rsidRPr="00B072AE">
        <w:t>Хуже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потерять</w:t>
      </w:r>
      <w:r w:rsidR="00305E68" w:rsidRPr="00B072AE">
        <w:t xml:space="preserve"> </w:t>
      </w:r>
      <w:r w:rsidRPr="00B072AE">
        <w:t>цель.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происходит,</w:t>
      </w:r>
      <w:r w:rsidR="00305E68" w:rsidRPr="00B072AE">
        <w:t xml:space="preserve"> </w:t>
      </w:r>
      <w:r w:rsidRPr="00B072AE">
        <w:t>проявляется</w:t>
      </w:r>
      <w:r w:rsidR="00305E68" w:rsidRPr="00B072AE">
        <w:t xml:space="preserve"> </w:t>
      </w:r>
      <w:r w:rsidRPr="00B072AE">
        <w:t>реальная</w:t>
      </w:r>
      <w:r w:rsidR="00305E68" w:rsidRPr="00B072AE">
        <w:t xml:space="preserve"> </w:t>
      </w:r>
      <w:r w:rsidRPr="00B072AE">
        <w:t>старость.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произойти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40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70.</w:t>
      </w:r>
    </w:p>
    <w:p w14:paraId="72ED5E10" w14:textId="77777777" w:rsidR="006E0913" w:rsidRPr="00B072AE" w:rsidRDefault="006E0913" w:rsidP="006E0913">
      <w:r w:rsidRPr="00B072AE">
        <w:t>На</w:t>
      </w:r>
      <w:r w:rsidR="00305E68" w:rsidRPr="00B072AE">
        <w:t xml:space="preserve"> </w:t>
      </w:r>
      <w:r w:rsidRPr="00B072AE">
        <w:t>самом</w:t>
      </w:r>
      <w:r w:rsidR="00305E68" w:rsidRPr="00B072AE">
        <w:t xml:space="preserve"> </w:t>
      </w:r>
      <w:r w:rsidRPr="00B072AE">
        <w:t>деле</w:t>
      </w:r>
      <w:r w:rsidR="00305E68" w:rsidRPr="00B072AE">
        <w:t xml:space="preserve"> </w:t>
      </w:r>
      <w:r w:rsidRPr="00B072AE">
        <w:t>нельзя</w:t>
      </w:r>
      <w:r w:rsidR="00305E68" w:rsidRPr="00B072AE">
        <w:t xml:space="preserve"> </w:t>
      </w:r>
      <w:r w:rsidRPr="00B072AE">
        <w:t>сказать,</w:t>
      </w:r>
      <w:r w:rsidR="00305E68" w:rsidRPr="00B072AE">
        <w:t xml:space="preserve"> </w:t>
      </w:r>
      <w:r w:rsidRPr="00B072AE">
        <w:t>какой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оптимален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пенсию.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такое</w:t>
      </w:r>
      <w:r w:rsidR="00305E68" w:rsidRPr="00B072AE">
        <w:t xml:space="preserve"> </w:t>
      </w:r>
      <w:r w:rsidRPr="00B072AE">
        <w:t>понятие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биологический</w:t>
      </w:r>
      <w:r w:rsidR="00305E68" w:rsidRPr="00B072AE">
        <w:t xml:space="preserve"> </w:t>
      </w:r>
      <w:r w:rsidRPr="00B072AE">
        <w:t>возраст.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интегральный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здоровья.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кого-то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биологический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70,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кого-то</w:t>
      </w:r>
      <w:r w:rsidR="00305E68" w:rsidRPr="00B072AE">
        <w:t xml:space="preserve"> </w:t>
      </w:r>
      <w:r w:rsidRPr="00B072AE">
        <w:t>30.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биологический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большой,</w:t>
      </w:r>
      <w:r w:rsidR="00305E68" w:rsidRPr="00B072AE">
        <w:t xml:space="preserve"> </w:t>
      </w:r>
      <w:r w:rsidRPr="00B072AE">
        <w:t>наблюдается</w:t>
      </w:r>
      <w:r w:rsidR="00305E68" w:rsidRPr="00B072AE">
        <w:t xml:space="preserve"> </w:t>
      </w:r>
      <w:r w:rsidRPr="00B072AE">
        <w:t>износ</w:t>
      </w:r>
      <w:r w:rsidR="00305E68" w:rsidRPr="00B072AE">
        <w:t xml:space="preserve"> </w:t>
      </w:r>
      <w:r w:rsidRPr="00B072AE">
        <w:t>организма,</w:t>
      </w:r>
      <w:r w:rsidR="00305E68" w:rsidRPr="00B072AE">
        <w:t xml:space="preserve"> </w:t>
      </w:r>
      <w:r w:rsidRPr="00B072AE">
        <w:t>снижается</w:t>
      </w:r>
      <w:r w:rsidR="00305E68" w:rsidRPr="00B072AE">
        <w:t xml:space="preserve"> </w:t>
      </w:r>
      <w:r w:rsidRPr="00B072AE">
        <w:t>инициативность,</w:t>
      </w:r>
      <w:r w:rsidR="00305E68" w:rsidRPr="00B072AE">
        <w:t xml:space="preserve"> </w:t>
      </w:r>
      <w:r w:rsidRPr="00B072AE">
        <w:t>физическая</w:t>
      </w:r>
      <w:r w:rsidR="00305E68" w:rsidRPr="00B072AE">
        <w:t xml:space="preserve"> </w:t>
      </w:r>
      <w:r w:rsidRPr="00B072AE">
        <w:t>сила.</w:t>
      </w:r>
      <w:r w:rsidR="00305E68" w:rsidRPr="00B072AE">
        <w:t xml:space="preserve"> </w:t>
      </w:r>
      <w:r w:rsidRPr="00B072AE">
        <w:t>Соответственно,</w:t>
      </w:r>
      <w:r w:rsidR="00305E68" w:rsidRPr="00B072AE">
        <w:t xml:space="preserve"> </w:t>
      </w:r>
      <w:r w:rsidRPr="00B072AE">
        <w:t>человек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работать.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важный</w:t>
      </w:r>
      <w:r w:rsidR="00305E68" w:rsidRPr="00B072AE">
        <w:t xml:space="preserve"> </w:t>
      </w:r>
      <w:r w:rsidRPr="00B072AE">
        <w:t>фактор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психологическое</w:t>
      </w:r>
      <w:r w:rsidR="00305E68" w:rsidRPr="00B072AE">
        <w:t xml:space="preserve"> </w:t>
      </w:r>
      <w:r w:rsidRPr="00B072AE">
        <w:t>состояние.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корректировать,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наших</w:t>
      </w:r>
      <w:r w:rsidR="00305E68" w:rsidRPr="00B072AE">
        <w:t xml:space="preserve"> </w:t>
      </w:r>
      <w:r w:rsidRPr="00B072AE">
        <w:t>традициях</w:t>
      </w:r>
      <w:r w:rsidR="00305E68" w:rsidRPr="00B072AE">
        <w:t xml:space="preserve"> </w:t>
      </w:r>
      <w:r w:rsidRPr="00B072AE">
        <w:t>обращаться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психологу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решения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проблем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популярно.</w:t>
      </w:r>
    </w:p>
    <w:p w14:paraId="173E8BDE" w14:textId="77777777" w:rsidR="006E0913" w:rsidRPr="00B072AE" w:rsidRDefault="006E0913" w:rsidP="006E0913">
      <w:hyperlink r:id="rId27" w:history="1">
        <w:r w:rsidRPr="00B072AE">
          <w:rPr>
            <w:rStyle w:val="a3"/>
          </w:rPr>
          <w:t>https://vm.ru/finance/1175780-hochu-na-pensiyu-pri-kakih-usloviyah-mozhno-otpravitsya-na-nezasluzhennyj-otdyh</w:t>
        </w:r>
      </w:hyperlink>
      <w:r w:rsidR="00305E68" w:rsidRPr="00B072AE">
        <w:t xml:space="preserve"> </w:t>
      </w:r>
    </w:p>
    <w:p w14:paraId="55888775" w14:textId="77777777" w:rsidR="006E0913" w:rsidRPr="00B072AE" w:rsidRDefault="002A69C5" w:rsidP="006E0913">
      <w:pPr>
        <w:pStyle w:val="2"/>
      </w:pPr>
      <w:bookmarkStart w:id="88" w:name="_Toc180388563"/>
      <w:r w:rsidRPr="00B072AE">
        <w:t>Московский</w:t>
      </w:r>
      <w:r w:rsidR="00305E68" w:rsidRPr="00B072AE">
        <w:t xml:space="preserve"> </w:t>
      </w:r>
      <w:r w:rsidRPr="00B072AE">
        <w:t>к</w:t>
      </w:r>
      <w:r w:rsidR="006E0913" w:rsidRPr="00B072AE">
        <w:t>омсомолец,</w:t>
      </w:r>
      <w:r w:rsidR="00305E68" w:rsidRPr="00B072AE">
        <w:t xml:space="preserve"> </w:t>
      </w:r>
      <w:r w:rsidR="006E0913" w:rsidRPr="00B072AE">
        <w:t>20.10.2024,</w:t>
      </w:r>
      <w:r w:rsidR="00305E68" w:rsidRPr="00B072AE">
        <w:t xml:space="preserve"> </w:t>
      </w:r>
      <w:r w:rsidR="006E0913" w:rsidRPr="00B072AE">
        <w:t>Пенсионерское</w:t>
      </w:r>
      <w:r w:rsidR="00305E68" w:rsidRPr="00B072AE">
        <w:t xml:space="preserve"> «</w:t>
      </w:r>
      <w:r w:rsidR="006E0913" w:rsidRPr="00B072AE">
        <w:t>лакшери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В</w:t>
      </w:r>
      <w:r w:rsidR="006E0913" w:rsidRPr="00B072AE">
        <w:t>ыяснилось,</w:t>
      </w:r>
      <w:r w:rsidR="00305E68" w:rsidRPr="00B072AE">
        <w:t xml:space="preserve"> </w:t>
      </w:r>
      <w:r w:rsidR="006E0913" w:rsidRPr="00B072AE">
        <w:t>где</w:t>
      </w:r>
      <w:r w:rsidR="00305E68" w:rsidRPr="00B072AE">
        <w:t xml:space="preserve"> </w:t>
      </w:r>
      <w:r w:rsidR="006E0913" w:rsidRPr="00B072AE">
        <w:t>отдыхают</w:t>
      </w:r>
      <w:r w:rsidR="00305E68" w:rsidRPr="00B072AE">
        <w:t xml:space="preserve"> </w:t>
      </w:r>
      <w:r w:rsidR="006E0913" w:rsidRPr="00B072AE">
        <w:t>и</w:t>
      </w:r>
      <w:r w:rsidR="00305E68" w:rsidRPr="00B072AE">
        <w:t xml:space="preserve"> </w:t>
      </w:r>
      <w:r w:rsidR="006E0913" w:rsidRPr="00B072AE">
        <w:t>на</w:t>
      </w:r>
      <w:r w:rsidR="00305E68" w:rsidRPr="00B072AE">
        <w:t xml:space="preserve"> </w:t>
      </w:r>
      <w:r w:rsidR="006E0913" w:rsidRPr="00B072AE">
        <w:t>чем</w:t>
      </w:r>
      <w:r w:rsidR="00305E68" w:rsidRPr="00B072AE">
        <w:t xml:space="preserve"> </w:t>
      </w:r>
      <w:r w:rsidR="006E0913" w:rsidRPr="00B072AE">
        <w:t>не</w:t>
      </w:r>
      <w:r w:rsidR="00305E68" w:rsidRPr="00B072AE">
        <w:t xml:space="preserve"> </w:t>
      </w:r>
      <w:r w:rsidR="006E0913" w:rsidRPr="00B072AE">
        <w:t>экономят</w:t>
      </w:r>
      <w:r w:rsidR="00305E68" w:rsidRPr="00B072AE">
        <w:t xml:space="preserve"> </w:t>
      </w:r>
      <w:r w:rsidR="006E0913" w:rsidRPr="00B072AE">
        <w:t>пожилые</w:t>
      </w:r>
      <w:r w:rsidR="00305E68" w:rsidRPr="00B072AE">
        <w:t xml:space="preserve"> </w:t>
      </w:r>
      <w:r w:rsidR="006E0913" w:rsidRPr="00B072AE">
        <w:t>россияне</w:t>
      </w:r>
      <w:bookmarkEnd w:id="88"/>
    </w:p>
    <w:p w14:paraId="71C17C1A" w14:textId="77777777" w:rsidR="006E0913" w:rsidRPr="00B072AE" w:rsidRDefault="006E0913" w:rsidP="0093094E">
      <w:pPr>
        <w:pStyle w:val="3"/>
      </w:pPr>
      <w:bookmarkStart w:id="89" w:name="_Toc180388564"/>
      <w:r w:rsidRPr="00B072AE">
        <w:t>Исследование,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чаще</w:t>
      </w:r>
      <w:r w:rsidR="00305E68" w:rsidRPr="00B072AE">
        <w:t xml:space="preserve"> </w:t>
      </w:r>
      <w:r w:rsidRPr="00B072AE">
        <w:t>отдыхают</w:t>
      </w:r>
      <w:r w:rsidR="00305E68" w:rsidRPr="00B072AE">
        <w:t xml:space="preserve"> </w:t>
      </w:r>
      <w:r w:rsidRPr="00B072AE">
        <w:t>российские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сколько</w:t>
      </w:r>
      <w:r w:rsidR="00305E68" w:rsidRPr="00B072AE">
        <w:t xml:space="preserve"> </w:t>
      </w:r>
      <w:r w:rsidRPr="00B072AE">
        <w:t>денег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тратят,</w:t>
      </w:r>
      <w:r w:rsidR="00305E68" w:rsidRPr="00B072AE">
        <w:t xml:space="preserve"> </w:t>
      </w:r>
      <w:r w:rsidRPr="00B072AE">
        <w:t>породило</w:t>
      </w:r>
      <w:r w:rsidR="00305E68" w:rsidRPr="00B072AE">
        <w:t xml:space="preserve"> </w:t>
      </w:r>
      <w:r w:rsidRPr="00B072AE">
        <w:t>горячий</w:t>
      </w:r>
      <w:r w:rsidR="00305E68" w:rsidRPr="00B072AE">
        <w:t xml:space="preserve"> </w:t>
      </w:r>
      <w:r w:rsidRPr="00B072AE">
        <w:t>отклик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самих.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сверили</w:t>
      </w:r>
      <w:r w:rsidR="00305E68" w:rsidRPr="00B072AE">
        <w:t xml:space="preserve"> </w:t>
      </w:r>
      <w:r w:rsidRPr="00B072AE">
        <w:t>данные</w:t>
      </w:r>
      <w:r w:rsidR="00305E68" w:rsidRPr="00B072AE">
        <w:t xml:space="preserve"> </w:t>
      </w:r>
      <w:r w:rsidRPr="00B072AE">
        <w:t>аналитиков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мнением</w:t>
      </w:r>
      <w:r w:rsidR="00305E68" w:rsidRPr="00B072AE">
        <w:t xml:space="preserve"> </w:t>
      </w:r>
      <w:r w:rsidRPr="00B072AE">
        <w:t>самих</w:t>
      </w:r>
      <w:r w:rsidR="00305E68" w:rsidRPr="00B072AE">
        <w:t xml:space="preserve"> </w:t>
      </w:r>
      <w:r w:rsidRPr="00B072AE">
        <w:t>зрелых</w:t>
      </w:r>
      <w:r w:rsidR="00305E68" w:rsidRPr="00B072AE">
        <w:t xml:space="preserve"> </w:t>
      </w:r>
      <w:r w:rsidRPr="00B072AE">
        <w:t>путешественников.</w:t>
      </w:r>
      <w:bookmarkEnd w:id="89"/>
    </w:p>
    <w:p w14:paraId="26C2E12A" w14:textId="77777777" w:rsidR="006E0913" w:rsidRPr="00B072AE" w:rsidRDefault="006E0913" w:rsidP="006E0913">
      <w:r w:rsidRPr="00B072AE">
        <w:t>Эксперты,</w:t>
      </w:r>
      <w:r w:rsidR="00305E68" w:rsidRPr="00B072AE">
        <w:t xml:space="preserve"> </w:t>
      </w:r>
      <w:r w:rsidRPr="00B072AE">
        <w:t>выполнявшие</w:t>
      </w:r>
      <w:r w:rsidR="00305E68" w:rsidRPr="00B072AE">
        <w:t xml:space="preserve"> </w:t>
      </w:r>
      <w:r w:rsidRPr="00B072AE">
        <w:t>анализ</w:t>
      </w:r>
      <w:r w:rsidR="00305E68" w:rsidRPr="00B072AE">
        <w:t xml:space="preserve"> </w:t>
      </w:r>
      <w:r w:rsidRPr="00B072AE">
        <w:t>туристических</w:t>
      </w:r>
      <w:r w:rsidR="00305E68" w:rsidRPr="00B072AE">
        <w:t xml:space="preserve"> </w:t>
      </w:r>
      <w:r w:rsidRPr="00B072AE">
        <w:t>предпочтений</w:t>
      </w:r>
      <w:r w:rsidR="00305E68" w:rsidRPr="00B072AE">
        <w:t xml:space="preserve"> </w:t>
      </w:r>
      <w:r w:rsidRPr="00B072AE">
        <w:t>россиян,</w:t>
      </w:r>
      <w:r w:rsidR="00305E68" w:rsidRPr="00B072AE">
        <w:t xml:space="preserve"> </w:t>
      </w:r>
      <w:r w:rsidRPr="00B072AE">
        <w:t>получающих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заказу</w:t>
      </w:r>
      <w:r w:rsidR="00305E68" w:rsidRPr="00B072AE">
        <w:t xml:space="preserve"> </w:t>
      </w:r>
      <w:r w:rsidRPr="00B072AE">
        <w:t>сервиса</w:t>
      </w:r>
      <w:r w:rsidR="00305E68" w:rsidRPr="00B072AE">
        <w:t xml:space="preserve"> </w:t>
      </w:r>
      <w:r w:rsidRPr="00B072AE">
        <w:t>бронирования</w:t>
      </w:r>
      <w:r w:rsidR="00305E68" w:rsidRPr="00B072AE">
        <w:t xml:space="preserve"> </w:t>
      </w:r>
      <w:r w:rsidRPr="00B072AE">
        <w:t>путешествий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негосударственного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особо</w:t>
      </w:r>
      <w:r w:rsidR="00305E68" w:rsidRPr="00B072AE">
        <w:t xml:space="preserve"> </w:t>
      </w:r>
      <w:r w:rsidRPr="00B072AE">
        <w:t>отмечают,</w:t>
      </w:r>
      <w:r w:rsidR="00305E68" w:rsidRPr="00B072AE">
        <w:t xml:space="preserve"> </w:t>
      </w:r>
      <w:r w:rsidRPr="00B072AE">
        <w:t>что,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отличие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работающих</w:t>
      </w:r>
      <w:r w:rsidR="00305E68" w:rsidRPr="00B072AE">
        <w:t xml:space="preserve"> </w:t>
      </w:r>
      <w:r w:rsidRPr="00B072AE">
        <w:t>сограждан,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lastRenderedPageBreak/>
        <w:t>аудитория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экономит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билетах,</w:t>
      </w:r>
      <w:r w:rsidR="00305E68" w:rsidRPr="00B072AE">
        <w:t xml:space="preserve"> </w:t>
      </w:r>
      <w:r w:rsidRPr="00B072AE">
        <w:t>выбирая</w:t>
      </w:r>
      <w:r w:rsidR="00305E68" w:rsidRPr="00B072AE">
        <w:t xml:space="preserve"> </w:t>
      </w:r>
      <w:r w:rsidRPr="00B072AE">
        <w:t>те,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сдать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стопроцентным</w:t>
      </w:r>
      <w:r w:rsidR="00305E68" w:rsidRPr="00B072AE">
        <w:t xml:space="preserve"> </w:t>
      </w:r>
      <w:r w:rsidRPr="00B072AE">
        <w:t>возвратом</w:t>
      </w:r>
      <w:r w:rsidR="00305E68" w:rsidRPr="00B072AE">
        <w:t xml:space="preserve"> </w:t>
      </w:r>
      <w:r w:rsidRPr="00B072AE">
        <w:t>стоимости,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всегда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порядок</w:t>
      </w:r>
      <w:r w:rsidR="00305E68" w:rsidRPr="00B072AE">
        <w:t xml:space="preserve"> </w:t>
      </w:r>
      <w:r w:rsidRPr="00B072AE">
        <w:t>дороже</w:t>
      </w:r>
      <w:r w:rsidR="00305E68" w:rsidRPr="00B072AE">
        <w:t xml:space="preserve"> </w:t>
      </w:r>
      <w:r w:rsidRPr="00B072AE">
        <w:t>невозвратных.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сограждане,</w:t>
      </w:r>
      <w:r w:rsidR="00305E68" w:rsidRPr="00B072AE">
        <w:t xml:space="preserve"> </w:t>
      </w:r>
      <w:r w:rsidRPr="00B072AE">
        <w:t>вышедшие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заслуженный</w:t>
      </w:r>
      <w:r w:rsidR="00305E68" w:rsidRPr="00B072AE">
        <w:t xml:space="preserve"> </w:t>
      </w:r>
      <w:r w:rsidRPr="00B072AE">
        <w:t>отдых,</w:t>
      </w:r>
      <w:r w:rsidR="00305E68" w:rsidRPr="00B072AE">
        <w:t xml:space="preserve"> </w:t>
      </w:r>
      <w:r w:rsidRPr="00B072AE">
        <w:t>судя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полученным</w:t>
      </w:r>
      <w:r w:rsidR="00305E68" w:rsidRPr="00B072AE">
        <w:t xml:space="preserve"> </w:t>
      </w:r>
      <w:r w:rsidRPr="00B072AE">
        <w:t>данным,</w:t>
      </w:r>
      <w:r w:rsidR="00305E68" w:rsidRPr="00B072AE">
        <w:t xml:space="preserve"> </w:t>
      </w:r>
      <w:r w:rsidRPr="00B072AE">
        <w:t>пользуются</w:t>
      </w:r>
      <w:r w:rsidR="00305E68" w:rsidRPr="00B072AE">
        <w:t xml:space="preserve"> </w:t>
      </w:r>
      <w:r w:rsidRPr="00B072AE">
        <w:t>Интернет-опциями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трудящихся</w:t>
      </w:r>
      <w:r w:rsidR="00305E68" w:rsidRPr="00B072AE">
        <w:t xml:space="preserve"> </w:t>
      </w:r>
      <w:r w:rsidRPr="00B072AE">
        <w:t>россиян: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прошедшее</w:t>
      </w:r>
      <w:r w:rsidR="00305E68" w:rsidRPr="00B072AE">
        <w:t xml:space="preserve"> </w:t>
      </w:r>
      <w:r w:rsidRPr="00B072AE">
        <w:t>лето,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которое</w:t>
      </w:r>
      <w:r w:rsidR="00305E68" w:rsidRPr="00B072AE">
        <w:t xml:space="preserve"> </w:t>
      </w:r>
      <w:r w:rsidRPr="00B072AE">
        <w:t>предоставлен</w:t>
      </w:r>
      <w:r w:rsidR="00305E68" w:rsidRPr="00B072AE">
        <w:t xml:space="preserve"> </w:t>
      </w:r>
      <w:r w:rsidRPr="00B072AE">
        <w:t>отчет,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регулярно</w:t>
      </w:r>
      <w:r w:rsidR="00305E68" w:rsidRPr="00B072AE">
        <w:t xml:space="preserve"> </w:t>
      </w:r>
      <w:r w:rsidRPr="00B072AE">
        <w:t>пользовались</w:t>
      </w:r>
      <w:r w:rsidR="00305E68" w:rsidRPr="00B072AE">
        <w:t xml:space="preserve"> </w:t>
      </w:r>
      <w:r w:rsidRPr="00B072AE">
        <w:t>услугами</w:t>
      </w:r>
      <w:r w:rsidR="00305E68" w:rsidRPr="00B072AE">
        <w:t xml:space="preserve"> </w:t>
      </w:r>
      <w:r w:rsidRPr="00B072AE">
        <w:t>покупок</w:t>
      </w:r>
      <w:r w:rsidR="00305E68" w:rsidRPr="00B072AE">
        <w:t xml:space="preserve"> </w:t>
      </w:r>
      <w:r w:rsidRPr="00B072AE">
        <w:t>туров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бронирования</w:t>
      </w:r>
      <w:r w:rsidR="00305E68" w:rsidRPr="00B072AE">
        <w:t xml:space="preserve"> </w:t>
      </w:r>
      <w:r w:rsidRPr="00B072AE">
        <w:t>жилья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онлайне.</w:t>
      </w:r>
    </w:p>
    <w:p w14:paraId="1D44DB81" w14:textId="77777777" w:rsidR="006E0913" w:rsidRPr="00B072AE" w:rsidRDefault="006E0913" w:rsidP="006E0913">
      <w:r w:rsidRPr="00B072AE">
        <w:t>Путешествовали</w:t>
      </w:r>
      <w:r w:rsidR="00305E68" w:rsidRPr="00B072AE">
        <w:t xml:space="preserve"> </w:t>
      </w:r>
      <w:r w:rsidRPr="00B072AE">
        <w:t>минувшим</w:t>
      </w:r>
      <w:r w:rsidR="00305E68" w:rsidRPr="00B072AE">
        <w:t xml:space="preserve"> </w:t>
      </w:r>
      <w:r w:rsidRPr="00B072AE">
        <w:t>летом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продолжающих</w:t>
      </w:r>
      <w:r w:rsidR="00305E68" w:rsidRPr="00B072AE">
        <w:t xml:space="preserve"> </w:t>
      </w:r>
      <w:r w:rsidRPr="00B072AE">
        <w:t>трудиться,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</w:t>
      </w:r>
      <w:r w:rsidRPr="00B072AE">
        <w:t>направления</w:t>
      </w:r>
      <w:r w:rsidR="00305E68" w:rsidRPr="00B072AE">
        <w:t xml:space="preserve"> </w:t>
      </w:r>
      <w:r w:rsidRPr="00B072AE">
        <w:t>выбирали</w:t>
      </w:r>
      <w:r w:rsidR="00305E68" w:rsidRPr="00B072AE">
        <w:t xml:space="preserve"> </w:t>
      </w:r>
      <w:r w:rsidRPr="00B072AE">
        <w:t>иные.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топ</w:t>
      </w:r>
      <w:r w:rsidR="00305E68" w:rsidRPr="00B072AE">
        <w:t xml:space="preserve"> </w:t>
      </w:r>
      <w:r w:rsidRPr="00B072AE">
        <w:t>выбранных</w:t>
      </w:r>
      <w:r w:rsidR="00305E68" w:rsidRPr="00B072AE">
        <w:t xml:space="preserve"> </w:t>
      </w:r>
      <w:r w:rsidRPr="00B072AE">
        <w:t>ими</w:t>
      </w:r>
      <w:r w:rsidR="00305E68" w:rsidRPr="00B072AE">
        <w:t xml:space="preserve"> </w:t>
      </w:r>
      <w:r w:rsidRPr="00B072AE">
        <w:t>мест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путешествий</w:t>
      </w:r>
      <w:r w:rsidR="00305E68" w:rsidRPr="00B072AE">
        <w:t xml:space="preserve"> </w:t>
      </w:r>
      <w:r w:rsidRPr="00B072AE">
        <w:t>вошли</w:t>
      </w:r>
      <w:r w:rsidR="00305E68" w:rsidRPr="00B072AE">
        <w:t xml:space="preserve"> </w:t>
      </w:r>
      <w:r w:rsidRPr="00B072AE">
        <w:t>внутренние</w:t>
      </w:r>
      <w:r w:rsidR="00305E68" w:rsidRPr="00B072AE">
        <w:t xml:space="preserve"> </w:t>
      </w:r>
      <w:r w:rsidRPr="00B072AE">
        <w:t>маршруты,</w:t>
      </w:r>
      <w:r w:rsidR="00305E68" w:rsidRPr="00B072AE">
        <w:t xml:space="preserve"> </w:t>
      </w:r>
      <w:r w:rsidRPr="00B072AE">
        <w:t>включая</w:t>
      </w:r>
      <w:r w:rsidR="00305E68" w:rsidRPr="00B072AE">
        <w:t xml:space="preserve"> </w:t>
      </w:r>
      <w:r w:rsidRPr="00B072AE">
        <w:t>неожиданные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почтенного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Дагестан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Сибирь.</w:t>
      </w:r>
    </w:p>
    <w:p w14:paraId="75A5B622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любопытнее</w:t>
      </w:r>
      <w:r w:rsidR="00305E68" w:rsidRPr="00B072AE">
        <w:t xml:space="preserve"> </w:t>
      </w:r>
      <w:r w:rsidRPr="00B072AE">
        <w:t>молодых,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отмечает</w:t>
      </w:r>
      <w:r w:rsidR="00305E68" w:rsidRPr="00B072AE">
        <w:t xml:space="preserve"> </w:t>
      </w:r>
      <w:r w:rsidRPr="00B072AE">
        <w:t>Екатерина,</w:t>
      </w:r>
      <w:r w:rsidR="00305E68" w:rsidRPr="00B072AE">
        <w:t xml:space="preserve"> </w:t>
      </w:r>
      <w:r w:rsidRPr="00B072AE">
        <w:t>менеджер</w:t>
      </w:r>
      <w:r w:rsidR="00305E68" w:rsidRPr="00B072AE">
        <w:t xml:space="preserve"> </w:t>
      </w:r>
      <w:r w:rsidRPr="00B072AE">
        <w:t>столичной</w:t>
      </w:r>
      <w:r w:rsidR="00305E68" w:rsidRPr="00B072AE">
        <w:t xml:space="preserve"> </w:t>
      </w:r>
      <w:r w:rsidRPr="00B072AE">
        <w:t>турфирмы,</w:t>
      </w:r>
      <w:r w:rsidR="00305E68" w:rsidRPr="00B072AE">
        <w:t xml:space="preserve"> </w:t>
      </w:r>
      <w:r w:rsidRPr="00B072AE">
        <w:t>специализирующаяся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кавказском</w:t>
      </w:r>
      <w:r w:rsidR="00305E68" w:rsidRPr="00B072AE">
        <w:t xml:space="preserve"> </w:t>
      </w:r>
      <w:r w:rsidRPr="00B072AE">
        <w:t>направлении.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Дагестан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выбирали</w:t>
      </w:r>
      <w:r w:rsidR="00305E68" w:rsidRPr="00B072AE">
        <w:t xml:space="preserve"> </w:t>
      </w:r>
      <w:r w:rsidRPr="00B072AE">
        <w:t>регулярно,</w:t>
      </w:r>
      <w:r w:rsidR="00305E68" w:rsidRPr="00B072AE">
        <w:t xml:space="preserve"> </w:t>
      </w:r>
      <w:r w:rsidRPr="00B072AE">
        <w:t>причем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Махачкалу,</w:t>
      </w:r>
      <w:r w:rsidR="00305E68" w:rsidRPr="00B072AE">
        <w:t xml:space="preserve"> </w:t>
      </w:r>
      <w:r w:rsidRPr="00B072AE">
        <w:t>первый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столкнувшись,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сама</w:t>
      </w:r>
      <w:r w:rsidR="00305E68" w:rsidRPr="00B072AE">
        <w:t xml:space="preserve"> </w:t>
      </w:r>
      <w:r w:rsidRPr="00B072AE">
        <w:t>удивилась,</w:t>
      </w:r>
      <w:r w:rsidR="00305E68" w:rsidRPr="00B072AE">
        <w:t xml:space="preserve"> </w:t>
      </w:r>
      <w:r w:rsidRPr="00B072AE">
        <w:t>ведь</w:t>
      </w:r>
      <w:r w:rsidR="00305E68" w:rsidRPr="00B072AE">
        <w:t xml:space="preserve"> </w:t>
      </w:r>
      <w:r w:rsidRPr="00B072AE">
        <w:t>летом</w:t>
      </w:r>
      <w:r w:rsidR="00305E68" w:rsidRPr="00B072AE">
        <w:t xml:space="preserve"> </w:t>
      </w:r>
      <w:r w:rsidRPr="00B072AE">
        <w:t>там</w:t>
      </w:r>
      <w:r w:rsidR="00305E68" w:rsidRPr="00B072AE">
        <w:t xml:space="preserve"> </w:t>
      </w:r>
      <w:r w:rsidRPr="00B072AE">
        <w:t>жарко.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Дербент,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много</w:t>
      </w:r>
      <w:r w:rsidR="00305E68" w:rsidRPr="00B072AE">
        <w:t xml:space="preserve"> </w:t>
      </w:r>
      <w:r w:rsidRPr="00B072AE">
        <w:t>древности,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столица,</w:t>
      </w:r>
      <w:r w:rsidR="00305E68" w:rsidRPr="00B072AE">
        <w:t xml:space="preserve"> </w:t>
      </w:r>
      <w:r w:rsidRPr="00B072AE">
        <w:t>мегаполис,</w:t>
      </w:r>
      <w:r w:rsidR="00305E68" w:rsidRPr="00B072AE">
        <w:t xml:space="preserve"> </w:t>
      </w:r>
      <w:r w:rsidRPr="00B072AE">
        <w:t>летом</w:t>
      </w:r>
      <w:r w:rsidR="00305E68" w:rsidRPr="00B072AE">
        <w:t xml:space="preserve"> </w:t>
      </w:r>
      <w:r w:rsidRPr="00B072AE">
        <w:t>раскаленный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довольно</w:t>
      </w:r>
      <w:r w:rsidR="00305E68" w:rsidRPr="00B072AE">
        <w:t xml:space="preserve"> </w:t>
      </w:r>
      <w:r w:rsidRPr="00B072AE">
        <w:t>пыльный,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пляжа,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купаться,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ехать.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тому</w:t>
      </w:r>
      <w:r w:rsidR="00305E68" w:rsidRPr="00B072AE">
        <w:t xml:space="preserve"> </w:t>
      </w:r>
      <w:r w:rsidRPr="00B072AE">
        <w:t>же,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каспийских</w:t>
      </w:r>
      <w:r w:rsidR="00305E68" w:rsidRPr="00B072AE">
        <w:t xml:space="preserve"> </w:t>
      </w:r>
      <w:r w:rsidRPr="00B072AE">
        <w:t>пляжей</w:t>
      </w:r>
      <w:r w:rsidR="00305E68" w:rsidRPr="00B072AE">
        <w:t xml:space="preserve"> </w:t>
      </w:r>
      <w:r w:rsidRPr="00B072AE">
        <w:t>небезопасны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точки</w:t>
      </w:r>
      <w:r w:rsidR="00305E68" w:rsidRPr="00B072AE">
        <w:t xml:space="preserve"> </w:t>
      </w:r>
      <w:r w:rsidRPr="00B072AE">
        <w:t>зрения</w:t>
      </w:r>
      <w:r w:rsidR="00305E68" w:rsidRPr="00B072AE">
        <w:t xml:space="preserve"> </w:t>
      </w:r>
      <w:r w:rsidRPr="00B072AE">
        <w:t>захода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коварных</w:t>
      </w:r>
      <w:r w:rsidR="00305E68" w:rsidRPr="00B072AE">
        <w:t xml:space="preserve"> </w:t>
      </w:r>
      <w:r w:rsidRPr="00B072AE">
        <w:t>подводных</w:t>
      </w:r>
      <w:r w:rsidR="00305E68" w:rsidRPr="00B072AE">
        <w:t xml:space="preserve"> </w:t>
      </w:r>
      <w:r w:rsidRPr="00B072AE">
        <w:t>течений.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мне</w:t>
      </w:r>
      <w:r w:rsidR="00305E68" w:rsidRPr="00B072AE">
        <w:t xml:space="preserve"> </w:t>
      </w:r>
      <w:r w:rsidRPr="00B072AE">
        <w:t>ответили,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изучать</w:t>
      </w:r>
      <w:r w:rsidR="00305E68" w:rsidRPr="00B072AE">
        <w:t xml:space="preserve"> </w:t>
      </w:r>
      <w:r w:rsidRPr="00B072AE">
        <w:t>родную</w:t>
      </w:r>
      <w:r w:rsidR="00305E68" w:rsidRPr="00B072AE">
        <w:t xml:space="preserve"> </w:t>
      </w:r>
      <w:r w:rsidRPr="00B072AE">
        <w:t>страну,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начинать</w:t>
      </w:r>
      <w:r w:rsidR="00305E68" w:rsidRPr="00B072AE">
        <w:t xml:space="preserve"> </w:t>
      </w:r>
      <w:r w:rsidRPr="00B072AE">
        <w:t>осмотр</w:t>
      </w:r>
      <w:r w:rsidR="00305E68" w:rsidRPr="00B072AE">
        <w:t xml:space="preserve"> </w:t>
      </w:r>
      <w:r w:rsidRPr="00B072AE">
        <w:t>каждого</w:t>
      </w:r>
      <w:r w:rsidR="00305E68" w:rsidRPr="00B072AE">
        <w:t xml:space="preserve"> </w:t>
      </w:r>
      <w:r w:rsidRPr="00B072AE">
        <w:t>региона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столицы.</w:t>
      </w:r>
    </w:p>
    <w:p w14:paraId="7149211F" w14:textId="77777777" w:rsidR="006E0913" w:rsidRPr="00B072AE" w:rsidRDefault="006E0913" w:rsidP="006E0913">
      <w:r w:rsidRPr="00B072AE">
        <w:t>Если</w:t>
      </w:r>
      <w:r w:rsidR="00305E68" w:rsidRPr="00B072AE">
        <w:t xml:space="preserve"> </w:t>
      </w:r>
      <w:r w:rsidRPr="00B072AE">
        <w:t>верить</w:t>
      </w:r>
      <w:r w:rsidR="00305E68" w:rsidRPr="00B072AE">
        <w:t xml:space="preserve"> </w:t>
      </w:r>
      <w:r w:rsidRPr="00B072AE">
        <w:t>полученным</w:t>
      </w:r>
      <w:r w:rsidR="00305E68" w:rsidRPr="00B072AE">
        <w:t xml:space="preserve"> </w:t>
      </w:r>
      <w:r w:rsidRPr="00B072AE">
        <w:t>результатам,</w:t>
      </w:r>
      <w:r w:rsidR="00305E68" w:rsidRPr="00B072AE">
        <w:t xml:space="preserve"> «</w:t>
      </w:r>
      <w:r w:rsidRPr="00B072AE">
        <w:t>золото</w:t>
      </w:r>
      <w:r w:rsidR="00305E68" w:rsidRPr="00B072AE">
        <w:t xml:space="preserve">» </w:t>
      </w:r>
      <w:r w:rsidRPr="00B072AE">
        <w:t>у</w:t>
      </w:r>
      <w:r w:rsidR="00305E68" w:rsidRPr="00B072AE">
        <w:t xml:space="preserve"> </w:t>
      </w:r>
      <w:r w:rsidRPr="00B072AE">
        <w:t>пенсионеров-путешественников</w:t>
      </w:r>
      <w:r w:rsidR="00305E68" w:rsidRPr="00B072AE">
        <w:t xml:space="preserve"> </w:t>
      </w:r>
      <w:r w:rsidRPr="00B072AE">
        <w:t>летом</w:t>
      </w:r>
      <w:r w:rsidR="00305E68" w:rsidRPr="00B072AE">
        <w:t xml:space="preserve"> </w:t>
      </w:r>
      <w:r w:rsidRPr="00B072AE">
        <w:t>взяла</w:t>
      </w:r>
      <w:r w:rsidR="00305E68" w:rsidRPr="00B072AE">
        <w:t xml:space="preserve"> </w:t>
      </w:r>
      <w:r w:rsidRPr="00B072AE">
        <w:t>столица</w:t>
      </w:r>
      <w:r w:rsidR="00305E68" w:rsidRPr="00B072AE">
        <w:t xml:space="preserve"> </w:t>
      </w:r>
      <w:r w:rsidRPr="00B072AE">
        <w:t>всей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18%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авиа-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ж/д</w:t>
      </w:r>
      <w:r w:rsidR="00305E68" w:rsidRPr="00B072AE">
        <w:t xml:space="preserve"> </w:t>
      </w:r>
      <w:r w:rsidRPr="00B072AE">
        <w:t>билетов,</w:t>
      </w:r>
      <w:r w:rsidR="00305E68" w:rsidRPr="00B072AE">
        <w:t xml:space="preserve"> </w:t>
      </w:r>
      <w:r w:rsidRPr="00B072AE">
        <w:t>купленных</w:t>
      </w:r>
      <w:r w:rsidR="00305E68" w:rsidRPr="00B072AE">
        <w:t xml:space="preserve"> </w:t>
      </w:r>
      <w:r w:rsidRPr="00B072AE">
        <w:t>лицами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возраста.</w:t>
      </w:r>
      <w:r w:rsidR="00305E68" w:rsidRPr="00B072AE">
        <w:t xml:space="preserve"> «</w:t>
      </w:r>
      <w:r w:rsidRPr="00B072AE">
        <w:t>Серебро</w:t>
      </w:r>
      <w:r w:rsidR="00305E68" w:rsidRPr="00B072AE">
        <w:t xml:space="preserve">» </w:t>
      </w:r>
      <w:r w:rsidRPr="00B072AE">
        <w:t>у</w:t>
      </w:r>
      <w:r w:rsidR="00305E68" w:rsidRPr="00B072AE">
        <w:t xml:space="preserve"> </w:t>
      </w:r>
      <w:r w:rsidRPr="00B072AE">
        <w:t>Сочи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10%,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3-й</w:t>
      </w:r>
      <w:r w:rsidR="00305E68" w:rsidRPr="00B072AE">
        <w:t xml:space="preserve"> </w:t>
      </w:r>
      <w:r w:rsidRPr="00B072AE">
        <w:t>ступеньке</w:t>
      </w:r>
      <w:r w:rsidR="00305E68" w:rsidRPr="00B072AE">
        <w:t xml:space="preserve"> </w:t>
      </w:r>
      <w:r w:rsidRPr="00B072AE">
        <w:t>пьедестала</w:t>
      </w:r>
      <w:r w:rsidR="00305E68" w:rsidRPr="00B072AE">
        <w:t xml:space="preserve"> </w:t>
      </w:r>
      <w:r w:rsidRPr="00B072AE">
        <w:t>предпочтений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Санкт-Петербург,</w:t>
      </w:r>
      <w:r w:rsidR="00305E68" w:rsidRPr="00B072AE">
        <w:t xml:space="preserve"> </w:t>
      </w:r>
      <w:r w:rsidRPr="00B072AE">
        <w:t>куда</w:t>
      </w:r>
      <w:r w:rsidR="00305E68" w:rsidRPr="00B072AE">
        <w:t xml:space="preserve"> </w:t>
      </w:r>
      <w:r w:rsidRPr="00B072AE">
        <w:t>билеты</w:t>
      </w:r>
      <w:r w:rsidR="00305E68" w:rsidRPr="00B072AE">
        <w:t xml:space="preserve"> </w:t>
      </w:r>
      <w:r w:rsidRPr="00B072AE">
        <w:t>купили</w:t>
      </w:r>
      <w:r w:rsidR="00305E68" w:rsidRPr="00B072AE">
        <w:t xml:space="preserve"> </w:t>
      </w:r>
      <w:r w:rsidRPr="00B072AE">
        <w:t>9%.</w:t>
      </w:r>
      <w:r w:rsidR="00305E68" w:rsidRPr="00B072AE">
        <w:t xml:space="preserve"> </w:t>
      </w:r>
      <w:r w:rsidRPr="00B072AE">
        <w:t>Далее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рейтинге</w:t>
      </w:r>
      <w:r w:rsidR="00305E68" w:rsidRPr="00B072AE">
        <w:t xml:space="preserve"> </w:t>
      </w:r>
      <w:r w:rsidRPr="00B072AE">
        <w:t>Калининград</w:t>
      </w:r>
      <w:r w:rsidR="00305E68" w:rsidRPr="00B072AE">
        <w:t xml:space="preserve"> </w:t>
      </w:r>
      <w:r w:rsidRPr="00B072AE">
        <w:t>(4%),</w:t>
      </w:r>
      <w:r w:rsidR="00305E68" w:rsidRPr="00B072AE">
        <w:t xml:space="preserve"> </w:t>
      </w:r>
      <w:r w:rsidRPr="00B072AE">
        <w:t>Минеральные</w:t>
      </w:r>
      <w:r w:rsidR="00305E68" w:rsidRPr="00B072AE">
        <w:t xml:space="preserve"> </w:t>
      </w:r>
      <w:r w:rsidRPr="00B072AE">
        <w:t>Воды</w:t>
      </w:r>
      <w:r w:rsidR="00305E68" w:rsidRPr="00B072AE">
        <w:t xml:space="preserve"> </w:t>
      </w:r>
      <w:r w:rsidRPr="00B072AE">
        <w:t>(3%)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затем</w:t>
      </w:r>
      <w:r w:rsidR="00305E68" w:rsidRPr="00B072AE">
        <w:t xml:space="preserve"> </w:t>
      </w:r>
      <w:r w:rsidRPr="00B072AE">
        <w:t>Екатеринбург,</w:t>
      </w:r>
      <w:r w:rsidR="00305E68" w:rsidRPr="00B072AE">
        <w:t xml:space="preserve"> </w:t>
      </w:r>
      <w:r w:rsidRPr="00B072AE">
        <w:t>Махачкала,</w:t>
      </w:r>
      <w:r w:rsidR="00305E68" w:rsidRPr="00B072AE">
        <w:t xml:space="preserve"> </w:t>
      </w:r>
      <w:r w:rsidRPr="00B072AE">
        <w:t>Красноярск,</w:t>
      </w:r>
      <w:r w:rsidR="00305E68" w:rsidRPr="00B072AE">
        <w:t xml:space="preserve"> </w:t>
      </w:r>
      <w:r w:rsidRPr="00B072AE">
        <w:t>Новосибирск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Казань.</w:t>
      </w:r>
    </w:p>
    <w:p w14:paraId="1D889C53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жизнь</w:t>
      </w:r>
      <w:r w:rsidR="00305E68" w:rsidRPr="00B072AE">
        <w:t xml:space="preserve"> </w:t>
      </w:r>
      <w:r w:rsidRPr="00B072AE">
        <w:t>проводил</w:t>
      </w:r>
      <w:r w:rsidR="00305E68" w:rsidRPr="00B072AE">
        <w:t xml:space="preserve"> </w:t>
      </w:r>
      <w:r w:rsidRPr="00B072AE">
        <w:t>отпуск</w:t>
      </w:r>
      <w:r w:rsidR="00305E68" w:rsidRPr="00B072AE">
        <w:t xml:space="preserve"> </w:t>
      </w:r>
      <w:r w:rsidRPr="00B072AE">
        <w:t>ради</w:t>
      </w:r>
      <w:r w:rsidR="00305E68" w:rsidRPr="00B072AE">
        <w:t xml:space="preserve"> </w:t>
      </w:r>
      <w:r w:rsidRPr="00B072AE">
        <w:t>кого-то,</w:t>
      </w:r>
      <w:r w:rsidR="00305E68" w:rsidRPr="00B072AE">
        <w:t xml:space="preserve"> </w:t>
      </w:r>
      <w:r w:rsidRPr="00B072AE">
        <w:t>сначала</w:t>
      </w:r>
      <w:r w:rsidR="00305E68" w:rsidRPr="00B072AE">
        <w:t xml:space="preserve"> </w:t>
      </w:r>
      <w:r w:rsidRPr="00B072AE">
        <w:t>жены,</w:t>
      </w:r>
      <w:r w:rsidR="00305E68" w:rsidRPr="00B072AE">
        <w:t xml:space="preserve"> </w:t>
      </w:r>
      <w:r w:rsidRPr="00B072AE">
        <w:t>потом</w:t>
      </w:r>
      <w:r w:rsidR="00305E68" w:rsidRPr="00B072AE">
        <w:t xml:space="preserve"> </w:t>
      </w:r>
      <w:r w:rsidRPr="00B072AE">
        <w:t>детей,</w:t>
      </w:r>
      <w:r w:rsidR="00305E68" w:rsidRPr="00B072AE">
        <w:t xml:space="preserve"> </w:t>
      </w:r>
      <w:r w:rsidRPr="00B072AE">
        <w:t>потом</w:t>
      </w:r>
      <w:r w:rsidR="00305E68" w:rsidRPr="00B072AE">
        <w:t xml:space="preserve"> </w:t>
      </w:r>
      <w:r w:rsidRPr="00B072AE">
        <w:t>внуков,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делится</w:t>
      </w:r>
      <w:r w:rsidR="00305E68" w:rsidRPr="00B072AE">
        <w:t xml:space="preserve"> </w:t>
      </w:r>
      <w:r w:rsidRPr="00B072AE">
        <w:t>65-летний</w:t>
      </w:r>
      <w:r w:rsidR="00305E68" w:rsidRPr="00B072AE">
        <w:t xml:space="preserve"> </w:t>
      </w:r>
      <w:r w:rsidRPr="00B072AE">
        <w:t>Игорь</w:t>
      </w:r>
      <w:r w:rsidR="00305E68" w:rsidRPr="00B072AE">
        <w:t xml:space="preserve"> </w:t>
      </w:r>
      <w:r w:rsidRPr="00B072AE">
        <w:t>Анатольевич.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пришло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отдохнуть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себя</w:t>
      </w:r>
      <w:r w:rsidR="00305E68" w:rsidRPr="00B072AE">
        <w:t xml:space="preserve"> </w:t>
      </w:r>
      <w:r w:rsidRPr="00B072AE">
        <w:t>самого.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давно</w:t>
      </w:r>
      <w:r w:rsidR="00305E68" w:rsidRPr="00B072AE">
        <w:t xml:space="preserve"> </w:t>
      </w:r>
      <w:r w:rsidRPr="00B072AE">
        <w:t>мечтал</w:t>
      </w:r>
      <w:r w:rsidR="00305E68" w:rsidRPr="00B072AE">
        <w:t xml:space="preserve"> </w:t>
      </w:r>
      <w:r w:rsidRPr="00B072AE">
        <w:t>повидать</w:t>
      </w:r>
      <w:r w:rsidR="00305E68" w:rsidRPr="00B072AE">
        <w:t xml:space="preserve"> </w:t>
      </w:r>
      <w:r w:rsidRPr="00B072AE">
        <w:t>Сибирь,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меня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ней</w:t>
      </w:r>
      <w:r w:rsidR="00305E68" w:rsidRPr="00B072AE">
        <w:t xml:space="preserve"> </w:t>
      </w:r>
      <w:r w:rsidRPr="00B072AE">
        <w:t>многое</w:t>
      </w:r>
      <w:r w:rsidR="00305E68" w:rsidRPr="00B072AE">
        <w:t xml:space="preserve"> </w:t>
      </w:r>
      <w:r w:rsidRPr="00B072AE">
        <w:t>связано,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времени</w:t>
      </w:r>
      <w:r w:rsidR="00305E68" w:rsidRPr="00B072AE">
        <w:t xml:space="preserve"> </w:t>
      </w:r>
      <w:r w:rsidRPr="00B072AE">
        <w:t>съездить</w:t>
      </w:r>
      <w:r w:rsidR="00305E68" w:rsidRPr="00B072AE">
        <w:t xml:space="preserve"> </w:t>
      </w:r>
      <w:r w:rsidRPr="00B072AE">
        <w:t>прежде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было.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Красноярске</w:t>
      </w:r>
      <w:r w:rsidR="00305E68" w:rsidRPr="00B072AE">
        <w:t xml:space="preserve"> </w:t>
      </w:r>
      <w:r w:rsidRPr="00B072AE">
        <w:t>родился</w:t>
      </w:r>
      <w:r w:rsidR="00305E68" w:rsidRPr="00B072AE">
        <w:t xml:space="preserve"> </w:t>
      </w:r>
      <w:r w:rsidRPr="00B072AE">
        <w:t>мой</w:t>
      </w:r>
      <w:r w:rsidR="00305E68" w:rsidRPr="00B072AE">
        <w:t xml:space="preserve"> </w:t>
      </w:r>
      <w:r w:rsidRPr="00B072AE">
        <w:t>родной</w:t>
      </w:r>
      <w:r w:rsidR="00305E68" w:rsidRPr="00B072AE">
        <w:t xml:space="preserve"> </w:t>
      </w:r>
      <w:r w:rsidRPr="00B072AE">
        <w:t>дед,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Новосибирске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меня</w:t>
      </w:r>
      <w:r w:rsidR="00305E68" w:rsidRPr="00B072AE">
        <w:t xml:space="preserve"> </w:t>
      </w:r>
      <w:r w:rsidRPr="00B072AE">
        <w:t>армейский</w:t>
      </w:r>
      <w:r w:rsidR="00305E68" w:rsidRPr="00B072AE">
        <w:t xml:space="preserve"> </w:t>
      </w:r>
      <w:r w:rsidRPr="00B072AE">
        <w:t>друг.</w:t>
      </w:r>
      <w:r w:rsidR="00305E68" w:rsidRPr="00B072AE">
        <w:t xml:space="preserve"> </w:t>
      </w:r>
      <w:r w:rsidRPr="00B072AE">
        <w:t>Жена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захотела,</w:t>
      </w:r>
      <w:r w:rsidR="00305E68" w:rsidRPr="00B072AE">
        <w:t xml:space="preserve"> </w:t>
      </w:r>
      <w:r w:rsidRPr="00B072AE">
        <w:t>комары,</w:t>
      </w:r>
      <w:r w:rsidR="00305E68" w:rsidRPr="00B072AE">
        <w:t xml:space="preserve"> </w:t>
      </w:r>
      <w:r w:rsidRPr="00B072AE">
        <w:t>говорит,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билеты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дешевле,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Турцию.</w:t>
      </w:r>
      <w:r w:rsidR="00305E68" w:rsidRPr="00B072AE">
        <w:t xml:space="preserve"> </w:t>
      </w:r>
      <w:r w:rsidRPr="00B072AE">
        <w:t>Ну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махнул</w:t>
      </w:r>
      <w:r w:rsidR="00305E68" w:rsidRPr="00B072AE">
        <w:t xml:space="preserve"> </w:t>
      </w:r>
      <w:r w:rsidRPr="00B072AE">
        <w:t>один,</w:t>
      </w:r>
      <w:r w:rsidR="00305E68" w:rsidRPr="00B072AE">
        <w:t xml:space="preserve"> </w:t>
      </w:r>
      <w:r w:rsidRPr="00B072AE">
        <w:t>давно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классно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путешествовал.</w:t>
      </w:r>
    </w:p>
    <w:p w14:paraId="1CE1CB96" w14:textId="77777777" w:rsidR="006E0913" w:rsidRPr="00B072AE" w:rsidRDefault="006E0913" w:rsidP="006E0913">
      <w:r w:rsidRPr="00B072AE">
        <w:t>Отдельно</w:t>
      </w:r>
      <w:r w:rsidR="00305E68" w:rsidRPr="00B072AE">
        <w:t xml:space="preserve"> </w:t>
      </w:r>
      <w:r w:rsidRPr="00B072AE">
        <w:t>аналитики</w:t>
      </w:r>
      <w:r w:rsidR="00305E68" w:rsidRPr="00B072AE">
        <w:t xml:space="preserve"> </w:t>
      </w:r>
      <w:r w:rsidRPr="00B072AE">
        <w:t>изучили</w:t>
      </w:r>
      <w:r w:rsidR="00305E68" w:rsidRPr="00B072AE">
        <w:t xml:space="preserve"> </w:t>
      </w:r>
      <w:r w:rsidRPr="00B072AE">
        <w:t>ж/д</w:t>
      </w:r>
      <w:r w:rsidR="00305E68" w:rsidRPr="00B072AE">
        <w:t xml:space="preserve"> </w:t>
      </w:r>
      <w:r w:rsidRPr="00B072AE">
        <w:t>билеты,</w:t>
      </w:r>
      <w:r w:rsidR="00305E68" w:rsidRPr="00B072AE">
        <w:t xml:space="preserve"> </w:t>
      </w:r>
      <w:r w:rsidRPr="00B072AE">
        <w:t>купленные</w:t>
      </w:r>
      <w:r w:rsidR="00305E68" w:rsidRPr="00B072AE">
        <w:t xml:space="preserve"> </w:t>
      </w:r>
      <w:r w:rsidRPr="00B072AE">
        <w:t>прошлым</w:t>
      </w:r>
      <w:r w:rsidR="00305E68" w:rsidRPr="00B072AE">
        <w:t xml:space="preserve"> </w:t>
      </w:r>
      <w:r w:rsidRPr="00B072AE">
        <w:t>летом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пенсионерами,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лицами</w:t>
      </w:r>
      <w:r w:rsidR="00305E68" w:rsidRPr="00B072AE">
        <w:t xml:space="preserve"> </w:t>
      </w:r>
      <w:r w:rsidRPr="00B072AE">
        <w:t>предпенсионного</w:t>
      </w:r>
      <w:r w:rsidR="00305E68" w:rsidRPr="00B072AE">
        <w:t xml:space="preserve"> </w:t>
      </w:r>
      <w:r w:rsidRPr="00B072AE">
        <w:t>возраста.</w:t>
      </w:r>
      <w:r w:rsidR="00305E68" w:rsidRPr="00B072AE">
        <w:t xml:space="preserve"> </w:t>
      </w:r>
      <w:r w:rsidRPr="00B072AE">
        <w:t>Победила</w:t>
      </w:r>
      <w:r w:rsidR="00305E68" w:rsidRPr="00B072AE">
        <w:t xml:space="preserve"> </w:t>
      </w:r>
      <w:r w:rsidRPr="00B072AE">
        <w:t>опять</w:t>
      </w:r>
      <w:r w:rsidR="00305E68" w:rsidRPr="00B072AE">
        <w:t xml:space="preserve"> </w:t>
      </w:r>
      <w:r w:rsidRPr="00B072AE">
        <w:t>Москва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21%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купленных</w:t>
      </w:r>
      <w:r w:rsidR="00305E68" w:rsidRPr="00B072AE">
        <w:t xml:space="preserve"> </w:t>
      </w:r>
      <w:r w:rsidRPr="00B072AE">
        <w:t>билетов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поезд,</w:t>
      </w:r>
      <w:r w:rsidR="00305E68" w:rsidRPr="00B072AE">
        <w:t xml:space="preserve"> </w:t>
      </w:r>
      <w:r w:rsidRPr="00B072AE">
        <w:t>купленных</w:t>
      </w:r>
      <w:r w:rsidR="00305E68" w:rsidRPr="00B072AE">
        <w:t xml:space="preserve"> </w:t>
      </w:r>
      <w:r w:rsidRPr="00B072AE">
        <w:t>россиянами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заслуженном</w:t>
      </w:r>
      <w:r w:rsidR="00305E68" w:rsidRPr="00B072AE">
        <w:t xml:space="preserve"> </w:t>
      </w:r>
      <w:r w:rsidRPr="00B072AE">
        <w:t>отдыхе.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втором</w:t>
      </w:r>
      <w:r w:rsidR="00305E68" w:rsidRPr="00B072AE">
        <w:t xml:space="preserve"> </w:t>
      </w:r>
      <w:r w:rsidRPr="00B072AE">
        <w:t>месте</w:t>
      </w:r>
      <w:r w:rsidR="00305E68" w:rsidRPr="00B072AE">
        <w:t xml:space="preserve"> </w:t>
      </w:r>
      <w:r w:rsidRPr="00B072AE">
        <w:t>Питер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7%,</w:t>
      </w:r>
      <w:r w:rsidR="00305E68" w:rsidRPr="00B072AE">
        <w:t xml:space="preserve"> </w:t>
      </w:r>
      <w:r w:rsidRPr="00B072AE">
        <w:t>замыкает</w:t>
      </w:r>
      <w:r w:rsidR="00305E68" w:rsidRPr="00B072AE">
        <w:t xml:space="preserve"> </w:t>
      </w:r>
      <w:r w:rsidRPr="00B072AE">
        <w:t>тройку</w:t>
      </w:r>
      <w:r w:rsidR="00305E68" w:rsidRPr="00B072AE">
        <w:t xml:space="preserve"> </w:t>
      </w:r>
      <w:r w:rsidRPr="00B072AE">
        <w:t>самых</w:t>
      </w:r>
      <w:r w:rsidR="00305E68" w:rsidRPr="00B072AE">
        <w:t xml:space="preserve"> </w:t>
      </w:r>
      <w:r w:rsidRPr="00B072AE">
        <w:t>востребованных</w:t>
      </w:r>
      <w:r w:rsidR="00305E68" w:rsidRPr="00B072AE">
        <w:t xml:space="preserve"> </w:t>
      </w:r>
      <w:r w:rsidRPr="00B072AE">
        <w:t>Краснодар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3%.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десятке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Ростов-на-Дону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Адлер,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обоих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Симферополь,</w:t>
      </w:r>
      <w:r w:rsidR="00305E68" w:rsidRPr="00B072AE">
        <w:t xml:space="preserve"> </w:t>
      </w:r>
      <w:r w:rsidRPr="00B072AE">
        <w:t>Анапа,</w:t>
      </w:r>
      <w:r w:rsidR="00305E68" w:rsidRPr="00B072AE">
        <w:t xml:space="preserve"> </w:t>
      </w:r>
      <w:r w:rsidRPr="00B072AE">
        <w:t>Нижний</w:t>
      </w:r>
      <w:r w:rsidR="00305E68" w:rsidRPr="00B072AE">
        <w:t xml:space="preserve"> </w:t>
      </w:r>
      <w:r w:rsidRPr="00B072AE">
        <w:t>Новгород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неожиданно</w:t>
      </w:r>
      <w:r w:rsidR="00305E68" w:rsidRPr="00B072AE">
        <w:t xml:space="preserve"> </w:t>
      </w:r>
      <w:r w:rsidRPr="00B072AE">
        <w:t>Екатеринбург.</w:t>
      </w:r>
    </w:p>
    <w:p w14:paraId="1D4BEC25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Екатеринбург</w:t>
      </w:r>
      <w:r w:rsidR="00305E68" w:rsidRPr="00B072AE">
        <w:t xml:space="preserve"> </w:t>
      </w:r>
      <w:r w:rsidRPr="00B072AE">
        <w:t>основан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1723-м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этим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сказано,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заявляет</w:t>
      </w:r>
      <w:r w:rsidR="00305E68" w:rsidRPr="00B072AE">
        <w:t xml:space="preserve"> </w:t>
      </w:r>
      <w:r w:rsidRPr="00B072AE">
        <w:t>Валентина</w:t>
      </w:r>
      <w:r w:rsidR="00305E68" w:rsidRPr="00B072AE">
        <w:t xml:space="preserve"> </w:t>
      </w:r>
      <w:r w:rsidRPr="00B072AE">
        <w:t>Егоровна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Подмосковья.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Старинные</w:t>
      </w:r>
      <w:r w:rsidR="00305E68" w:rsidRPr="00B072AE">
        <w:t xml:space="preserve"> </w:t>
      </w:r>
      <w:r w:rsidRPr="00B072AE">
        <w:t>усадьбы,</w:t>
      </w:r>
      <w:r w:rsidR="00305E68" w:rsidRPr="00B072AE">
        <w:t xml:space="preserve"> </w:t>
      </w:r>
      <w:r w:rsidRPr="00B072AE">
        <w:t>храмы,</w:t>
      </w:r>
      <w:r w:rsidR="00305E68" w:rsidRPr="00B072AE">
        <w:t xml:space="preserve"> </w:t>
      </w:r>
      <w:r w:rsidRPr="00B072AE">
        <w:t>река</w:t>
      </w:r>
      <w:r w:rsidR="00305E68" w:rsidRPr="00B072AE">
        <w:t xml:space="preserve"> </w:t>
      </w:r>
      <w:r w:rsidRPr="00B072AE">
        <w:t>Исеть.</w:t>
      </w:r>
      <w:r w:rsidR="00305E68" w:rsidRPr="00B072AE">
        <w:t xml:space="preserve"> </w:t>
      </w:r>
      <w:r w:rsidRPr="00B072AE">
        <w:t>Молодежь</w:t>
      </w:r>
      <w:r w:rsidR="00305E68" w:rsidRPr="00B072AE">
        <w:t xml:space="preserve"> </w:t>
      </w:r>
      <w:r w:rsidRPr="00B072AE">
        <w:t>плохо</w:t>
      </w:r>
      <w:r w:rsidR="00305E68" w:rsidRPr="00B072AE">
        <w:t xml:space="preserve"> </w:t>
      </w:r>
      <w:r w:rsidRPr="00B072AE">
        <w:t>знает</w:t>
      </w:r>
      <w:r w:rsidR="00305E68" w:rsidRPr="00B072AE">
        <w:t xml:space="preserve"> </w:t>
      </w:r>
      <w:r w:rsidRPr="00B072AE">
        <w:t>родную</w:t>
      </w:r>
      <w:r w:rsidR="00305E68" w:rsidRPr="00B072AE">
        <w:t xml:space="preserve"> </w:t>
      </w:r>
      <w:r w:rsidRPr="00B072AE">
        <w:t>страну,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плохо.</w:t>
      </w:r>
      <w:r w:rsidR="00305E68" w:rsidRPr="00B072AE">
        <w:t xml:space="preserve"> </w:t>
      </w:r>
      <w:r w:rsidRPr="00B072AE">
        <w:t>Хотя,</w:t>
      </w:r>
      <w:r w:rsidR="00305E68" w:rsidRPr="00B072AE">
        <w:t xml:space="preserve"> </w:t>
      </w:r>
      <w:r w:rsidRPr="00B072AE">
        <w:t>может,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просто</w:t>
      </w:r>
      <w:r w:rsidR="00305E68" w:rsidRPr="00B072AE">
        <w:t xml:space="preserve"> </w:t>
      </w:r>
      <w:r w:rsidRPr="00B072AE">
        <w:t>некогда.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собрались.</w:t>
      </w:r>
      <w:r w:rsidR="00305E68" w:rsidRPr="00B072AE">
        <w:t xml:space="preserve"> </w:t>
      </w:r>
      <w:r w:rsidRPr="00B072AE">
        <w:t>Раньше,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отпуск,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быстрее</w:t>
      </w:r>
      <w:r w:rsidR="00305E68" w:rsidRPr="00B072AE">
        <w:t xml:space="preserve"> </w:t>
      </w:r>
      <w:r w:rsidRPr="00B072AE">
        <w:t>детей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морю</w:t>
      </w:r>
      <w:r w:rsidR="00305E68" w:rsidRPr="00B072AE">
        <w:t xml:space="preserve"> </w:t>
      </w:r>
      <w:r w:rsidRPr="00B072AE">
        <w:t>тащить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дачей</w:t>
      </w:r>
      <w:r w:rsidR="00305E68" w:rsidRPr="00B072AE">
        <w:t xml:space="preserve"> </w:t>
      </w:r>
      <w:r w:rsidRPr="00B072AE">
        <w:t>заниматься,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вот</w:t>
      </w:r>
      <w:r w:rsidR="00305E68" w:rsidRPr="00B072AE">
        <w:t xml:space="preserve"> </w:t>
      </w:r>
      <w:r w:rsidRPr="00B072AE">
        <w:t>прислушались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себе.</w:t>
      </w:r>
    </w:p>
    <w:p w14:paraId="04AF1931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говорят,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туда</w:t>
      </w:r>
      <w:r w:rsidR="00305E68" w:rsidRPr="00B072AE">
        <w:t xml:space="preserve"> </w:t>
      </w:r>
      <w:r w:rsidRPr="00B072AE">
        <w:t>тяжело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поезде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дорого!</w:t>
      </w:r>
    </w:p>
    <w:p w14:paraId="4C6626CB" w14:textId="77777777" w:rsidR="006E0913" w:rsidRPr="00B072AE" w:rsidRDefault="006E0913" w:rsidP="006E0913">
      <w:r w:rsidRPr="00B072AE">
        <w:t>-</w:t>
      </w:r>
      <w:r w:rsidR="00305E68" w:rsidRPr="00B072AE">
        <w:t xml:space="preserve"> </w:t>
      </w:r>
      <w:r w:rsidRPr="00B072AE">
        <w:t>Ехать</w:t>
      </w:r>
      <w:r w:rsidR="00305E68" w:rsidRPr="00B072AE">
        <w:t xml:space="preserve"> </w:t>
      </w:r>
      <w:r w:rsidRPr="00B072AE">
        <w:t>два</w:t>
      </w:r>
      <w:r w:rsidR="00305E68" w:rsidRPr="00B072AE">
        <w:t xml:space="preserve"> </w:t>
      </w:r>
      <w:r w:rsidRPr="00B072AE">
        <w:t>дня,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пустяки.</w:t>
      </w:r>
      <w:r w:rsidR="00305E68" w:rsidRPr="00B072AE">
        <w:t xml:space="preserve"> </w:t>
      </w:r>
      <w:r w:rsidRPr="00B072AE">
        <w:t>Билеты</w:t>
      </w:r>
      <w:r w:rsidR="00305E68" w:rsidRPr="00B072AE">
        <w:t xml:space="preserve"> </w:t>
      </w:r>
      <w:r w:rsidRPr="00B072AE">
        <w:t>указано,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4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одну</w:t>
      </w:r>
      <w:r w:rsidR="00305E68" w:rsidRPr="00B072AE">
        <w:t xml:space="preserve"> </w:t>
      </w:r>
      <w:r w:rsidRPr="00B072AE">
        <w:t>сторону,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достать.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купили</w:t>
      </w:r>
      <w:r w:rsidR="00305E68" w:rsidRPr="00B072AE">
        <w:t xml:space="preserve"> </w:t>
      </w:r>
      <w:r w:rsidRPr="00B072AE">
        <w:t>купе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небольшим,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ошиблись,</w:t>
      </w:r>
      <w:r w:rsidR="00305E68" w:rsidRPr="00B072AE">
        <w:t xml:space="preserve"> </w:t>
      </w:r>
      <w:r w:rsidRPr="00B072AE">
        <w:t>потом</w:t>
      </w:r>
      <w:r w:rsidR="00305E68" w:rsidRPr="00B072AE">
        <w:t xml:space="preserve"> </w:t>
      </w:r>
      <w:r w:rsidRPr="00B072AE">
        <w:t>такое</w:t>
      </w:r>
      <w:r w:rsidR="00305E68" w:rsidRPr="00B072AE">
        <w:t xml:space="preserve"> </w:t>
      </w:r>
      <w:r w:rsidRPr="00B072AE">
        <w:lastRenderedPageBreak/>
        <w:t>же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28</w:t>
      </w:r>
      <w:r w:rsidR="00305E68" w:rsidRPr="00B072AE">
        <w:t xml:space="preserve"> </w:t>
      </w:r>
      <w:r w:rsidRPr="00B072AE">
        <w:t>000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продавалось.</w:t>
      </w:r>
      <w:r w:rsidR="00305E68" w:rsidRPr="00B072AE">
        <w:t xml:space="preserve"> </w:t>
      </w:r>
      <w:r w:rsidRPr="00B072AE">
        <w:t>Еду</w:t>
      </w:r>
      <w:r w:rsidR="00305E68" w:rsidRPr="00B072AE">
        <w:t xml:space="preserve"> </w:t>
      </w:r>
      <w:r w:rsidRPr="00B072AE">
        <w:t>взяли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собой,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старые</w:t>
      </w:r>
      <w:r w:rsidR="00305E68" w:rsidRPr="00B072AE">
        <w:t xml:space="preserve"> </w:t>
      </w:r>
      <w:r w:rsidRPr="00B072AE">
        <w:t>времена,</w:t>
      </w:r>
      <w:r w:rsidR="00305E68" w:rsidRPr="00B072AE">
        <w:t xml:space="preserve"> </w:t>
      </w:r>
      <w:r w:rsidRPr="00B072AE">
        <w:t>ничего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поезде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заказывали,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весь</w:t>
      </w:r>
      <w:r w:rsidR="00305E68" w:rsidRPr="00B072AE">
        <w:t xml:space="preserve"> </w:t>
      </w:r>
      <w:r w:rsidRPr="00B072AE">
        <w:t>сервис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наличии.</w:t>
      </w:r>
      <w:r w:rsidR="00305E68" w:rsidRPr="00B072AE">
        <w:t xml:space="preserve"> </w:t>
      </w:r>
      <w:r w:rsidRPr="00B072AE">
        <w:t>Квартиру</w:t>
      </w:r>
      <w:r w:rsidR="00305E68" w:rsidRPr="00B072AE">
        <w:t xml:space="preserve"> </w:t>
      </w:r>
      <w:r w:rsidRPr="00B072AE">
        <w:t>забронировали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Интернет</w:t>
      </w:r>
      <w:r w:rsidR="00305E68" w:rsidRPr="00B072AE">
        <w:t xml:space="preserve"> </w:t>
      </w:r>
      <w:r w:rsidRPr="00B072AE">
        <w:t>напрямую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местной</w:t>
      </w:r>
      <w:r w:rsidR="00305E68" w:rsidRPr="00B072AE">
        <w:t xml:space="preserve"> </w:t>
      </w:r>
      <w:r w:rsidRPr="00B072AE">
        <w:t>хозяйки.</w:t>
      </w:r>
      <w:r w:rsidR="00305E68" w:rsidRPr="00B072AE">
        <w:t xml:space="preserve"> </w:t>
      </w:r>
      <w:r w:rsidRPr="00B072AE">
        <w:t>Дети</w:t>
      </w:r>
      <w:r w:rsidR="00305E68" w:rsidRPr="00B072AE">
        <w:t xml:space="preserve"> </w:t>
      </w:r>
      <w:r w:rsidRPr="00B072AE">
        <w:t>говорили,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надуют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частном</w:t>
      </w:r>
      <w:r w:rsidR="00305E68" w:rsidRPr="00B072AE">
        <w:t xml:space="preserve"> </w:t>
      </w:r>
      <w:r w:rsidRPr="00B072AE">
        <w:t>секторе</w:t>
      </w:r>
      <w:r w:rsidR="00305E68" w:rsidRPr="00B072AE">
        <w:t xml:space="preserve"> </w:t>
      </w:r>
      <w:r w:rsidRPr="00B072AE">
        <w:t>никто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ответственности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несет.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им: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курортах,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богатые</w:t>
      </w:r>
      <w:r w:rsidR="00305E68" w:rsidRPr="00B072AE">
        <w:t xml:space="preserve"> </w:t>
      </w:r>
      <w:r w:rsidRPr="00B072AE">
        <w:t>отдыхают.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вышло.</w:t>
      </w:r>
      <w:r w:rsidR="00305E68" w:rsidRPr="00B072AE">
        <w:t xml:space="preserve"> </w:t>
      </w:r>
      <w:r w:rsidRPr="00B072AE">
        <w:t>Готовили</w:t>
      </w:r>
      <w:r w:rsidR="00305E68" w:rsidRPr="00B072AE">
        <w:t xml:space="preserve"> </w:t>
      </w:r>
      <w:r w:rsidRPr="00B072AE">
        <w:t>сами,</w:t>
      </w:r>
      <w:r w:rsidR="00305E68" w:rsidRPr="00B072AE">
        <w:t xml:space="preserve"> </w:t>
      </w:r>
      <w:r w:rsidRPr="00B072AE">
        <w:t>продукты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местных</w:t>
      </w:r>
      <w:r w:rsidR="00305E68" w:rsidRPr="00B072AE">
        <w:t xml:space="preserve"> </w:t>
      </w:r>
      <w:r w:rsidRPr="00B072AE">
        <w:t>магазинчиках</w:t>
      </w:r>
      <w:r w:rsidR="00305E68" w:rsidRPr="00B072AE">
        <w:t xml:space="preserve"> </w:t>
      </w:r>
      <w:r w:rsidRPr="00B072AE">
        <w:t>покупали,</w:t>
      </w:r>
      <w:r w:rsidR="00305E68" w:rsidRPr="00B072AE">
        <w:t xml:space="preserve"> </w:t>
      </w:r>
      <w:r w:rsidRPr="00B072AE">
        <w:t>гуляли</w:t>
      </w:r>
      <w:r w:rsidR="00305E68" w:rsidRPr="00B072AE">
        <w:t xml:space="preserve"> </w:t>
      </w:r>
      <w:r w:rsidRPr="00B072AE">
        <w:t>пешком,</w:t>
      </w:r>
      <w:r w:rsidR="00305E68" w:rsidRPr="00B072AE">
        <w:t xml:space="preserve"> </w:t>
      </w:r>
      <w:r w:rsidRPr="00B072AE">
        <w:t>благо</w:t>
      </w:r>
      <w:r w:rsidR="00305E68" w:rsidRPr="00B072AE">
        <w:t xml:space="preserve"> </w:t>
      </w:r>
      <w:r w:rsidRPr="00B072AE">
        <w:t>тепло.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здоровья</w:t>
      </w:r>
      <w:r w:rsidR="00305E68" w:rsidRPr="00B072AE">
        <w:t xml:space="preserve"> </w:t>
      </w:r>
      <w:r w:rsidRPr="00B072AE">
        <w:t>хорошо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наговорились</w:t>
      </w:r>
      <w:r w:rsidR="00305E68" w:rsidRPr="00B072AE">
        <w:t xml:space="preserve"> </w:t>
      </w:r>
      <w:r w:rsidRPr="00B072AE">
        <w:t>хоть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души,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некогда.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считаю,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радоваться</w:t>
      </w:r>
      <w:r w:rsidR="00305E68" w:rsidRPr="00B072AE">
        <w:t xml:space="preserve"> </w:t>
      </w:r>
      <w:r w:rsidRPr="00B072AE">
        <w:t>возможности</w:t>
      </w:r>
      <w:r w:rsidR="00305E68" w:rsidRPr="00B072AE">
        <w:t xml:space="preserve"> </w:t>
      </w:r>
      <w:r w:rsidRPr="00B072AE">
        <w:t>познавать</w:t>
      </w:r>
      <w:r w:rsidR="00305E68" w:rsidRPr="00B072AE">
        <w:t xml:space="preserve"> </w:t>
      </w:r>
      <w:r w:rsidRPr="00B072AE">
        <w:t>свою</w:t>
      </w:r>
      <w:r w:rsidR="00305E68" w:rsidRPr="00B072AE">
        <w:t xml:space="preserve"> </w:t>
      </w:r>
      <w:r w:rsidRPr="00B072AE">
        <w:t>страну.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руки-ноги</w:t>
      </w:r>
      <w:r w:rsidR="00305E68" w:rsidRPr="00B072AE">
        <w:t xml:space="preserve"> </w:t>
      </w:r>
      <w:r w:rsidRPr="00B072AE">
        <w:t>ходят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есть,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неспешно</w:t>
      </w:r>
      <w:r w:rsidR="00305E68" w:rsidRPr="00B072AE">
        <w:t xml:space="preserve"> </w:t>
      </w:r>
      <w:r w:rsidRPr="00B072AE">
        <w:t>погулять,</w:t>
      </w:r>
      <w:r w:rsidR="00305E68" w:rsidRPr="00B072AE">
        <w:t xml:space="preserve"> </w:t>
      </w:r>
      <w:r w:rsidRPr="00B072AE">
        <w:t>поглазеть,</w:t>
      </w:r>
      <w:r w:rsidR="00305E68" w:rsidRPr="00B072AE">
        <w:t xml:space="preserve"> </w:t>
      </w:r>
      <w:r w:rsidRPr="00B072AE">
        <w:t>обсудить</w:t>
      </w:r>
      <w:r w:rsidR="00305E68" w:rsidRPr="00B072AE">
        <w:t xml:space="preserve"> </w:t>
      </w:r>
      <w:r w:rsidRPr="00B072AE">
        <w:t>друг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другом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наше</w:t>
      </w:r>
      <w:r w:rsidR="00305E68" w:rsidRPr="00B072AE">
        <w:t xml:space="preserve"> </w:t>
      </w:r>
      <w:r w:rsidRPr="00B072AE">
        <w:t>пенсионерское</w:t>
      </w:r>
      <w:r w:rsidR="00305E68" w:rsidRPr="00B072AE">
        <w:t xml:space="preserve"> «</w:t>
      </w:r>
      <w:r w:rsidRPr="00B072AE">
        <w:t>лакшери</w:t>
      </w:r>
      <w:r w:rsidR="00305E68" w:rsidRPr="00B072AE">
        <w:t>»</w:t>
      </w:r>
      <w:r w:rsidRPr="00B072AE">
        <w:t>.</w:t>
      </w:r>
    </w:p>
    <w:p w14:paraId="05EB2A38" w14:textId="77777777" w:rsidR="006E0913" w:rsidRPr="00B072AE" w:rsidRDefault="006E0913" w:rsidP="006E0913">
      <w:hyperlink r:id="rId28" w:history="1">
        <w:r w:rsidRPr="00B072AE">
          <w:rPr>
            <w:rStyle w:val="a3"/>
          </w:rPr>
          <w:t>https://www.mk.ru/social/2024/10/20/pensionerskoe-laksheri-vyyasnilos-gde-otdykhayut-i-na-chem-ne-ekonomyat-pozhilye-rossiyane.html</w:t>
        </w:r>
      </w:hyperlink>
      <w:r w:rsidR="00305E68" w:rsidRPr="00B072AE">
        <w:t xml:space="preserve"> </w:t>
      </w:r>
    </w:p>
    <w:p w14:paraId="29BF4C1C" w14:textId="77777777" w:rsidR="005C7709" w:rsidRPr="00B072AE" w:rsidRDefault="005C7709" w:rsidP="005C7709">
      <w:pPr>
        <w:pStyle w:val="2"/>
      </w:pPr>
      <w:bookmarkStart w:id="90" w:name="_Toc180388565"/>
      <w:r w:rsidRPr="00B072AE">
        <w:t>PRIMPRESS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Указ</w:t>
      </w:r>
      <w:r w:rsidR="00305E68" w:rsidRPr="00B072AE">
        <w:t xml:space="preserve"> </w:t>
      </w:r>
      <w:r w:rsidRPr="00B072AE">
        <w:t>подписан.</w:t>
      </w:r>
      <w:r w:rsidR="00305E68" w:rsidRPr="00B072AE">
        <w:t xml:space="preserve"> </w:t>
      </w:r>
      <w:r w:rsidRPr="00B072AE">
        <w:t>Пенсионеров,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1981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1995</w:t>
      </w:r>
      <w:r w:rsidR="00305E68" w:rsidRPr="00B072AE">
        <w:t xml:space="preserve"> </w:t>
      </w:r>
      <w:r w:rsidRPr="00B072AE">
        <w:t>год,</w:t>
      </w:r>
      <w:r w:rsidR="00305E68" w:rsidRPr="00B072AE">
        <w:t xml:space="preserve"> </w:t>
      </w:r>
      <w:r w:rsidRPr="00B072AE">
        <w:t>ждет</w:t>
      </w:r>
      <w:r w:rsidR="00305E68" w:rsidRPr="00B072AE">
        <w:t xml:space="preserve"> </w:t>
      </w:r>
      <w:r w:rsidRPr="00B072AE">
        <w:t>сюрприз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</w:t>
      </w:r>
      <w:r w:rsidR="00305E68" w:rsidRPr="00B072AE">
        <w:t xml:space="preserve"> </w:t>
      </w:r>
      <w:r w:rsidRPr="00B072AE">
        <w:t>октября</w:t>
      </w:r>
      <w:bookmarkEnd w:id="90"/>
    </w:p>
    <w:p w14:paraId="2AD796A1" w14:textId="77777777" w:rsidR="005C7709" w:rsidRPr="00B072AE" w:rsidRDefault="005C7709" w:rsidP="0093094E">
      <w:pPr>
        <w:pStyle w:val="3"/>
      </w:pPr>
      <w:bookmarkStart w:id="91" w:name="_Toc180388566"/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увеличиться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определенного</w:t>
      </w:r>
      <w:r w:rsidR="00305E68" w:rsidRPr="00B072AE">
        <w:t xml:space="preserve"> </w:t>
      </w:r>
      <w:r w:rsidRPr="00B072AE">
        <w:t>возраста.</w:t>
      </w:r>
      <w:r w:rsidR="00305E68" w:rsidRPr="00B072AE">
        <w:t xml:space="preserve"> </w:t>
      </w:r>
      <w:r w:rsidRPr="00B072AE">
        <w:t>Благодаря</w:t>
      </w:r>
      <w:r w:rsidR="00305E68" w:rsidRPr="00B072AE">
        <w:t xml:space="preserve"> </w:t>
      </w:r>
      <w:r w:rsidRPr="00B072AE">
        <w:t>судебному</w:t>
      </w:r>
      <w:r w:rsidR="00305E68" w:rsidRPr="00B072AE">
        <w:t xml:space="preserve"> </w:t>
      </w:r>
      <w:r w:rsidRPr="00B072AE">
        <w:t>прецеденту</w:t>
      </w:r>
      <w:r w:rsidR="00305E68" w:rsidRPr="00B072AE">
        <w:t xml:space="preserve"> </w:t>
      </w:r>
      <w:r w:rsidRPr="00B072AE">
        <w:t>право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перерасчет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пенсионеры,</w:t>
      </w:r>
      <w:r w:rsidR="00305E68" w:rsidRPr="00B072AE">
        <w:t xml:space="preserve"> </w:t>
      </w:r>
      <w:r w:rsidRPr="00B072AE">
        <w:t>чей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пришелся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1981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1995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Власов,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PRIMPRESS.</w:t>
      </w:r>
      <w:bookmarkEnd w:id="91"/>
    </w:p>
    <w:p w14:paraId="2BBA6AC4" w14:textId="77777777" w:rsidR="005C7709" w:rsidRPr="00B072AE" w:rsidRDefault="005C7709" w:rsidP="005C7709">
      <w:r w:rsidRPr="00B072AE">
        <w:t>Не</w:t>
      </w:r>
      <w:r w:rsidR="00305E68" w:rsidRPr="00B072AE">
        <w:t xml:space="preserve"> </w:t>
      </w:r>
      <w:r w:rsidRPr="00B072AE">
        <w:t>секрет,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стажа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рассчитывается</w:t>
      </w:r>
      <w:r w:rsidR="00305E68" w:rsidRPr="00B072AE">
        <w:t xml:space="preserve"> </w:t>
      </w:r>
      <w:r w:rsidRPr="00B072AE">
        <w:t>определенным</w:t>
      </w:r>
      <w:r w:rsidR="00305E68" w:rsidRPr="00B072AE">
        <w:t xml:space="preserve"> </w:t>
      </w:r>
      <w:r w:rsidRPr="00B072AE">
        <w:t>образом.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важно,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специалисты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засчитали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работы.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предоставить</w:t>
      </w:r>
      <w:r w:rsidR="00305E68" w:rsidRPr="00B072AE">
        <w:t xml:space="preserve"> </w:t>
      </w:r>
      <w:r w:rsidRPr="00B072AE">
        <w:t>доказательства:</w:t>
      </w:r>
      <w:r w:rsidR="00305E68" w:rsidRPr="00B072AE">
        <w:t xml:space="preserve"> </w:t>
      </w:r>
      <w:r w:rsidRPr="00B072AE">
        <w:t>справки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документы,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всегда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легко</w:t>
      </w:r>
      <w:r w:rsidR="00305E68" w:rsidRPr="00B072AE">
        <w:t xml:space="preserve"> </w:t>
      </w:r>
      <w:r w:rsidRPr="00B072AE">
        <w:t>достать.</w:t>
      </w:r>
    </w:p>
    <w:p w14:paraId="299EB799" w14:textId="77777777" w:rsidR="005C7709" w:rsidRPr="00B072AE" w:rsidRDefault="00305E68" w:rsidP="005C7709">
      <w:r w:rsidRPr="00B072AE">
        <w:t>«</w:t>
      </w:r>
      <w:r w:rsidR="005C7709" w:rsidRPr="00B072AE">
        <w:t>Зачастую</w:t>
      </w:r>
      <w:r w:rsidRPr="00B072AE">
        <w:t xml:space="preserve"> </w:t>
      </w:r>
      <w:r w:rsidR="005C7709" w:rsidRPr="00B072AE">
        <w:t>трудности</w:t>
      </w:r>
      <w:r w:rsidRPr="00B072AE">
        <w:t xml:space="preserve"> </w:t>
      </w:r>
      <w:r w:rsidR="005C7709" w:rsidRPr="00B072AE">
        <w:t>возникают</w:t>
      </w:r>
      <w:r w:rsidRPr="00B072AE">
        <w:t xml:space="preserve"> </w:t>
      </w:r>
      <w:r w:rsidR="005C7709" w:rsidRPr="00B072AE">
        <w:t>со</w:t>
      </w:r>
      <w:r w:rsidRPr="00B072AE">
        <w:t xml:space="preserve"> </w:t>
      </w:r>
      <w:r w:rsidR="005C7709" w:rsidRPr="00B072AE">
        <w:t>стажем</w:t>
      </w:r>
      <w:r w:rsidRPr="00B072AE">
        <w:t xml:space="preserve"> </w:t>
      </w:r>
      <w:r w:rsidR="005C7709" w:rsidRPr="00B072AE">
        <w:t>работы</w:t>
      </w:r>
      <w:r w:rsidRPr="00B072AE">
        <w:t xml:space="preserve"> </w:t>
      </w:r>
      <w:r w:rsidR="005C7709" w:rsidRPr="00B072AE">
        <w:t>в</w:t>
      </w:r>
      <w:r w:rsidRPr="00B072AE">
        <w:t xml:space="preserve"> </w:t>
      </w:r>
      <w:r w:rsidR="005C7709" w:rsidRPr="00B072AE">
        <w:t>90-е</w:t>
      </w:r>
      <w:r w:rsidRPr="00B072AE">
        <w:t xml:space="preserve"> </w:t>
      </w:r>
      <w:r w:rsidR="005C7709" w:rsidRPr="00B072AE">
        <w:t>годы.</w:t>
      </w:r>
      <w:r w:rsidRPr="00B072AE">
        <w:t xml:space="preserve"> </w:t>
      </w:r>
      <w:r w:rsidR="005C7709" w:rsidRPr="00B072AE">
        <w:t>Часто</w:t>
      </w:r>
      <w:r w:rsidRPr="00B072AE">
        <w:t xml:space="preserve"> </w:t>
      </w:r>
      <w:r w:rsidR="005C7709" w:rsidRPr="00B072AE">
        <w:t>он</w:t>
      </w:r>
      <w:r w:rsidRPr="00B072AE">
        <w:t xml:space="preserve"> </w:t>
      </w:r>
      <w:r w:rsidR="005C7709" w:rsidRPr="00B072AE">
        <w:t>выпадает</w:t>
      </w:r>
      <w:r w:rsidRPr="00B072AE">
        <w:t xml:space="preserve"> </w:t>
      </w:r>
      <w:r w:rsidR="005C7709" w:rsidRPr="00B072AE">
        <w:t>как</w:t>
      </w:r>
      <w:r w:rsidRPr="00B072AE">
        <w:t xml:space="preserve"> </w:t>
      </w:r>
      <w:r w:rsidR="005C7709" w:rsidRPr="00B072AE">
        <w:t>раз</w:t>
      </w:r>
      <w:r w:rsidRPr="00B072AE">
        <w:t xml:space="preserve"> </w:t>
      </w:r>
      <w:r w:rsidR="005C7709" w:rsidRPr="00B072AE">
        <w:t>из-за</w:t>
      </w:r>
      <w:r w:rsidRPr="00B072AE">
        <w:t xml:space="preserve"> </w:t>
      </w:r>
      <w:r w:rsidR="005C7709" w:rsidRPr="00B072AE">
        <w:t>отсутствия</w:t>
      </w:r>
      <w:r w:rsidRPr="00B072AE">
        <w:t xml:space="preserve"> </w:t>
      </w:r>
      <w:r w:rsidR="005C7709" w:rsidRPr="00B072AE">
        <w:t>документов</w:t>
      </w:r>
      <w:r w:rsidRPr="00B072AE">
        <w:t xml:space="preserve"> </w:t>
      </w:r>
      <w:r w:rsidR="005C7709" w:rsidRPr="00B072AE">
        <w:t>в</w:t>
      </w:r>
      <w:r w:rsidRPr="00B072AE">
        <w:t xml:space="preserve"> </w:t>
      </w:r>
      <w:r w:rsidR="005C7709" w:rsidRPr="00B072AE">
        <w:t>архивах.</w:t>
      </w:r>
      <w:r w:rsidRPr="00B072AE">
        <w:t xml:space="preserve"> </w:t>
      </w:r>
      <w:r w:rsidR="005C7709" w:rsidRPr="00B072AE">
        <w:t>В</w:t>
      </w:r>
      <w:r w:rsidRPr="00B072AE">
        <w:t xml:space="preserve"> </w:t>
      </w:r>
      <w:r w:rsidR="005C7709" w:rsidRPr="00B072AE">
        <w:t>итоге</w:t>
      </w:r>
      <w:r w:rsidRPr="00B072AE">
        <w:t xml:space="preserve"> </w:t>
      </w:r>
      <w:r w:rsidR="005C7709" w:rsidRPr="00B072AE">
        <w:t>пенсионер</w:t>
      </w:r>
      <w:r w:rsidRPr="00B072AE">
        <w:t xml:space="preserve"> </w:t>
      </w:r>
      <w:r w:rsidR="005C7709" w:rsidRPr="00B072AE">
        <w:t>может</w:t>
      </w:r>
      <w:r w:rsidRPr="00B072AE">
        <w:t xml:space="preserve"> </w:t>
      </w:r>
      <w:r w:rsidR="005C7709" w:rsidRPr="00B072AE">
        <w:t>лишиться</w:t>
      </w:r>
      <w:r w:rsidRPr="00B072AE">
        <w:t xml:space="preserve"> </w:t>
      </w:r>
      <w:r w:rsidR="005C7709" w:rsidRPr="00B072AE">
        <w:t>нескольких</w:t>
      </w:r>
      <w:r w:rsidRPr="00B072AE">
        <w:t xml:space="preserve"> </w:t>
      </w:r>
      <w:r w:rsidR="005C7709" w:rsidRPr="00B072AE">
        <w:t>тысяч</w:t>
      </w:r>
      <w:r w:rsidRPr="00B072AE">
        <w:t xml:space="preserve"> </w:t>
      </w:r>
      <w:r w:rsidR="005C7709" w:rsidRPr="00B072AE">
        <w:t>ежемесячно</w:t>
      </w:r>
      <w:r w:rsidRPr="00B072AE">
        <w:t>»</w:t>
      </w:r>
      <w:r w:rsidR="005C7709" w:rsidRPr="00B072AE">
        <w:t>,</w:t>
      </w:r>
      <w:r w:rsidRPr="00B072AE">
        <w:t xml:space="preserve"> - </w:t>
      </w:r>
      <w:r w:rsidR="005C7709" w:rsidRPr="00B072AE">
        <w:t>рассказал</w:t>
      </w:r>
      <w:r w:rsidRPr="00B072AE">
        <w:t xml:space="preserve"> </w:t>
      </w:r>
      <w:r w:rsidR="005C7709" w:rsidRPr="00B072AE">
        <w:t>эксперт.</w:t>
      </w:r>
    </w:p>
    <w:p w14:paraId="48F62C9E" w14:textId="77777777" w:rsidR="005C7709" w:rsidRPr="00B072AE" w:rsidRDefault="005C7709" w:rsidP="005C7709">
      <w:r w:rsidRPr="00B072AE">
        <w:t>Важно</w:t>
      </w:r>
      <w:r w:rsidR="00305E68" w:rsidRPr="00B072AE">
        <w:t xml:space="preserve"> </w:t>
      </w:r>
      <w:r w:rsidRPr="00B072AE">
        <w:t>помнить,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ситуацию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исправить,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числе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суд,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часто</w:t>
      </w:r>
      <w:r w:rsidR="00305E68" w:rsidRPr="00B072AE">
        <w:t xml:space="preserve"> </w:t>
      </w:r>
      <w:r w:rsidRPr="00B072AE">
        <w:t>принимают</w:t>
      </w:r>
      <w:r w:rsidR="00305E68" w:rsidRPr="00B072AE">
        <w:t xml:space="preserve"> </w:t>
      </w:r>
      <w:r w:rsidRPr="00B072AE">
        <w:t>сторону</w:t>
      </w:r>
      <w:r w:rsidR="00305E68" w:rsidRPr="00B072AE">
        <w:t xml:space="preserve"> </w:t>
      </w:r>
      <w:r w:rsidRPr="00B072AE">
        <w:t>пенсионеров.</w:t>
      </w:r>
      <w:r w:rsidR="00305E68" w:rsidRPr="00B072AE">
        <w:t xml:space="preserve"> </w:t>
      </w:r>
      <w:r w:rsidRPr="00B072AE">
        <w:t>Яркий</w:t>
      </w:r>
      <w:r w:rsidR="00305E68" w:rsidRPr="00B072AE">
        <w:t xml:space="preserve"> </w:t>
      </w:r>
      <w:r w:rsidRPr="00B072AE">
        <w:t>пример</w:t>
      </w:r>
      <w:r w:rsidR="00305E68" w:rsidRPr="00B072AE">
        <w:t xml:space="preserve"> - </w:t>
      </w:r>
      <w:r w:rsidRPr="00B072AE">
        <w:t>пожилая</w:t>
      </w:r>
      <w:r w:rsidR="00305E68" w:rsidRPr="00B072AE">
        <w:t xml:space="preserve"> </w:t>
      </w:r>
      <w:r w:rsidRPr="00B072AE">
        <w:t>жительница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Тулы,</w:t>
      </w:r>
      <w:r w:rsidR="00305E68" w:rsidRPr="00B072AE">
        <w:t xml:space="preserve"> </w:t>
      </w:r>
      <w:r w:rsidRPr="00B072AE">
        <w:t>которая</w:t>
      </w:r>
      <w:r w:rsidR="00305E68" w:rsidRPr="00B072AE">
        <w:t xml:space="preserve"> </w:t>
      </w:r>
      <w:r w:rsidRPr="00B072AE">
        <w:t>сумела</w:t>
      </w:r>
      <w:r w:rsidR="00305E68" w:rsidRPr="00B072AE">
        <w:t xml:space="preserve"> </w:t>
      </w:r>
      <w:r w:rsidRPr="00B072AE">
        <w:t>доказать,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работала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заводе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1981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1995</w:t>
      </w:r>
      <w:r w:rsidR="00305E68" w:rsidRPr="00B072AE">
        <w:t xml:space="preserve"> </w:t>
      </w:r>
      <w:r w:rsidRPr="00B072AE">
        <w:t>год.</w:t>
      </w:r>
    </w:p>
    <w:p w14:paraId="271A808B" w14:textId="77777777" w:rsidR="005C7709" w:rsidRPr="00B072AE" w:rsidRDefault="00305E68" w:rsidP="005C7709">
      <w:r w:rsidRPr="00B072AE">
        <w:t>«</w:t>
      </w:r>
      <w:r w:rsidR="005C7709" w:rsidRPr="00B072AE">
        <w:t>Именно</w:t>
      </w:r>
      <w:r w:rsidRPr="00B072AE">
        <w:t xml:space="preserve"> </w:t>
      </w:r>
      <w:r w:rsidR="005C7709" w:rsidRPr="00B072AE">
        <w:t>в</w:t>
      </w:r>
      <w:r w:rsidRPr="00B072AE">
        <w:t xml:space="preserve"> </w:t>
      </w:r>
      <w:r w:rsidR="005C7709" w:rsidRPr="00B072AE">
        <w:t>тот</w:t>
      </w:r>
      <w:r w:rsidRPr="00B072AE">
        <w:t xml:space="preserve"> </w:t>
      </w:r>
      <w:r w:rsidR="005C7709" w:rsidRPr="00B072AE">
        <w:t>период</w:t>
      </w:r>
      <w:r w:rsidRPr="00B072AE">
        <w:t xml:space="preserve"> </w:t>
      </w:r>
      <w:r w:rsidR="005C7709" w:rsidRPr="00B072AE">
        <w:t>женщина</w:t>
      </w:r>
      <w:r w:rsidRPr="00B072AE">
        <w:t xml:space="preserve"> </w:t>
      </w:r>
      <w:r w:rsidR="005C7709" w:rsidRPr="00B072AE">
        <w:t>получала</w:t>
      </w:r>
      <w:r w:rsidRPr="00B072AE">
        <w:t xml:space="preserve"> </w:t>
      </w:r>
      <w:r w:rsidR="005C7709" w:rsidRPr="00B072AE">
        <w:t>наибольшую</w:t>
      </w:r>
      <w:r w:rsidRPr="00B072AE">
        <w:t xml:space="preserve"> </w:t>
      </w:r>
      <w:r w:rsidR="005C7709" w:rsidRPr="00B072AE">
        <w:t>зарплату</w:t>
      </w:r>
      <w:r w:rsidRPr="00B072AE">
        <w:t xml:space="preserve"> </w:t>
      </w:r>
      <w:r w:rsidR="005C7709" w:rsidRPr="00B072AE">
        <w:t>за</w:t>
      </w:r>
      <w:r w:rsidRPr="00B072AE">
        <w:t xml:space="preserve"> </w:t>
      </w:r>
      <w:r w:rsidR="005C7709" w:rsidRPr="00B072AE">
        <w:t>период</w:t>
      </w:r>
      <w:r w:rsidRPr="00B072AE">
        <w:t xml:space="preserve"> </w:t>
      </w:r>
      <w:r w:rsidR="005C7709" w:rsidRPr="00B072AE">
        <w:t>до</w:t>
      </w:r>
      <w:r w:rsidRPr="00B072AE">
        <w:t xml:space="preserve"> </w:t>
      </w:r>
      <w:r w:rsidR="005C7709" w:rsidRPr="00B072AE">
        <w:t>2002</w:t>
      </w:r>
      <w:r w:rsidRPr="00B072AE">
        <w:t xml:space="preserve"> </w:t>
      </w:r>
      <w:r w:rsidR="005C7709" w:rsidRPr="00B072AE">
        <w:t>года.</w:t>
      </w:r>
      <w:r w:rsidRPr="00B072AE">
        <w:t xml:space="preserve"> </w:t>
      </w:r>
      <w:r w:rsidR="005C7709" w:rsidRPr="00B072AE">
        <w:t>А</w:t>
      </w:r>
      <w:r w:rsidRPr="00B072AE">
        <w:t xml:space="preserve"> </w:t>
      </w:r>
      <w:r w:rsidR="005C7709" w:rsidRPr="00B072AE">
        <w:t>именно</w:t>
      </w:r>
      <w:r w:rsidRPr="00B072AE">
        <w:t xml:space="preserve"> </w:t>
      </w:r>
      <w:r w:rsidR="005C7709" w:rsidRPr="00B072AE">
        <w:t>по</w:t>
      </w:r>
      <w:r w:rsidRPr="00B072AE">
        <w:t xml:space="preserve"> </w:t>
      </w:r>
      <w:r w:rsidR="005C7709" w:rsidRPr="00B072AE">
        <w:t>большей</w:t>
      </w:r>
      <w:r w:rsidRPr="00B072AE">
        <w:t xml:space="preserve"> </w:t>
      </w:r>
      <w:r w:rsidR="005C7709" w:rsidRPr="00B072AE">
        <w:t>заработной</w:t>
      </w:r>
      <w:r w:rsidRPr="00B072AE">
        <w:t xml:space="preserve"> </w:t>
      </w:r>
      <w:r w:rsidR="005C7709" w:rsidRPr="00B072AE">
        <w:t>плате</w:t>
      </w:r>
      <w:r w:rsidRPr="00B072AE">
        <w:t xml:space="preserve"> </w:t>
      </w:r>
      <w:r w:rsidR="005C7709" w:rsidRPr="00B072AE">
        <w:t>рассчитывается</w:t>
      </w:r>
      <w:r w:rsidRPr="00B072AE">
        <w:t xml:space="preserve"> </w:t>
      </w:r>
      <w:r w:rsidR="005C7709" w:rsidRPr="00B072AE">
        <w:t>сумма</w:t>
      </w:r>
      <w:r w:rsidRPr="00B072AE">
        <w:t xml:space="preserve"> </w:t>
      </w:r>
      <w:r w:rsidR="005C7709" w:rsidRPr="00B072AE">
        <w:t>пенсии.</w:t>
      </w:r>
      <w:r w:rsidRPr="00B072AE">
        <w:t xml:space="preserve"> </w:t>
      </w:r>
      <w:r w:rsidR="005C7709" w:rsidRPr="00B072AE">
        <w:t>Для</w:t>
      </w:r>
      <w:r w:rsidRPr="00B072AE">
        <w:t xml:space="preserve"> </w:t>
      </w:r>
      <w:r w:rsidR="005C7709" w:rsidRPr="00B072AE">
        <w:t>подтверждения</w:t>
      </w:r>
      <w:r w:rsidRPr="00B072AE">
        <w:t xml:space="preserve"> </w:t>
      </w:r>
      <w:r w:rsidR="005C7709" w:rsidRPr="00B072AE">
        <w:t>стажа</w:t>
      </w:r>
      <w:r w:rsidRPr="00B072AE">
        <w:t xml:space="preserve"> </w:t>
      </w:r>
      <w:r w:rsidR="005C7709" w:rsidRPr="00B072AE">
        <w:t>гражданке</w:t>
      </w:r>
      <w:r w:rsidRPr="00B072AE">
        <w:t xml:space="preserve"> </w:t>
      </w:r>
      <w:r w:rsidR="005C7709" w:rsidRPr="00B072AE">
        <w:t>пришлось</w:t>
      </w:r>
      <w:r w:rsidRPr="00B072AE">
        <w:t xml:space="preserve"> </w:t>
      </w:r>
      <w:r w:rsidR="005C7709" w:rsidRPr="00B072AE">
        <w:t>сделать</w:t>
      </w:r>
      <w:r w:rsidRPr="00B072AE">
        <w:t xml:space="preserve"> </w:t>
      </w:r>
      <w:r w:rsidR="005C7709" w:rsidRPr="00B072AE">
        <w:t>запрос</w:t>
      </w:r>
      <w:r w:rsidRPr="00B072AE">
        <w:t xml:space="preserve"> </w:t>
      </w:r>
      <w:r w:rsidR="005C7709" w:rsidRPr="00B072AE">
        <w:t>в</w:t>
      </w:r>
      <w:r w:rsidRPr="00B072AE">
        <w:t xml:space="preserve"> </w:t>
      </w:r>
      <w:r w:rsidR="005C7709" w:rsidRPr="00B072AE">
        <w:t>государственный</w:t>
      </w:r>
      <w:r w:rsidRPr="00B072AE">
        <w:t xml:space="preserve"> </w:t>
      </w:r>
      <w:r w:rsidR="005C7709" w:rsidRPr="00B072AE">
        <w:t>архив,</w:t>
      </w:r>
      <w:r w:rsidRPr="00B072AE">
        <w:t xml:space="preserve"> </w:t>
      </w:r>
      <w:r w:rsidR="005C7709" w:rsidRPr="00B072AE">
        <w:t>потому</w:t>
      </w:r>
      <w:r w:rsidRPr="00B072AE">
        <w:t xml:space="preserve"> </w:t>
      </w:r>
      <w:r w:rsidR="005C7709" w:rsidRPr="00B072AE">
        <w:t>что</w:t>
      </w:r>
      <w:r w:rsidRPr="00B072AE">
        <w:t xml:space="preserve"> </w:t>
      </w:r>
      <w:r w:rsidR="005C7709" w:rsidRPr="00B072AE">
        <w:t>предприятие</w:t>
      </w:r>
      <w:r w:rsidRPr="00B072AE">
        <w:t xml:space="preserve"> </w:t>
      </w:r>
      <w:r w:rsidR="005C7709" w:rsidRPr="00B072AE">
        <w:t>давно</w:t>
      </w:r>
      <w:r w:rsidRPr="00B072AE">
        <w:t xml:space="preserve"> </w:t>
      </w:r>
      <w:r w:rsidR="005C7709" w:rsidRPr="00B072AE">
        <w:t>закрылось</w:t>
      </w:r>
      <w:r w:rsidRPr="00B072AE">
        <w:t>»</w:t>
      </w:r>
      <w:r w:rsidR="005C7709" w:rsidRPr="00B072AE">
        <w:t>,</w:t>
      </w:r>
      <w:r w:rsidRPr="00B072AE">
        <w:t xml:space="preserve"> - </w:t>
      </w:r>
      <w:r w:rsidR="005C7709" w:rsidRPr="00B072AE">
        <w:t>уточнил</w:t>
      </w:r>
      <w:r w:rsidRPr="00B072AE">
        <w:t xml:space="preserve"> </w:t>
      </w:r>
      <w:r w:rsidR="005C7709" w:rsidRPr="00B072AE">
        <w:t>Власов.</w:t>
      </w:r>
    </w:p>
    <w:p w14:paraId="3EC2117D" w14:textId="77777777" w:rsidR="005C7709" w:rsidRPr="00B072AE" w:rsidRDefault="005C7709" w:rsidP="005C7709">
      <w:r w:rsidRPr="00B072AE">
        <w:t>В</w:t>
      </w:r>
      <w:r w:rsidR="00305E68" w:rsidRPr="00B072AE">
        <w:t xml:space="preserve"> </w:t>
      </w:r>
      <w:r w:rsidRPr="00B072AE">
        <w:t>данном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итоге</w:t>
      </w:r>
      <w:r w:rsidR="00305E68" w:rsidRPr="00B072AE">
        <w:t xml:space="preserve"> </w:t>
      </w:r>
      <w:r w:rsidRPr="00B072AE">
        <w:t>стала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почти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3,5</w:t>
      </w:r>
      <w:r w:rsidR="00305E68" w:rsidRPr="00B072AE">
        <w:t xml:space="preserve"> </w:t>
      </w:r>
      <w:r w:rsidRPr="00B072AE">
        <w:t>тысячи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доступно</w:t>
      </w:r>
      <w:r w:rsidR="00305E68" w:rsidRPr="00B072AE">
        <w:t xml:space="preserve"> </w:t>
      </w:r>
      <w:r w:rsidRPr="00B072AE">
        <w:t>каждому,</w:t>
      </w:r>
      <w:r w:rsidR="00305E68" w:rsidRPr="00B072AE">
        <w:t xml:space="preserve"> </w:t>
      </w:r>
      <w:r w:rsidRPr="00B072AE">
        <w:t>чей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учитывался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схожим</w:t>
      </w:r>
      <w:r w:rsidR="00305E68" w:rsidRPr="00B072AE">
        <w:t xml:space="preserve"> </w:t>
      </w:r>
      <w:r w:rsidRPr="00B072AE">
        <w:t>причинам.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заявление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перерасчет</w:t>
      </w:r>
      <w:r w:rsidR="00305E68" w:rsidRPr="00B072AE">
        <w:t xml:space="preserve"> </w:t>
      </w:r>
      <w:r w:rsidRPr="00B072AE">
        <w:t>пенсионеры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</w:t>
      </w:r>
      <w:r w:rsidR="00305E68" w:rsidRPr="00B072AE">
        <w:t xml:space="preserve"> </w:t>
      </w:r>
      <w:r w:rsidRPr="00B072AE">
        <w:t>октября.</w:t>
      </w:r>
    </w:p>
    <w:p w14:paraId="3625BCB5" w14:textId="77777777" w:rsidR="005C7709" w:rsidRPr="00B072AE" w:rsidRDefault="005C7709" w:rsidP="005C7709">
      <w:hyperlink r:id="rId29" w:history="1">
        <w:r w:rsidRPr="00B072AE">
          <w:rPr>
            <w:rStyle w:val="a3"/>
          </w:rPr>
          <w:t>https://primpress.ru/article/117224</w:t>
        </w:r>
      </w:hyperlink>
      <w:r w:rsidR="00305E68" w:rsidRPr="00B072AE">
        <w:t xml:space="preserve"> </w:t>
      </w:r>
    </w:p>
    <w:p w14:paraId="60C52C7E" w14:textId="77777777" w:rsidR="005C7709" w:rsidRPr="00B072AE" w:rsidRDefault="005C7709" w:rsidP="005C7709">
      <w:pPr>
        <w:pStyle w:val="2"/>
      </w:pPr>
      <w:bookmarkStart w:id="92" w:name="_Toc180388567"/>
      <w:r w:rsidRPr="00B072AE">
        <w:lastRenderedPageBreak/>
        <w:t>PRIMPRESS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Указ</w:t>
      </w:r>
      <w:r w:rsidR="00305E68" w:rsidRPr="00B072AE">
        <w:t xml:space="preserve"> </w:t>
      </w:r>
      <w:r w:rsidRPr="00B072AE">
        <w:t>подписан.</w:t>
      </w:r>
      <w:r w:rsidR="00305E68" w:rsidRPr="00B072AE">
        <w:t xml:space="preserve"> </w:t>
      </w:r>
      <w:r w:rsidRPr="00B072AE">
        <w:t>Всех,</w:t>
      </w:r>
      <w:r w:rsidR="00305E68" w:rsidRPr="00B072AE">
        <w:t xml:space="preserve"> </w:t>
      </w:r>
      <w:r w:rsidRPr="00B072AE">
        <w:t>кто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банковскую</w:t>
      </w:r>
      <w:r w:rsidR="00305E68" w:rsidRPr="00B072AE">
        <w:t xml:space="preserve"> </w:t>
      </w:r>
      <w:r w:rsidRPr="00B072AE">
        <w:t>карту,</w:t>
      </w:r>
      <w:r w:rsidR="00305E68" w:rsidRPr="00B072AE">
        <w:t xml:space="preserve"> </w:t>
      </w:r>
      <w:r w:rsidRPr="00B072AE">
        <w:t>ждет</w:t>
      </w:r>
      <w:r w:rsidR="00305E68" w:rsidRPr="00B072AE">
        <w:t xml:space="preserve"> </w:t>
      </w:r>
      <w:r w:rsidRPr="00B072AE">
        <w:t>новый</w:t>
      </w:r>
      <w:r w:rsidR="00305E68" w:rsidRPr="00B072AE">
        <w:t xml:space="preserve"> </w:t>
      </w:r>
      <w:r w:rsidRPr="00B072AE">
        <w:t>сюрприз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</w:t>
      </w:r>
      <w:r w:rsidR="00305E68" w:rsidRPr="00B072AE">
        <w:t xml:space="preserve"> </w:t>
      </w:r>
      <w:r w:rsidRPr="00B072AE">
        <w:t>октября</w:t>
      </w:r>
      <w:bookmarkEnd w:id="92"/>
    </w:p>
    <w:p w14:paraId="0748B538" w14:textId="77777777" w:rsidR="005C7709" w:rsidRPr="00B072AE" w:rsidRDefault="005C7709" w:rsidP="0093094E">
      <w:pPr>
        <w:pStyle w:val="3"/>
      </w:pPr>
      <w:bookmarkStart w:id="93" w:name="_Toc180388568"/>
      <w:r w:rsidRPr="00B072AE">
        <w:t>Пенсионерам</w:t>
      </w:r>
      <w:r w:rsidR="00305E68" w:rsidRPr="00B072AE">
        <w:t xml:space="preserve"> </w:t>
      </w:r>
      <w:r w:rsidRPr="00B072AE">
        <w:t>рассказали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новой</w:t>
      </w:r>
      <w:r w:rsidR="00305E68" w:rsidRPr="00B072AE">
        <w:t xml:space="preserve"> </w:t>
      </w:r>
      <w:r w:rsidRPr="00B072AE">
        <w:t>возможности,</w:t>
      </w:r>
      <w:r w:rsidR="00305E68" w:rsidRPr="00B072AE">
        <w:t xml:space="preserve"> </w:t>
      </w:r>
      <w:r w:rsidRPr="00B072AE">
        <w:t>которая</w:t>
      </w:r>
      <w:r w:rsidR="00305E68" w:rsidRPr="00B072AE">
        <w:t xml:space="preserve"> </w:t>
      </w:r>
      <w:r w:rsidRPr="00B072AE">
        <w:t>появится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тех,</w:t>
      </w:r>
      <w:r w:rsidR="00305E68" w:rsidRPr="00B072AE">
        <w:t xml:space="preserve"> </w:t>
      </w:r>
      <w:r w:rsidRPr="00B072AE">
        <w:t>кому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приходит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банковскую</w:t>
      </w:r>
      <w:r w:rsidR="00305E68" w:rsidRPr="00B072AE">
        <w:t xml:space="preserve"> </w:t>
      </w:r>
      <w:r w:rsidRPr="00B072AE">
        <w:t>карту.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пожилых</w:t>
      </w:r>
      <w:r w:rsidR="00305E68" w:rsidRPr="00B072AE">
        <w:t xml:space="preserve"> </w:t>
      </w:r>
      <w:r w:rsidRPr="00B072AE">
        <w:t>людей</w:t>
      </w:r>
      <w:r w:rsidR="00305E68" w:rsidRPr="00B072AE">
        <w:t xml:space="preserve"> </w:t>
      </w:r>
      <w:r w:rsidRPr="00B072AE">
        <w:t>вводится</w:t>
      </w:r>
      <w:r w:rsidR="00305E68" w:rsidRPr="00B072AE">
        <w:t xml:space="preserve"> </w:t>
      </w:r>
      <w:r w:rsidRPr="00B072AE">
        <w:t>новое</w:t>
      </w:r>
      <w:r w:rsidR="00305E68" w:rsidRPr="00B072AE">
        <w:t xml:space="preserve"> </w:t>
      </w:r>
      <w:r w:rsidRPr="00B072AE">
        <w:t>приятное</w:t>
      </w:r>
      <w:r w:rsidR="00305E68" w:rsidRPr="00B072AE">
        <w:t xml:space="preserve"> </w:t>
      </w:r>
      <w:r w:rsidRPr="00B072AE">
        <w:t>условие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одного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самых</w:t>
      </w:r>
      <w:r w:rsidR="00305E68" w:rsidRPr="00B072AE">
        <w:t xml:space="preserve"> </w:t>
      </w:r>
      <w:r w:rsidRPr="00B072AE">
        <w:t>крупных</w:t>
      </w:r>
      <w:r w:rsidR="00305E68" w:rsidRPr="00B072AE">
        <w:t xml:space="preserve"> </w:t>
      </w:r>
      <w:r w:rsidRPr="00B072AE">
        <w:t>банков.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изменения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касаться</w:t>
      </w:r>
      <w:r w:rsidR="00305E68" w:rsidRPr="00B072AE">
        <w:t xml:space="preserve"> </w:t>
      </w:r>
      <w:r w:rsidRPr="00B072AE">
        <w:t>счета,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привязан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карте,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PRIMPRESS.</w:t>
      </w:r>
      <w:bookmarkEnd w:id="93"/>
    </w:p>
    <w:p w14:paraId="0B5CD7D9" w14:textId="77777777" w:rsidR="005C7709" w:rsidRPr="00B072AE" w:rsidRDefault="005C7709" w:rsidP="005C7709">
      <w:r w:rsidRPr="00B072AE">
        <w:t>Как</w:t>
      </w:r>
      <w:r w:rsidR="00305E68" w:rsidRPr="00B072AE">
        <w:t xml:space="preserve"> </w:t>
      </w:r>
      <w:r w:rsidRPr="00B072AE">
        <w:t>рассказали</w:t>
      </w:r>
      <w:r w:rsidR="00305E68" w:rsidRPr="00B072AE">
        <w:t xml:space="preserve"> </w:t>
      </w:r>
      <w:r w:rsidRPr="00B072AE">
        <w:t>специалисты,</w:t>
      </w:r>
      <w:r w:rsidR="00305E68" w:rsidRPr="00B072AE">
        <w:t xml:space="preserve"> </w:t>
      </w:r>
      <w:r w:rsidRPr="00B072AE">
        <w:t>новые</w:t>
      </w:r>
      <w:r w:rsidR="00305E68" w:rsidRPr="00B072AE">
        <w:t xml:space="preserve"> </w:t>
      </w:r>
      <w:r w:rsidRPr="00B072AE">
        <w:t>изменения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приготовили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одном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крупных</w:t>
      </w:r>
      <w:r w:rsidR="00305E68" w:rsidRPr="00B072AE">
        <w:t xml:space="preserve"> </w:t>
      </w:r>
      <w:r w:rsidRPr="00B072AE">
        <w:t>банков,</w:t>
      </w:r>
      <w:r w:rsidR="00305E68" w:rsidRPr="00B072AE">
        <w:t xml:space="preserve"> </w:t>
      </w:r>
      <w:r w:rsidRPr="00B072AE">
        <w:t>которым</w:t>
      </w:r>
      <w:r w:rsidR="00305E68" w:rsidRPr="00B072AE">
        <w:t xml:space="preserve"> </w:t>
      </w:r>
      <w:r w:rsidRPr="00B072AE">
        <w:t>часто</w:t>
      </w:r>
      <w:r w:rsidR="00305E68" w:rsidRPr="00B072AE">
        <w:t xml:space="preserve"> </w:t>
      </w:r>
      <w:r w:rsidRPr="00B072AE">
        <w:t>пользуются</w:t>
      </w:r>
      <w:r w:rsidR="00305E68" w:rsidRPr="00B072AE">
        <w:t xml:space="preserve"> </w:t>
      </w:r>
      <w:r w:rsidRPr="00B072AE">
        <w:t>пожилые</w:t>
      </w:r>
      <w:r w:rsidR="00305E68" w:rsidRPr="00B072AE">
        <w:t xml:space="preserve"> </w:t>
      </w:r>
      <w:r w:rsidRPr="00B072AE">
        <w:t>граждане.</w:t>
      </w:r>
      <w:r w:rsidR="00305E68" w:rsidRPr="00B072AE">
        <w:t xml:space="preserve"> </w:t>
      </w:r>
      <w:r w:rsidRPr="00B072AE">
        <w:t>Речь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банке</w:t>
      </w:r>
      <w:r w:rsidR="00305E68" w:rsidRPr="00B072AE">
        <w:t xml:space="preserve"> </w:t>
      </w:r>
      <w:r w:rsidRPr="00B072AE">
        <w:t>ВТБ,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является</w:t>
      </w:r>
      <w:r w:rsidR="00305E68" w:rsidRPr="00B072AE">
        <w:t xml:space="preserve"> </w:t>
      </w:r>
      <w:r w:rsidRPr="00B072AE">
        <w:t>государственным.</w:t>
      </w:r>
      <w:r w:rsidR="00305E68" w:rsidRPr="00B072AE">
        <w:t xml:space="preserve"> </w:t>
      </w:r>
      <w:r w:rsidRPr="00B072AE">
        <w:t>Измененные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коснутся</w:t>
      </w:r>
      <w:r w:rsidR="00305E68" w:rsidRPr="00B072AE">
        <w:t xml:space="preserve"> </w:t>
      </w:r>
      <w:r w:rsidRPr="00B072AE">
        <w:t>тех,</w:t>
      </w:r>
      <w:r w:rsidR="00305E68" w:rsidRPr="00B072AE">
        <w:t xml:space="preserve"> </w:t>
      </w:r>
      <w:r w:rsidRPr="00B072AE">
        <w:t>кто</w:t>
      </w:r>
      <w:r w:rsidR="00305E68" w:rsidRPr="00B072AE">
        <w:t xml:space="preserve"> </w:t>
      </w:r>
      <w:r w:rsidRPr="00B072AE">
        <w:t>получает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карту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планирует</w:t>
      </w:r>
      <w:r w:rsidR="00305E68" w:rsidRPr="00B072AE">
        <w:t xml:space="preserve"> </w:t>
      </w:r>
      <w:r w:rsidRPr="00B072AE">
        <w:t>выбрать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способ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ближайшее</w:t>
      </w:r>
      <w:r w:rsidR="00305E68" w:rsidRPr="00B072AE">
        <w:t xml:space="preserve"> </w:t>
      </w:r>
      <w:r w:rsidRPr="00B072AE">
        <w:t>время.</w:t>
      </w:r>
    </w:p>
    <w:p w14:paraId="03D163A5" w14:textId="77777777" w:rsidR="005C7709" w:rsidRPr="00B072AE" w:rsidRDefault="005C7709" w:rsidP="005C7709">
      <w:r w:rsidRPr="00B072AE">
        <w:t>Отмечается,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гораздо</w:t>
      </w:r>
      <w:r w:rsidR="00305E68" w:rsidRPr="00B072AE">
        <w:t xml:space="preserve"> </w:t>
      </w:r>
      <w:r w:rsidRPr="00B072AE">
        <w:t>проще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проценты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остаток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счету.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деньги,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начисляет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ту</w:t>
      </w:r>
      <w:r w:rsidR="00305E68" w:rsidRPr="00B072AE">
        <w:t xml:space="preserve"> </w:t>
      </w:r>
      <w:r w:rsidRPr="00B072AE">
        <w:t>сумму,</w:t>
      </w:r>
      <w:r w:rsidR="00305E68" w:rsidRPr="00B072AE">
        <w:t xml:space="preserve"> </w:t>
      </w:r>
      <w:r w:rsidRPr="00B072AE">
        <w:t>которая</w:t>
      </w:r>
      <w:r w:rsidR="00305E68" w:rsidRPr="00B072AE">
        <w:t xml:space="preserve"> </w:t>
      </w:r>
      <w:r w:rsidRPr="00B072AE">
        <w:t>ежедневно</w:t>
      </w:r>
      <w:r w:rsidR="00305E68" w:rsidRPr="00B072AE">
        <w:t xml:space="preserve"> </w:t>
      </w:r>
      <w:r w:rsidRPr="00B072AE">
        <w:t>присутствует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счету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человека.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теперь</w:t>
      </w:r>
      <w:r w:rsidR="00305E68" w:rsidRPr="00B072AE">
        <w:t xml:space="preserve"> </w:t>
      </w:r>
      <w:r w:rsidRPr="00B072AE">
        <w:t>дополнительных</w:t>
      </w:r>
      <w:r w:rsidR="00305E68" w:rsidRPr="00B072AE">
        <w:t xml:space="preserve"> </w:t>
      </w:r>
      <w:r w:rsidRPr="00B072AE">
        <w:t>условий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такого</w:t>
      </w:r>
      <w:r w:rsidR="00305E68" w:rsidRPr="00B072AE">
        <w:t xml:space="preserve"> </w:t>
      </w:r>
      <w:r w:rsidRPr="00B072AE">
        <w:t>бонуса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получающих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будет.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совершать</w:t>
      </w:r>
      <w:r w:rsidR="00305E68" w:rsidRPr="00B072AE">
        <w:t xml:space="preserve"> </w:t>
      </w:r>
      <w:r w:rsidRPr="00B072AE">
        <w:t>траты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карте,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требуют</w:t>
      </w:r>
      <w:r w:rsidR="00305E68" w:rsidRPr="00B072AE">
        <w:t xml:space="preserve"> </w:t>
      </w:r>
      <w:r w:rsidRPr="00B072AE">
        <w:t>многие</w:t>
      </w:r>
      <w:r w:rsidR="00305E68" w:rsidRPr="00B072AE">
        <w:t xml:space="preserve"> </w:t>
      </w:r>
      <w:r w:rsidRPr="00B072AE">
        <w:t>банки.</w:t>
      </w:r>
    </w:p>
    <w:p w14:paraId="12E8732E" w14:textId="77777777" w:rsidR="005C7709" w:rsidRPr="00B072AE" w:rsidRDefault="005C7709" w:rsidP="005C7709"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одновременно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повысил</w:t>
      </w:r>
      <w:r w:rsidR="00305E68" w:rsidRPr="00B072AE">
        <w:t xml:space="preserve"> </w:t>
      </w:r>
      <w:r w:rsidRPr="00B072AE">
        <w:t>ставки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накопительным</w:t>
      </w:r>
      <w:r w:rsidR="00305E68" w:rsidRPr="00B072AE">
        <w:t xml:space="preserve"> </w:t>
      </w:r>
      <w:r w:rsidRPr="00B072AE">
        <w:t>счетам,</w:t>
      </w:r>
      <w:r w:rsidR="00305E68" w:rsidRPr="00B072AE">
        <w:t xml:space="preserve"> </w:t>
      </w:r>
      <w:r w:rsidRPr="00B072AE">
        <w:t>которыми</w:t>
      </w:r>
      <w:r w:rsidR="00305E68" w:rsidRPr="00B072AE">
        <w:t xml:space="preserve"> </w:t>
      </w:r>
      <w:r w:rsidRPr="00B072AE">
        <w:t>пользуются</w:t>
      </w:r>
      <w:r w:rsidR="00305E68" w:rsidRPr="00B072AE">
        <w:t xml:space="preserve"> </w:t>
      </w:r>
      <w:r w:rsidRPr="00B072AE">
        <w:t>многие</w:t>
      </w:r>
      <w:r w:rsidR="00305E68" w:rsidRPr="00B072AE">
        <w:t xml:space="preserve"> </w:t>
      </w:r>
      <w:r w:rsidRPr="00B072AE">
        <w:t>пенсионеры.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положить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счет,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начислять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22</w:t>
      </w:r>
      <w:r w:rsidR="00305E68" w:rsidRPr="00B072AE">
        <w:t xml:space="preserve"> </w:t>
      </w:r>
      <w:r w:rsidRPr="00B072AE">
        <w:t>процента</w:t>
      </w:r>
      <w:r w:rsidR="00305E68" w:rsidRPr="00B072AE">
        <w:t xml:space="preserve"> </w:t>
      </w:r>
      <w:r w:rsidRPr="00B072AE">
        <w:t>годовых.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доходность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выше</w:t>
      </w:r>
      <w:r w:rsidR="00305E68" w:rsidRPr="00B072AE">
        <w:t xml:space="preserve"> </w:t>
      </w:r>
      <w:r w:rsidRPr="00B072AE">
        <w:t>нынешней</w:t>
      </w:r>
      <w:r w:rsidR="00305E68" w:rsidRPr="00B072AE">
        <w:t xml:space="preserve"> </w:t>
      </w:r>
      <w:r w:rsidRPr="00B072AE">
        <w:t>ключевой</w:t>
      </w:r>
      <w:r w:rsidR="00305E68" w:rsidRPr="00B072AE">
        <w:t xml:space="preserve"> </w:t>
      </w:r>
      <w:r w:rsidRPr="00B072AE">
        <w:t>ставки</w:t>
      </w:r>
      <w:r w:rsidR="00305E68" w:rsidRPr="00B072AE">
        <w:t xml:space="preserve"> </w:t>
      </w:r>
      <w:r w:rsidRPr="00B072AE">
        <w:t>Центробанка.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процент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первые</w:t>
      </w:r>
      <w:r w:rsidR="00305E68" w:rsidRPr="00B072AE">
        <w:t xml:space="preserve"> </w:t>
      </w:r>
      <w:r w:rsidRPr="00B072AE">
        <w:t>три</w:t>
      </w:r>
      <w:r w:rsidR="00305E68" w:rsidRPr="00B072AE">
        <w:t xml:space="preserve"> </w:t>
      </w:r>
      <w:r w:rsidRPr="00B072AE">
        <w:t>месяца,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два,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раньше.</w:t>
      </w:r>
      <w:r w:rsidR="00305E68" w:rsidRPr="00B072AE">
        <w:t xml:space="preserve"> </w:t>
      </w:r>
      <w:r w:rsidRPr="00B072AE">
        <w:t>Воспользоваться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новым</w:t>
      </w:r>
      <w:r w:rsidR="00305E68" w:rsidRPr="00B072AE">
        <w:t xml:space="preserve"> </w:t>
      </w:r>
      <w:r w:rsidRPr="00B072AE">
        <w:t>сюрпризом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</w:t>
      </w:r>
      <w:r w:rsidR="00305E68" w:rsidRPr="00B072AE">
        <w:t xml:space="preserve"> </w:t>
      </w:r>
      <w:r w:rsidRPr="00B072AE">
        <w:t>октября,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подписан</w:t>
      </w:r>
      <w:r w:rsidR="00305E68" w:rsidRPr="00B072AE">
        <w:t xml:space="preserve"> </w:t>
      </w:r>
      <w:r w:rsidRPr="00B072AE">
        <w:t>указ.</w:t>
      </w:r>
    </w:p>
    <w:p w14:paraId="7A977510" w14:textId="77777777" w:rsidR="005C7709" w:rsidRPr="00B072AE" w:rsidRDefault="005C7709" w:rsidP="005C7709">
      <w:hyperlink r:id="rId30" w:history="1">
        <w:r w:rsidRPr="00B072AE">
          <w:rPr>
            <w:rStyle w:val="a3"/>
          </w:rPr>
          <w:t>https://primpress.ru/article/117222</w:t>
        </w:r>
      </w:hyperlink>
      <w:r w:rsidR="00305E68" w:rsidRPr="00B072AE">
        <w:t xml:space="preserve"> </w:t>
      </w:r>
    </w:p>
    <w:p w14:paraId="1F72E059" w14:textId="77777777" w:rsidR="005C7709" w:rsidRPr="00B072AE" w:rsidRDefault="005C7709" w:rsidP="005C7709">
      <w:pPr>
        <w:pStyle w:val="2"/>
      </w:pPr>
      <w:bookmarkStart w:id="94" w:name="_Toc180388569"/>
      <w:r w:rsidRPr="00B072AE">
        <w:t>PRIMPRESS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пересчитают,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ноября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другой</w:t>
      </w:r>
      <w:r w:rsidR="00305E68" w:rsidRPr="00B072AE">
        <w:t xml:space="preserve"> </w:t>
      </w:r>
      <w:r w:rsidRPr="00B072AE">
        <w:t>размер.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объявили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новом</w:t>
      </w:r>
      <w:r w:rsidR="00305E68" w:rsidRPr="00B072AE">
        <w:t xml:space="preserve"> </w:t>
      </w:r>
      <w:r w:rsidRPr="00B072AE">
        <w:t>решении</w:t>
      </w:r>
      <w:bookmarkEnd w:id="94"/>
    </w:p>
    <w:p w14:paraId="151581CA" w14:textId="77777777" w:rsidR="005C7709" w:rsidRPr="00B072AE" w:rsidRDefault="005C7709" w:rsidP="0093094E">
      <w:pPr>
        <w:pStyle w:val="3"/>
      </w:pPr>
      <w:bookmarkStart w:id="95" w:name="_Toc180388570"/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месяце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измениться.</w:t>
      </w:r>
      <w:r w:rsidR="00305E68" w:rsidRPr="00B072AE">
        <w:t xml:space="preserve"> </w:t>
      </w:r>
      <w:r w:rsidRPr="00B072AE">
        <w:t>Новые</w:t>
      </w:r>
      <w:r w:rsidR="00305E68" w:rsidRPr="00B072AE">
        <w:t xml:space="preserve"> </w:t>
      </w:r>
      <w:r w:rsidRPr="00B072AE">
        <w:t>суммы</w:t>
      </w:r>
      <w:r w:rsidR="00305E68" w:rsidRPr="00B072AE">
        <w:t xml:space="preserve"> </w:t>
      </w:r>
      <w:r w:rsidRPr="00B072AE">
        <w:t>придут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банковские</w:t>
      </w:r>
      <w:r w:rsidR="00305E68" w:rsidRPr="00B072AE">
        <w:t xml:space="preserve"> </w:t>
      </w:r>
      <w:r w:rsidRPr="00B072AE">
        <w:t>карты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процесс</w:t>
      </w:r>
      <w:r w:rsidR="00305E68" w:rsidRPr="00B072AE">
        <w:t xml:space="preserve"> </w:t>
      </w:r>
      <w:r w:rsidRPr="00B072AE">
        <w:t>перерасчета</w:t>
      </w:r>
      <w:r w:rsidR="00305E68" w:rsidRPr="00B072AE">
        <w:t xml:space="preserve"> </w:t>
      </w:r>
      <w:r w:rsidRPr="00B072AE">
        <w:t>станет</w:t>
      </w:r>
      <w:r w:rsidR="00305E68" w:rsidRPr="00B072AE">
        <w:t xml:space="preserve"> </w:t>
      </w:r>
      <w:r w:rsidRPr="00B072AE">
        <w:t>автоматическим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ряде</w:t>
      </w:r>
      <w:r w:rsidR="00305E68" w:rsidRPr="00B072AE">
        <w:t xml:space="preserve"> </w:t>
      </w:r>
      <w:r w:rsidRPr="00B072AE">
        <w:t>случаев.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Власов,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PRIMPRESS.</w:t>
      </w:r>
      <w:bookmarkEnd w:id="95"/>
    </w:p>
    <w:p w14:paraId="7520D27C" w14:textId="77777777" w:rsidR="005C7709" w:rsidRPr="00B072AE" w:rsidRDefault="005C7709" w:rsidP="005C7709">
      <w:r w:rsidRPr="00B072AE">
        <w:t>Специалист</w:t>
      </w:r>
      <w:r w:rsidR="00305E68" w:rsidRPr="00B072AE">
        <w:t xml:space="preserve"> </w:t>
      </w:r>
      <w:r w:rsidRPr="00B072AE">
        <w:t>объяснил,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перерасчет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запросу.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заявление.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такая</w:t>
      </w:r>
      <w:r w:rsidR="00305E68" w:rsidRPr="00B072AE">
        <w:t xml:space="preserve"> </w:t>
      </w:r>
      <w:r w:rsidRPr="00B072AE">
        <w:t>необходимость</w:t>
      </w:r>
      <w:r w:rsidR="00305E68" w:rsidRPr="00B072AE">
        <w:t xml:space="preserve"> </w:t>
      </w:r>
      <w:r w:rsidRPr="00B072AE">
        <w:t>коснется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всех,</w:t>
      </w:r>
      <w:r w:rsidR="00305E68" w:rsidRPr="00B072AE">
        <w:t xml:space="preserve"> </w:t>
      </w:r>
      <w:r w:rsidRPr="00B072AE">
        <w:t>автоматически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увеличится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кому</w:t>
      </w:r>
      <w:r w:rsidR="00305E68" w:rsidRPr="00B072AE">
        <w:t xml:space="preserve"> </w:t>
      </w:r>
      <w:r w:rsidRPr="00B072AE">
        <w:t>исполнится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80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Прибавку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ждать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месяце,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праздничного.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привычной</w:t>
      </w:r>
      <w:r w:rsidR="00305E68" w:rsidRPr="00B072AE">
        <w:t xml:space="preserve"> </w:t>
      </w:r>
      <w:r w:rsidRPr="00B072AE">
        <w:t>сумме</w:t>
      </w:r>
      <w:r w:rsidR="00305E68" w:rsidRPr="00B072AE">
        <w:t xml:space="preserve"> </w:t>
      </w:r>
      <w:r w:rsidRPr="00B072AE">
        <w:t>прибавиться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около</w:t>
      </w:r>
      <w:r w:rsidR="00305E68" w:rsidRPr="00B072AE">
        <w:t xml:space="preserve"> </w:t>
      </w:r>
      <w:r w:rsidRPr="00B072AE">
        <w:t>восьми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</w:p>
    <w:p w14:paraId="0737D06B" w14:textId="77777777" w:rsidR="005C7709" w:rsidRPr="00B072AE" w:rsidRDefault="005C7709" w:rsidP="005C7709">
      <w:r w:rsidRPr="00B072AE">
        <w:t>Если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пенсионер</w:t>
      </w:r>
      <w:r w:rsidR="00305E68" w:rsidRPr="00B072AE">
        <w:t xml:space="preserve"> </w:t>
      </w:r>
      <w:r w:rsidRPr="00B072AE">
        <w:t>хочет,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стаж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пересмотрен,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ему</w:t>
      </w:r>
      <w:r w:rsidR="00305E68" w:rsidRPr="00B072AE">
        <w:t xml:space="preserve"> </w:t>
      </w:r>
      <w:r w:rsidRPr="00B072AE">
        <w:t>придется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заявление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принести</w:t>
      </w:r>
      <w:r w:rsidR="00305E68" w:rsidRPr="00B072AE">
        <w:t xml:space="preserve"> </w:t>
      </w:r>
      <w:r w:rsidRPr="00B072AE">
        <w:t>необходимые</w:t>
      </w:r>
      <w:r w:rsidR="00305E68" w:rsidRPr="00B072AE">
        <w:t xml:space="preserve"> </w:t>
      </w:r>
      <w:r w:rsidRPr="00B072AE">
        <w:t>справки.</w:t>
      </w:r>
    </w:p>
    <w:p w14:paraId="0343459B" w14:textId="77777777" w:rsidR="005C7709" w:rsidRPr="00B072AE" w:rsidRDefault="00305E68" w:rsidP="005C7709">
      <w:r w:rsidRPr="00B072AE">
        <w:t>«</w:t>
      </w:r>
      <w:r w:rsidR="005C7709" w:rsidRPr="00B072AE">
        <w:t>К</w:t>
      </w:r>
      <w:r w:rsidRPr="00B072AE">
        <w:t xml:space="preserve"> </w:t>
      </w:r>
      <w:r w:rsidR="005C7709" w:rsidRPr="00B072AE">
        <w:t>примеру,</w:t>
      </w:r>
      <w:r w:rsidRPr="00B072AE">
        <w:t xml:space="preserve"> </w:t>
      </w:r>
      <w:r w:rsidR="005C7709" w:rsidRPr="00B072AE">
        <w:t>пенсионер</w:t>
      </w:r>
      <w:r w:rsidRPr="00B072AE">
        <w:t xml:space="preserve"> </w:t>
      </w:r>
      <w:r w:rsidR="005C7709" w:rsidRPr="00B072AE">
        <w:t>может</w:t>
      </w:r>
      <w:r w:rsidRPr="00B072AE">
        <w:t xml:space="preserve"> </w:t>
      </w:r>
      <w:r w:rsidR="005C7709" w:rsidRPr="00B072AE">
        <w:t>выяснить,</w:t>
      </w:r>
      <w:r w:rsidRPr="00B072AE">
        <w:t xml:space="preserve"> </w:t>
      </w:r>
      <w:r w:rsidR="005C7709" w:rsidRPr="00B072AE">
        <w:t>что</w:t>
      </w:r>
      <w:r w:rsidRPr="00B072AE">
        <w:t xml:space="preserve"> </w:t>
      </w:r>
      <w:r w:rsidR="005C7709" w:rsidRPr="00B072AE">
        <w:t>ему</w:t>
      </w:r>
      <w:r w:rsidRPr="00B072AE">
        <w:t xml:space="preserve"> </w:t>
      </w:r>
      <w:r w:rsidR="005C7709" w:rsidRPr="00B072AE">
        <w:t>не</w:t>
      </w:r>
      <w:r w:rsidRPr="00B072AE">
        <w:t xml:space="preserve"> </w:t>
      </w:r>
      <w:r w:rsidR="005C7709" w:rsidRPr="00B072AE">
        <w:t>засчитали</w:t>
      </w:r>
      <w:r w:rsidRPr="00B072AE">
        <w:t xml:space="preserve"> </w:t>
      </w:r>
      <w:r w:rsidR="005C7709" w:rsidRPr="00B072AE">
        <w:t>какой-то</w:t>
      </w:r>
      <w:r w:rsidRPr="00B072AE">
        <w:t xml:space="preserve"> </w:t>
      </w:r>
      <w:r w:rsidR="005C7709" w:rsidRPr="00B072AE">
        <w:t>период</w:t>
      </w:r>
      <w:r w:rsidRPr="00B072AE">
        <w:t xml:space="preserve"> </w:t>
      </w:r>
      <w:r w:rsidR="005C7709" w:rsidRPr="00B072AE">
        <w:t>работы.</w:t>
      </w:r>
      <w:r w:rsidRPr="00B072AE">
        <w:t xml:space="preserve"> </w:t>
      </w:r>
      <w:r w:rsidR="005C7709" w:rsidRPr="00B072AE">
        <w:t>Тогда</w:t>
      </w:r>
      <w:r w:rsidRPr="00B072AE">
        <w:t xml:space="preserve"> </w:t>
      </w:r>
      <w:r w:rsidR="005C7709" w:rsidRPr="00B072AE">
        <w:t>можно</w:t>
      </w:r>
      <w:r w:rsidRPr="00B072AE">
        <w:t xml:space="preserve"> </w:t>
      </w:r>
      <w:r w:rsidR="005C7709" w:rsidRPr="00B072AE">
        <w:t>смело</w:t>
      </w:r>
      <w:r w:rsidRPr="00B072AE">
        <w:t xml:space="preserve"> </w:t>
      </w:r>
      <w:r w:rsidR="005C7709" w:rsidRPr="00B072AE">
        <w:t>обращаться</w:t>
      </w:r>
      <w:r w:rsidRPr="00B072AE">
        <w:t xml:space="preserve"> </w:t>
      </w:r>
      <w:r w:rsidR="005C7709" w:rsidRPr="00B072AE">
        <w:t>за</w:t>
      </w:r>
      <w:r w:rsidRPr="00B072AE">
        <w:t xml:space="preserve"> </w:t>
      </w:r>
      <w:r w:rsidR="005C7709" w:rsidRPr="00B072AE">
        <w:t>перерасчетом</w:t>
      </w:r>
      <w:r w:rsidRPr="00B072AE">
        <w:t>»</w:t>
      </w:r>
      <w:r w:rsidR="005C7709" w:rsidRPr="00B072AE">
        <w:t>,</w:t>
      </w:r>
      <w:r w:rsidRPr="00B072AE">
        <w:t xml:space="preserve"> - </w:t>
      </w:r>
      <w:r w:rsidR="005C7709" w:rsidRPr="00B072AE">
        <w:t>акцентировал</w:t>
      </w:r>
      <w:r w:rsidRPr="00B072AE">
        <w:t xml:space="preserve"> </w:t>
      </w:r>
      <w:r w:rsidR="005C7709" w:rsidRPr="00B072AE">
        <w:t>Власов.</w:t>
      </w:r>
    </w:p>
    <w:p w14:paraId="46D20FA5" w14:textId="77777777" w:rsidR="005C7709" w:rsidRPr="00B072AE" w:rsidRDefault="005C7709" w:rsidP="005C7709">
      <w:r w:rsidRPr="00B072AE">
        <w:lastRenderedPageBreak/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перерасчет</w:t>
      </w:r>
      <w:r w:rsidR="00305E68" w:rsidRPr="00B072AE">
        <w:t xml:space="preserve"> </w:t>
      </w:r>
      <w:r w:rsidRPr="00B072AE">
        <w:t>ждет</w:t>
      </w:r>
      <w:r w:rsidR="00305E68" w:rsidRPr="00B072AE">
        <w:t xml:space="preserve"> </w:t>
      </w:r>
      <w:r w:rsidRPr="00B072AE">
        <w:t>тех,</w:t>
      </w:r>
      <w:r w:rsidR="00305E68" w:rsidRPr="00B072AE">
        <w:t xml:space="preserve"> </w:t>
      </w:r>
      <w:r w:rsidRPr="00B072AE">
        <w:t>кому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взять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содержание</w:t>
      </w:r>
      <w:r w:rsidR="00305E68" w:rsidRPr="00B072AE">
        <w:t xml:space="preserve"> </w:t>
      </w:r>
      <w:r w:rsidRPr="00B072AE">
        <w:t>близкого</w:t>
      </w:r>
      <w:r w:rsidR="00305E68" w:rsidRPr="00B072AE">
        <w:t xml:space="preserve"> </w:t>
      </w:r>
      <w:r w:rsidRPr="00B072AE">
        <w:t>родственника.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18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ребенок</w:t>
      </w:r>
      <w:r w:rsidR="00305E68" w:rsidRPr="00B072AE">
        <w:t xml:space="preserve"> </w:t>
      </w:r>
      <w:r w:rsidRPr="00B072AE">
        <w:t>старше,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учится</w:t>
      </w:r>
      <w:r w:rsidR="00305E68" w:rsidRPr="00B072AE">
        <w:t xml:space="preserve"> </w:t>
      </w:r>
      <w:r w:rsidRPr="00B072AE">
        <w:t>очно,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него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полагается</w:t>
      </w:r>
      <w:r w:rsidR="00305E68" w:rsidRPr="00B072AE">
        <w:t xml:space="preserve"> </w:t>
      </w:r>
      <w:r w:rsidRPr="00B072AE">
        <w:t>прибавка.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здесь</w:t>
      </w:r>
      <w:r w:rsidR="00305E68" w:rsidRPr="00B072AE">
        <w:t xml:space="preserve"> </w:t>
      </w:r>
      <w:r w:rsidRPr="00B072AE">
        <w:t>снова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заявление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справку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университета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колледжа.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прибавки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каждого</w:t>
      </w:r>
      <w:r w:rsidR="00305E68" w:rsidRPr="00B072AE">
        <w:t xml:space="preserve"> </w:t>
      </w:r>
      <w:r w:rsidRPr="00B072AE">
        <w:t>иждивенца</w:t>
      </w:r>
      <w:r w:rsidR="00305E68" w:rsidRPr="00B072AE">
        <w:t xml:space="preserve"> </w:t>
      </w:r>
      <w:r w:rsidRPr="00B072AE">
        <w:t>составит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порядка</w:t>
      </w:r>
      <w:r w:rsidR="00305E68" w:rsidRPr="00B072AE">
        <w:t xml:space="preserve"> </w:t>
      </w:r>
      <w:r w:rsidRPr="00B072AE">
        <w:t>2700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такую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многим</w:t>
      </w:r>
      <w:r w:rsidR="00305E68" w:rsidRPr="00B072AE">
        <w:t xml:space="preserve"> </w:t>
      </w:r>
      <w:r w:rsidRPr="00B072AE">
        <w:t>начислят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обратиться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октября.</w:t>
      </w:r>
    </w:p>
    <w:p w14:paraId="03AEF999" w14:textId="77777777" w:rsidR="005C7709" w:rsidRPr="00B072AE" w:rsidRDefault="005C7709" w:rsidP="005C7709">
      <w:hyperlink r:id="rId31" w:history="1">
        <w:r w:rsidRPr="00B072AE">
          <w:rPr>
            <w:rStyle w:val="a3"/>
          </w:rPr>
          <w:t>https://primpress.ru/article/117223</w:t>
        </w:r>
      </w:hyperlink>
      <w:r w:rsidR="00305E68" w:rsidRPr="00B072AE">
        <w:t xml:space="preserve"> </w:t>
      </w:r>
    </w:p>
    <w:p w14:paraId="6AAA2617" w14:textId="77777777" w:rsidR="006E0913" w:rsidRPr="00B072AE" w:rsidRDefault="006E0913" w:rsidP="006E0913">
      <w:pPr>
        <w:pStyle w:val="2"/>
      </w:pPr>
      <w:bookmarkStart w:id="96" w:name="_Toc180388571"/>
      <w:r w:rsidRPr="00B072AE">
        <w:t>PRIMPRESS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19.10.2024,</w:t>
      </w:r>
      <w:r w:rsidR="00305E68" w:rsidRPr="00B072AE">
        <w:t xml:space="preserve"> </w:t>
      </w:r>
      <w:r w:rsidRPr="00B072AE">
        <w:t>Независимо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дохода.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ноября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добавят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2712</w:t>
      </w:r>
      <w:r w:rsidR="00305E68" w:rsidRPr="00B072AE">
        <w:t xml:space="preserve"> </w:t>
      </w:r>
      <w:r w:rsidRPr="00B072AE">
        <w:t>рублей</w:t>
      </w:r>
      <w:bookmarkEnd w:id="96"/>
    </w:p>
    <w:p w14:paraId="1C843373" w14:textId="77777777" w:rsidR="006E0913" w:rsidRPr="00B072AE" w:rsidRDefault="006E0913" w:rsidP="0093094E">
      <w:pPr>
        <w:pStyle w:val="3"/>
      </w:pPr>
      <w:bookmarkStart w:id="97" w:name="_Toc180388572"/>
      <w:r w:rsidRPr="00B072AE">
        <w:t>Пенсионерам</w:t>
      </w:r>
      <w:r w:rsidR="00305E68" w:rsidRPr="00B072AE">
        <w:t xml:space="preserve"> </w:t>
      </w:r>
      <w:r w:rsidRPr="00B072AE">
        <w:t>рассказали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прибавке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которую</w:t>
      </w:r>
      <w:r w:rsidR="00305E68" w:rsidRPr="00B072AE">
        <w:t xml:space="preserve"> </w:t>
      </w:r>
      <w:r w:rsidRPr="00B072AE">
        <w:t>дадут</w:t>
      </w:r>
      <w:r w:rsidR="00305E68" w:rsidRPr="00B072AE">
        <w:t xml:space="preserve"> </w:t>
      </w:r>
      <w:r w:rsidRPr="00B072AE">
        <w:t>всем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независимости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наличия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отсутствия</w:t>
      </w:r>
      <w:r w:rsidR="00305E68" w:rsidRPr="00B072AE">
        <w:t xml:space="preserve"> </w:t>
      </w:r>
      <w:r w:rsidRPr="00B072AE">
        <w:t>работы.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2712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начислять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неработающим,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работающим</w:t>
      </w:r>
      <w:r w:rsidR="00305E68" w:rsidRPr="00B072AE">
        <w:t xml:space="preserve"> </w:t>
      </w:r>
      <w:r w:rsidRPr="00B072AE">
        <w:t>пожилым.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многих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сюрприз</w:t>
      </w:r>
      <w:r w:rsidR="00305E68" w:rsidRPr="00B072AE">
        <w:t xml:space="preserve"> </w:t>
      </w:r>
      <w:r w:rsidRPr="00B072AE">
        <w:t>ждет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ноября.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Власов,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PRIMPRESS.</w:t>
      </w:r>
      <w:bookmarkEnd w:id="97"/>
    </w:p>
    <w:p w14:paraId="16B67642" w14:textId="77777777" w:rsidR="006E0913" w:rsidRPr="00B072AE" w:rsidRDefault="006E0913" w:rsidP="006E0913">
      <w:r w:rsidRPr="00B072AE">
        <w:t>Речь,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словам</w:t>
      </w:r>
      <w:r w:rsidR="00305E68" w:rsidRPr="00B072AE">
        <w:t xml:space="preserve"> </w:t>
      </w:r>
      <w:r w:rsidRPr="00B072AE">
        <w:t>эксперта,</w:t>
      </w:r>
      <w:r w:rsidR="00305E68" w:rsidRPr="00B072AE">
        <w:t xml:space="preserve"> </w:t>
      </w:r>
      <w:r w:rsidRPr="00B072AE">
        <w:t>идет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такой</w:t>
      </w:r>
      <w:r w:rsidR="00305E68" w:rsidRPr="00B072AE">
        <w:t xml:space="preserve"> </w:t>
      </w:r>
      <w:r w:rsidRPr="00B072AE">
        <w:t>доплате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которую</w:t>
      </w:r>
      <w:r w:rsidR="00305E68" w:rsidRPr="00B072AE">
        <w:t xml:space="preserve"> </w:t>
      </w:r>
      <w:r w:rsidRPr="00B072AE">
        <w:t>назначают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определенных</w:t>
      </w:r>
      <w:r w:rsidR="00305E68" w:rsidRPr="00B072AE">
        <w:t xml:space="preserve"> </w:t>
      </w:r>
      <w:r w:rsidRPr="00B072AE">
        <w:t>жизненных</w:t>
      </w:r>
      <w:r w:rsidR="00305E68" w:rsidRPr="00B072AE">
        <w:t xml:space="preserve"> </w:t>
      </w:r>
      <w:r w:rsidRPr="00B072AE">
        <w:t>изменениях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пенсионеров.</w:t>
      </w:r>
      <w:r w:rsidR="00305E68" w:rsidRPr="00B072AE">
        <w:t xml:space="preserve"> </w:t>
      </w:r>
      <w:r w:rsidRPr="00B072AE">
        <w:t>Повысить</w:t>
      </w:r>
      <w:r w:rsidR="00305E68" w:rsidRPr="00B072AE">
        <w:t xml:space="preserve"> </w:t>
      </w:r>
      <w:r w:rsidRPr="00B072AE">
        <w:t>свою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те</w:t>
      </w:r>
      <w:r w:rsidR="00305E68" w:rsidRPr="00B072AE">
        <w:t xml:space="preserve"> </w:t>
      </w:r>
      <w:r w:rsidRPr="00B072AE">
        <w:t>люди,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содержании</w:t>
      </w:r>
      <w:r w:rsidR="00305E68" w:rsidRPr="00B072AE">
        <w:t xml:space="preserve"> </w:t>
      </w:r>
      <w:r w:rsidRPr="00B072AE">
        <w:t>появится</w:t>
      </w:r>
      <w:r w:rsidR="00305E68" w:rsidRPr="00B072AE">
        <w:t xml:space="preserve"> </w:t>
      </w:r>
      <w:r w:rsidRPr="00B072AE">
        <w:t>близкий</w:t>
      </w:r>
      <w:r w:rsidR="00305E68" w:rsidRPr="00B072AE">
        <w:t xml:space="preserve"> </w:t>
      </w:r>
      <w:r w:rsidRPr="00B072AE">
        <w:t>родственник.</w:t>
      </w:r>
      <w:r w:rsidR="00305E68" w:rsidRPr="00B072AE">
        <w:t xml:space="preserve"> </w:t>
      </w:r>
      <w:r w:rsidRPr="00B072AE">
        <w:t>Чаще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таковыми</w:t>
      </w:r>
      <w:r w:rsidR="00305E68" w:rsidRPr="00B072AE">
        <w:t xml:space="preserve"> </w:t>
      </w:r>
      <w:r w:rsidRPr="00B072AE">
        <w:t>являются</w:t>
      </w:r>
      <w:r w:rsidR="00305E68" w:rsidRPr="00B072AE">
        <w:t xml:space="preserve"> </w:t>
      </w:r>
      <w:r w:rsidRPr="00B072AE">
        <w:t>дети,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23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доплату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внуков,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супругов.</w:t>
      </w:r>
    </w:p>
    <w:p w14:paraId="70E36D48" w14:textId="77777777" w:rsidR="006E0913" w:rsidRPr="00B072AE" w:rsidRDefault="00305E68" w:rsidP="006E0913">
      <w:r w:rsidRPr="00B072AE">
        <w:t>«</w:t>
      </w:r>
      <w:r w:rsidR="006E0913" w:rsidRPr="00B072AE">
        <w:t>В</w:t>
      </w:r>
      <w:r w:rsidRPr="00B072AE">
        <w:t xml:space="preserve"> </w:t>
      </w:r>
      <w:r w:rsidR="006E0913" w:rsidRPr="00B072AE">
        <w:t>последнее</w:t>
      </w:r>
      <w:r w:rsidRPr="00B072AE">
        <w:t xml:space="preserve"> </w:t>
      </w:r>
      <w:r w:rsidR="006E0913" w:rsidRPr="00B072AE">
        <w:t>время</w:t>
      </w:r>
      <w:r w:rsidRPr="00B072AE">
        <w:t xml:space="preserve"> </w:t>
      </w:r>
      <w:r w:rsidR="006E0913" w:rsidRPr="00B072AE">
        <w:t>суды</w:t>
      </w:r>
      <w:r w:rsidRPr="00B072AE">
        <w:t xml:space="preserve"> </w:t>
      </w:r>
      <w:r w:rsidR="006E0913" w:rsidRPr="00B072AE">
        <w:t>все</w:t>
      </w:r>
      <w:r w:rsidRPr="00B072AE">
        <w:t xml:space="preserve"> </w:t>
      </w:r>
      <w:r w:rsidR="006E0913" w:rsidRPr="00B072AE">
        <w:t>чаще</w:t>
      </w:r>
      <w:r w:rsidRPr="00B072AE">
        <w:t xml:space="preserve"> </w:t>
      </w:r>
      <w:r w:rsidR="006E0913" w:rsidRPr="00B072AE">
        <w:t>подтверждают</w:t>
      </w:r>
      <w:r w:rsidRPr="00B072AE">
        <w:t xml:space="preserve"> </w:t>
      </w:r>
      <w:r w:rsidR="006E0913" w:rsidRPr="00B072AE">
        <w:t>право</w:t>
      </w:r>
      <w:r w:rsidRPr="00B072AE">
        <w:t xml:space="preserve"> </w:t>
      </w:r>
      <w:r w:rsidR="006E0913" w:rsidRPr="00B072AE">
        <w:t>пенсионеров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такую</w:t>
      </w:r>
      <w:r w:rsidRPr="00B072AE">
        <w:t xml:space="preserve"> </w:t>
      </w:r>
      <w:r w:rsidR="006E0913" w:rsidRPr="00B072AE">
        <w:t>прибавку</w:t>
      </w:r>
      <w:r w:rsidRPr="00B072AE">
        <w:t xml:space="preserve"> </w:t>
      </w:r>
      <w:r w:rsidR="006E0913" w:rsidRPr="00B072AE">
        <w:t>за</w:t>
      </w:r>
      <w:r w:rsidRPr="00B072AE">
        <w:t xml:space="preserve"> </w:t>
      </w:r>
      <w:r w:rsidR="006E0913" w:rsidRPr="00B072AE">
        <w:t>супругов.</w:t>
      </w:r>
      <w:r w:rsidRPr="00B072AE">
        <w:t xml:space="preserve"> </w:t>
      </w:r>
      <w:r w:rsidR="006E0913" w:rsidRPr="00B072AE">
        <w:t>Например,</w:t>
      </w:r>
      <w:r w:rsidRPr="00B072AE">
        <w:t xml:space="preserve"> </w:t>
      </w:r>
      <w:r w:rsidR="006E0913" w:rsidRPr="00B072AE">
        <w:t>если</w:t>
      </w:r>
      <w:r w:rsidRPr="00B072AE">
        <w:t xml:space="preserve"> </w:t>
      </w:r>
      <w:r w:rsidR="006E0913" w:rsidRPr="00B072AE">
        <w:t>жена</w:t>
      </w:r>
      <w:r w:rsidRPr="00B072AE">
        <w:t xml:space="preserve"> </w:t>
      </w:r>
      <w:r w:rsidR="006E0913" w:rsidRPr="00B072AE">
        <w:t>пожилого</w:t>
      </w:r>
      <w:r w:rsidRPr="00B072AE">
        <w:t xml:space="preserve"> </w:t>
      </w:r>
      <w:r w:rsidR="006E0913" w:rsidRPr="00B072AE">
        <w:t>человека</w:t>
      </w:r>
      <w:r w:rsidRPr="00B072AE">
        <w:t xml:space="preserve"> </w:t>
      </w:r>
      <w:r w:rsidR="006E0913" w:rsidRPr="00B072AE">
        <w:t>сама</w:t>
      </w:r>
      <w:r w:rsidRPr="00B072AE">
        <w:t xml:space="preserve"> </w:t>
      </w:r>
      <w:r w:rsidR="006E0913" w:rsidRPr="00B072AE">
        <w:t>является</w:t>
      </w:r>
      <w:r w:rsidRPr="00B072AE">
        <w:t xml:space="preserve"> </w:t>
      </w:r>
      <w:r w:rsidR="006E0913" w:rsidRPr="00B072AE">
        <w:t>пенсионеркой,</w:t>
      </w:r>
      <w:r w:rsidRPr="00B072AE">
        <w:t xml:space="preserve"> </w:t>
      </w:r>
      <w:r w:rsidR="006E0913" w:rsidRPr="00B072AE">
        <w:t>нигде</w:t>
      </w:r>
      <w:r w:rsidRPr="00B072AE">
        <w:t xml:space="preserve"> </w:t>
      </w:r>
      <w:r w:rsidR="006E0913" w:rsidRPr="00B072AE">
        <w:t>не</w:t>
      </w:r>
      <w:r w:rsidRPr="00B072AE">
        <w:t xml:space="preserve"> </w:t>
      </w:r>
      <w:r w:rsidR="006E0913" w:rsidRPr="00B072AE">
        <w:t>работает,</w:t>
      </w:r>
      <w:r w:rsidRPr="00B072AE">
        <w:t xml:space="preserve"> </w:t>
      </w:r>
      <w:r w:rsidR="006E0913" w:rsidRPr="00B072AE">
        <w:t>но</w:t>
      </w:r>
      <w:r w:rsidRPr="00B072AE">
        <w:t xml:space="preserve"> </w:t>
      </w:r>
      <w:r w:rsidR="006E0913" w:rsidRPr="00B072AE">
        <w:t>вся</w:t>
      </w:r>
      <w:r w:rsidRPr="00B072AE">
        <w:t xml:space="preserve"> </w:t>
      </w:r>
      <w:r w:rsidR="006E0913" w:rsidRPr="00B072AE">
        <w:t>ее</w:t>
      </w:r>
      <w:r w:rsidRPr="00B072AE">
        <w:t xml:space="preserve"> </w:t>
      </w:r>
      <w:r w:rsidR="006E0913" w:rsidRPr="00B072AE">
        <w:t>пенсия</w:t>
      </w:r>
      <w:r w:rsidRPr="00B072AE">
        <w:t xml:space="preserve"> </w:t>
      </w:r>
      <w:r w:rsidR="006E0913" w:rsidRPr="00B072AE">
        <w:t>уходит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лекарства,</w:t>
      </w:r>
      <w:r w:rsidRPr="00B072AE">
        <w:t xml:space="preserve"> </w:t>
      </w:r>
      <w:r w:rsidR="006E0913" w:rsidRPr="00B072AE">
        <w:t>прописанные</w:t>
      </w:r>
      <w:r w:rsidRPr="00B072AE">
        <w:t xml:space="preserve"> </w:t>
      </w:r>
      <w:r w:rsidR="006E0913" w:rsidRPr="00B072AE">
        <w:t>врачом.</w:t>
      </w:r>
      <w:r w:rsidRPr="00B072AE">
        <w:t xml:space="preserve"> </w:t>
      </w:r>
      <w:r w:rsidR="006E0913" w:rsidRPr="00B072AE">
        <w:t>Это</w:t>
      </w:r>
      <w:r w:rsidRPr="00B072AE">
        <w:t xml:space="preserve"> </w:t>
      </w:r>
      <w:r w:rsidR="006E0913" w:rsidRPr="00B072AE">
        <w:t>значит,</w:t>
      </w:r>
      <w:r w:rsidRPr="00B072AE">
        <w:t xml:space="preserve"> </w:t>
      </w:r>
      <w:r w:rsidR="006E0913" w:rsidRPr="00B072AE">
        <w:t>что</w:t>
      </w:r>
      <w:r w:rsidRPr="00B072AE">
        <w:t xml:space="preserve"> </w:t>
      </w:r>
      <w:r w:rsidR="006E0913" w:rsidRPr="00B072AE">
        <w:t>фактически</w:t>
      </w:r>
      <w:r w:rsidRPr="00B072AE">
        <w:t xml:space="preserve"> </w:t>
      </w:r>
      <w:r w:rsidR="006E0913" w:rsidRPr="00B072AE">
        <w:t>ее</w:t>
      </w:r>
      <w:r w:rsidRPr="00B072AE">
        <w:t xml:space="preserve"> </w:t>
      </w:r>
      <w:r w:rsidR="006E0913" w:rsidRPr="00B072AE">
        <w:t>содержит</w:t>
      </w:r>
      <w:r w:rsidRPr="00B072AE">
        <w:t xml:space="preserve"> </w:t>
      </w:r>
      <w:r w:rsidR="006E0913" w:rsidRPr="00B072AE">
        <w:t>муж.</w:t>
      </w:r>
      <w:r w:rsidRPr="00B072AE">
        <w:t xml:space="preserve"> </w:t>
      </w:r>
      <w:r w:rsidR="006E0913" w:rsidRPr="00B072AE">
        <w:t>И</w:t>
      </w:r>
      <w:r w:rsidRPr="00B072AE">
        <w:t xml:space="preserve"> </w:t>
      </w:r>
      <w:r w:rsidR="006E0913" w:rsidRPr="00B072AE">
        <w:t>если</w:t>
      </w:r>
      <w:r w:rsidRPr="00B072AE">
        <w:t xml:space="preserve"> </w:t>
      </w:r>
      <w:r w:rsidR="006E0913" w:rsidRPr="00B072AE">
        <w:t>он</w:t>
      </w:r>
      <w:r w:rsidRPr="00B072AE">
        <w:t xml:space="preserve"> </w:t>
      </w:r>
      <w:r w:rsidR="006E0913" w:rsidRPr="00B072AE">
        <w:t>тоже</w:t>
      </w:r>
      <w:r w:rsidRPr="00B072AE">
        <w:t xml:space="preserve"> </w:t>
      </w:r>
      <w:r w:rsidR="006E0913" w:rsidRPr="00B072AE">
        <w:t>пенсионер,</w:t>
      </w:r>
      <w:r w:rsidRPr="00B072AE">
        <w:t xml:space="preserve"> </w:t>
      </w:r>
      <w:r w:rsidR="006E0913" w:rsidRPr="00B072AE">
        <w:t>то</w:t>
      </w:r>
      <w:r w:rsidRPr="00B072AE">
        <w:t xml:space="preserve"> </w:t>
      </w:r>
      <w:r w:rsidR="006E0913" w:rsidRPr="00B072AE">
        <w:t>может</w:t>
      </w:r>
      <w:r w:rsidRPr="00B072AE">
        <w:t xml:space="preserve"> </w:t>
      </w:r>
      <w:r w:rsidR="006E0913" w:rsidRPr="00B072AE">
        <w:t>подать</w:t>
      </w:r>
      <w:r w:rsidRPr="00B072AE">
        <w:t xml:space="preserve"> </w:t>
      </w:r>
      <w:r w:rsidR="006E0913" w:rsidRPr="00B072AE">
        <w:t>заявление</w:t>
      </w:r>
      <w:r w:rsidRPr="00B072AE">
        <w:t xml:space="preserve"> </w:t>
      </w:r>
      <w:r w:rsidR="006E0913" w:rsidRPr="00B072AE">
        <w:t>на</w:t>
      </w:r>
      <w:r w:rsidRPr="00B072AE">
        <w:t xml:space="preserve"> </w:t>
      </w:r>
      <w:r w:rsidR="006E0913" w:rsidRPr="00B072AE">
        <w:t>такую</w:t>
      </w:r>
      <w:r w:rsidRPr="00B072AE">
        <w:t xml:space="preserve"> </w:t>
      </w:r>
      <w:r w:rsidR="006E0913" w:rsidRPr="00B072AE">
        <w:t>доплату</w:t>
      </w:r>
      <w:r w:rsidRPr="00B072AE">
        <w:t>»</w:t>
      </w:r>
      <w:r w:rsidR="006E0913" w:rsidRPr="00B072AE">
        <w:t>,</w:t>
      </w:r>
      <w:r w:rsidRPr="00B072AE">
        <w:t xml:space="preserve"> </w:t>
      </w:r>
      <w:r w:rsidR="006E0913" w:rsidRPr="00B072AE">
        <w:t>-</w:t>
      </w:r>
      <w:r w:rsidRPr="00B072AE">
        <w:t xml:space="preserve"> </w:t>
      </w:r>
      <w:r w:rsidR="006E0913" w:rsidRPr="00B072AE">
        <w:t>объяснил</w:t>
      </w:r>
      <w:r w:rsidRPr="00B072AE">
        <w:t xml:space="preserve"> </w:t>
      </w:r>
      <w:r w:rsidR="006E0913" w:rsidRPr="00B072AE">
        <w:t>Власов.</w:t>
      </w:r>
    </w:p>
    <w:p w14:paraId="5FE462E8" w14:textId="77777777" w:rsidR="006E0913" w:rsidRPr="00B072AE" w:rsidRDefault="006E0913" w:rsidP="006E0913">
      <w:r w:rsidRPr="00B072AE">
        <w:t>Чтобы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прибавку,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обязательно</w:t>
      </w:r>
      <w:r w:rsidR="00305E68" w:rsidRPr="00B072AE">
        <w:t xml:space="preserve"> </w:t>
      </w:r>
      <w:r w:rsidRPr="00B072AE">
        <w:t>самому</w:t>
      </w:r>
      <w:r w:rsidR="00305E68" w:rsidRPr="00B072AE">
        <w:t xml:space="preserve"> </w:t>
      </w:r>
      <w:r w:rsidRPr="00B072AE">
        <w:t>заявить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изменениях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жизни.</w:t>
      </w:r>
      <w:r w:rsidR="00305E68" w:rsidRPr="00B072AE">
        <w:t xml:space="preserve"> </w:t>
      </w:r>
      <w:r w:rsidRPr="00B072AE">
        <w:t>Заявление</w:t>
      </w:r>
      <w:r w:rsidR="00305E68" w:rsidRPr="00B072AE">
        <w:t xml:space="preserve"> </w:t>
      </w:r>
      <w:r w:rsidRPr="00B072AE">
        <w:t>необходимо</w:t>
      </w:r>
      <w:r w:rsidR="00305E68" w:rsidRPr="00B072AE">
        <w:t xml:space="preserve"> </w:t>
      </w:r>
      <w:r w:rsidRPr="00B072AE">
        <w:t>подать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Социальный</w:t>
      </w:r>
      <w:r w:rsidR="00305E68" w:rsidRPr="00B072AE">
        <w:t xml:space="preserve"> </w:t>
      </w:r>
      <w:r w:rsidRPr="00B072AE">
        <w:t>фонд.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сделать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октября,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доплату</w:t>
      </w:r>
      <w:r w:rsidR="00305E68" w:rsidRPr="00B072AE">
        <w:t xml:space="preserve"> </w:t>
      </w:r>
      <w:r w:rsidRPr="00B072AE">
        <w:t>назначат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ноября.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2712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каждого</w:t>
      </w:r>
      <w:r w:rsidR="00305E68" w:rsidRPr="00B072AE">
        <w:t xml:space="preserve"> </w:t>
      </w:r>
      <w:r w:rsidRPr="00B072AE">
        <w:t>близкого,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находится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содержании.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целом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прибавку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трех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человек.</w:t>
      </w:r>
    </w:p>
    <w:p w14:paraId="57B352F2" w14:textId="77777777" w:rsidR="006E0913" w:rsidRPr="00B072AE" w:rsidRDefault="00305E68" w:rsidP="006E0913">
      <w:r w:rsidRPr="00B072AE">
        <w:t>«</w:t>
      </w:r>
      <w:r w:rsidR="006E0913" w:rsidRPr="00B072AE">
        <w:t>Причем</w:t>
      </w:r>
      <w:r w:rsidRPr="00B072AE">
        <w:t xml:space="preserve"> </w:t>
      </w:r>
      <w:r w:rsidR="006E0913" w:rsidRPr="00B072AE">
        <w:t>эти</w:t>
      </w:r>
      <w:r w:rsidRPr="00B072AE">
        <w:t xml:space="preserve"> </w:t>
      </w:r>
      <w:r w:rsidR="006E0913" w:rsidRPr="00B072AE">
        <w:t>деньги</w:t>
      </w:r>
      <w:r w:rsidRPr="00B072AE">
        <w:t xml:space="preserve"> </w:t>
      </w:r>
      <w:r w:rsidR="006E0913" w:rsidRPr="00B072AE">
        <w:t>доступны</w:t>
      </w:r>
      <w:r w:rsidRPr="00B072AE">
        <w:t xml:space="preserve"> </w:t>
      </w:r>
      <w:r w:rsidR="006E0913" w:rsidRPr="00B072AE">
        <w:t>как</w:t>
      </w:r>
      <w:r w:rsidRPr="00B072AE">
        <w:t xml:space="preserve"> </w:t>
      </w:r>
      <w:r w:rsidR="006E0913" w:rsidRPr="00B072AE">
        <w:t>неработающим,</w:t>
      </w:r>
      <w:r w:rsidRPr="00B072AE">
        <w:t xml:space="preserve"> </w:t>
      </w:r>
      <w:r w:rsidR="006E0913" w:rsidRPr="00B072AE">
        <w:t>так</w:t>
      </w:r>
      <w:r w:rsidRPr="00B072AE">
        <w:t xml:space="preserve"> </w:t>
      </w:r>
      <w:r w:rsidR="006E0913" w:rsidRPr="00B072AE">
        <w:t>и</w:t>
      </w:r>
      <w:r w:rsidRPr="00B072AE">
        <w:t xml:space="preserve"> </w:t>
      </w:r>
      <w:r w:rsidR="006E0913" w:rsidRPr="00B072AE">
        <w:t>работающим</w:t>
      </w:r>
      <w:r w:rsidRPr="00B072AE">
        <w:t xml:space="preserve"> </w:t>
      </w:r>
      <w:r w:rsidR="006E0913" w:rsidRPr="00B072AE">
        <w:t>пенсионерам.</w:t>
      </w:r>
      <w:r w:rsidRPr="00B072AE">
        <w:t xml:space="preserve"> </w:t>
      </w:r>
      <w:r w:rsidR="006E0913" w:rsidRPr="00B072AE">
        <w:t>И</w:t>
      </w:r>
      <w:r w:rsidRPr="00B072AE">
        <w:t xml:space="preserve"> </w:t>
      </w:r>
      <w:r w:rsidR="006E0913" w:rsidRPr="00B072AE">
        <w:t>примечательно,</w:t>
      </w:r>
      <w:r w:rsidRPr="00B072AE">
        <w:t xml:space="preserve"> </w:t>
      </w:r>
      <w:r w:rsidR="006E0913" w:rsidRPr="00B072AE">
        <w:t>что</w:t>
      </w:r>
      <w:r w:rsidRPr="00B072AE">
        <w:t xml:space="preserve"> </w:t>
      </w:r>
      <w:r w:rsidR="006E0913" w:rsidRPr="00B072AE">
        <w:t>получать</w:t>
      </w:r>
      <w:r w:rsidRPr="00B072AE">
        <w:t xml:space="preserve"> </w:t>
      </w:r>
      <w:r w:rsidR="006E0913" w:rsidRPr="00B072AE">
        <w:t>их</w:t>
      </w:r>
      <w:r w:rsidRPr="00B072AE">
        <w:t xml:space="preserve"> </w:t>
      </w:r>
      <w:r w:rsidR="006E0913" w:rsidRPr="00B072AE">
        <w:t>могут</w:t>
      </w:r>
      <w:r w:rsidRPr="00B072AE">
        <w:t xml:space="preserve"> </w:t>
      </w:r>
      <w:r w:rsidR="006E0913" w:rsidRPr="00B072AE">
        <w:t>оба</w:t>
      </w:r>
      <w:r w:rsidRPr="00B072AE">
        <w:t xml:space="preserve"> </w:t>
      </w:r>
      <w:r w:rsidR="006E0913" w:rsidRPr="00B072AE">
        <w:t>супруга-родителя,</w:t>
      </w:r>
      <w:r w:rsidRPr="00B072AE">
        <w:t xml:space="preserve"> </w:t>
      </w:r>
      <w:r w:rsidR="006E0913" w:rsidRPr="00B072AE">
        <w:t>если</w:t>
      </w:r>
      <w:r w:rsidRPr="00B072AE">
        <w:t xml:space="preserve"> </w:t>
      </w:r>
      <w:r w:rsidR="006E0913" w:rsidRPr="00B072AE">
        <w:t>они</w:t>
      </w:r>
      <w:r w:rsidRPr="00B072AE">
        <w:t xml:space="preserve"> </w:t>
      </w:r>
      <w:r w:rsidR="006E0913" w:rsidRPr="00B072AE">
        <w:t>оба</w:t>
      </w:r>
      <w:r w:rsidRPr="00B072AE">
        <w:t xml:space="preserve"> </w:t>
      </w:r>
      <w:r w:rsidR="006E0913" w:rsidRPr="00B072AE">
        <w:t>пенсионеры</w:t>
      </w:r>
      <w:r w:rsidRPr="00B072AE">
        <w:t>»</w:t>
      </w:r>
      <w:r w:rsidR="006E0913" w:rsidRPr="00B072AE">
        <w:t>,</w:t>
      </w:r>
      <w:r w:rsidRPr="00B072AE">
        <w:t xml:space="preserve"> </w:t>
      </w:r>
      <w:r w:rsidR="006E0913" w:rsidRPr="00B072AE">
        <w:t>-</w:t>
      </w:r>
      <w:r w:rsidRPr="00B072AE">
        <w:t xml:space="preserve"> </w:t>
      </w:r>
      <w:r w:rsidR="006E0913" w:rsidRPr="00B072AE">
        <w:t>добавил</w:t>
      </w:r>
      <w:r w:rsidRPr="00B072AE">
        <w:t xml:space="preserve"> </w:t>
      </w:r>
      <w:r w:rsidR="006E0913" w:rsidRPr="00B072AE">
        <w:t>эксперт.</w:t>
      </w:r>
    </w:p>
    <w:p w14:paraId="1581E0A3" w14:textId="77777777" w:rsidR="006E0913" w:rsidRPr="00B072AE" w:rsidRDefault="006E0913" w:rsidP="006E0913">
      <w:hyperlink r:id="rId32" w:history="1">
        <w:r w:rsidRPr="00B072AE">
          <w:rPr>
            <w:rStyle w:val="a3"/>
          </w:rPr>
          <w:t>https://primpress.ru/article/117244</w:t>
        </w:r>
      </w:hyperlink>
      <w:r w:rsidR="00305E68" w:rsidRPr="00B072AE">
        <w:t xml:space="preserve"> </w:t>
      </w:r>
    </w:p>
    <w:p w14:paraId="32939512" w14:textId="77777777" w:rsidR="002E4945" w:rsidRPr="00B072AE" w:rsidRDefault="002E4945" w:rsidP="002E4945">
      <w:pPr>
        <w:pStyle w:val="2"/>
      </w:pPr>
      <w:bookmarkStart w:id="98" w:name="_Toc180388573"/>
      <w:r w:rsidRPr="00B072AE">
        <w:lastRenderedPageBreak/>
        <w:t>PRIMPRESS</w:t>
      </w:r>
      <w:r w:rsidR="00305E68" w:rsidRPr="00B072AE">
        <w:t xml:space="preserve"> </w:t>
      </w:r>
      <w:r w:rsidRPr="00B072AE">
        <w:t>(Владивосток),</w:t>
      </w:r>
      <w:r w:rsidR="00305E68" w:rsidRPr="00B072AE">
        <w:t xml:space="preserve"> </w:t>
      </w:r>
      <w:r w:rsidRPr="00B072AE">
        <w:t>21.10.2024,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</w:t>
      </w:r>
      <w:r w:rsidR="00305E68" w:rsidRPr="00B072AE">
        <w:t xml:space="preserve"> </w:t>
      </w:r>
      <w:r w:rsidRPr="00B072AE">
        <w:t>выплатят</w:t>
      </w:r>
      <w:r w:rsidR="00305E68" w:rsidRPr="00B072AE">
        <w:t xml:space="preserve"> </w:t>
      </w:r>
      <w:r w:rsidRPr="00B072AE">
        <w:t>сразу</w:t>
      </w:r>
      <w:r w:rsidR="00305E68" w:rsidRPr="00B072AE">
        <w:t xml:space="preserve"> </w:t>
      </w:r>
      <w:r w:rsidRPr="00B072AE">
        <w:t>две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объявили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приятном</w:t>
      </w:r>
      <w:r w:rsidR="00305E68" w:rsidRPr="00B072AE">
        <w:t xml:space="preserve"> </w:t>
      </w:r>
      <w:r w:rsidRPr="00B072AE">
        <w:t>сюрпризе</w:t>
      </w:r>
      <w:bookmarkEnd w:id="98"/>
    </w:p>
    <w:p w14:paraId="62CAB4CB" w14:textId="77777777" w:rsidR="002E4945" w:rsidRPr="00B072AE" w:rsidRDefault="002E4945" w:rsidP="0093094E">
      <w:pPr>
        <w:pStyle w:val="3"/>
      </w:pPr>
      <w:bookmarkStart w:id="99" w:name="_Toc180388574"/>
      <w:r w:rsidRPr="00B072AE">
        <w:t>В</w:t>
      </w:r>
      <w:r w:rsidR="00305E68" w:rsidRPr="00B072AE">
        <w:t xml:space="preserve"> </w:t>
      </w:r>
      <w:r w:rsidRPr="00B072AE">
        <w:t>следующем</w:t>
      </w:r>
      <w:r w:rsidR="00305E68" w:rsidRPr="00B072AE">
        <w:t xml:space="preserve"> </w:t>
      </w:r>
      <w:r w:rsidRPr="00B072AE">
        <w:t>месяце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ждет</w:t>
      </w:r>
      <w:r w:rsidR="00305E68" w:rsidRPr="00B072AE">
        <w:t xml:space="preserve"> </w:t>
      </w:r>
      <w:r w:rsidRPr="00B072AE">
        <w:t>прибавка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Граждане</w:t>
      </w:r>
      <w:r w:rsidR="00305E68" w:rsidRPr="00B072AE">
        <w:t xml:space="preserve"> </w:t>
      </w:r>
      <w:r w:rsidRPr="00B072AE">
        <w:t>старшего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получат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</w:t>
      </w:r>
      <w:r w:rsidR="00305E68" w:rsidRPr="00B072AE">
        <w:t xml:space="preserve"> </w:t>
      </w:r>
      <w:r w:rsidRPr="00B072AE">
        <w:t>сразу</w:t>
      </w:r>
      <w:r w:rsidR="00305E68" w:rsidRPr="00B072AE">
        <w:t xml:space="preserve"> </w:t>
      </w:r>
      <w:r w:rsidRPr="00B072AE">
        <w:t>две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вместо</w:t>
      </w:r>
      <w:r w:rsidR="00305E68" w:rsidRPr="00B072AE">
        <w:t xml:space="preserve"> </w:t>
      </w:r>
      <w:r w:rsidRPr="00B072AE">
        <w:t>одной.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начислений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существенно</w:t>
      </w:r>
      <w:r w:rsidR="00305E68" w:rsidRPr="00B072AE">
        <w:t xml:space="preserve"> </w:t>
      </w:r>
      <w:r w:rsidRPr="00B072AE">
        <w:t>различаться.</w:t>
      </w:r>
      <w:r w:rsidR="00305E68" w:rsidRPr="00B072AE">
        <w:t xml:space="preserve"> </w:t>
      </w:r>
      <w:r w:rsidRPr="00B072AE">
        <w:t>Разъяснения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данному</w:t>
      </w:r>
      <w:r w:rsidR="00305E68" w:rsidRPr="00B072AE">
        <w:t xml:space="preserve"> </w:t>
      </w:r>
      <w:r w:rsidRPr="00B072AE">
        <w:t>вопросу</w:t>
      </w:r>
      <w:r w:rsidR="00305E68" w:rsidRPr="00B072AE">
        <w:t xml:space="preserve"> </w:t>
      </w:r>
      <w:r w:rsidRPr="00B072AE">
        <w:t>дал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Власов,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PRIMPRESS.</w:t>
      </w:r>
      <w:bookmarkEnd w:id="99"/>
    </w:p>
    <w:p w14:paraId="1586C71C" w14:textId="77777777" w:rsidR="002E4945" w:rsidRPr="00B072AE" w:rsidRDefault="002E4945" w:rsidP="002E4945">
      <w:r w:rsidRPr="00B072AE">
        <w:t>Специалист</w:t>
      </w:r>
      <w:r w:rsidR="00305E68" w:rsidRPr="00B072AE">
        <w:t xml:space="preserve"> </w:t>
      </w:r>
      <w:r w:rsidRPr="00B072AE">
        <w:t>объяснил,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значительная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получающих</w:t>
      </w:r>
      <w:r w:rsidR="00305E68" w:rsidRPr="00B072AE">
        <w:t xml:space="preserve"> </w:t>
      </w:r>
      <w:r w:rsidRPr="00B072AE">
        <w:t>ежемесячную</w:t>
      </w:r>
      <w:r w:rsidR="00305E68" w:rsidRPr="00B072AE">
        <w:t xml:space="preserve"> </w:t>
      </w:r>
      <w:r w:rsidRPr="00B072AE">
        <w:t>пенсию,</w:t>
      </w:r>
      <w:r w:rsidR="00305E68" w:rsidRPr="00B072AE">
        <w:t xml:space="preserve"> </w:t>
      </w:r>
      <w:r w:rsidRPr="00B072AE">
        <w:t>получит</w:t>
      </w:r>
      <w:r w:rsidR="00305E68" w:rsidRPr="00B072AE">
        <w:t xml:space="preserve"> </w:t>
      </w:r>
      <w:r w:rsidRPr="00B072AE">
        <w:t>приятный</w:t>
      </w:r>
      <w:r w:rsidR="00305E68" w:rsidRPr="00B072AE">
        <w:t xml:space="preserve"> </w:t>
      </w:r>
      <w:r w:rsidRPr="00B072AE">
        <w:t>денежный</w:t>
      </w:r>
      <w:r w:rsidR="00305E68" w:rsidRPr="00B072AE">
        <w:t xml:space="preserve"> </w:t>
      </w:r>
      <w:r w:rsidRPr="00B072AE">
        <w:t>бонус.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необходимо</w:t>
      </w:r>
      <w:r w:rsidR="00305E68" w:rsidRPr="00B072AE">
        <w:t xml:space="preserve"> </w:t>
      </w:r>
      <w:r w:rsidRPr="00B072AE">
        <w:t>совершить</w:t>
      </w:r>
      <w:r w:rsidR="00305E68" w:rsidRPr="00B072AE">
        <w:t xml:space="preserve"> </w:t>
      </w:r>
      <w:r w:rsidRPr="00B072AE">
        <w:t>определенные</w:t>
      </w:r>
      <w:r w:rsidR="00305E68" w:rsidRPr="00B072AE">
        <w:t xml:space="preserve"> </w:t>
      </w:r>
      <w:r w:rsidRPr="00B072AE">
        <w:t>действия,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правилам</w:t>
      </w:r>
      <w:r w:rsidR="00305E68" w:rsidRPr="00B072AE">
        <w:t xml:space="preserve"> </w:t>
      </w:r>
      <w:r w:rsidRPr="00B072AE">
        <w:t>финансовых</w:t>
      </w:r>
      <w:r w:rsidR="00305E68" w:rsidRPr="00B072AE">
        <w:t xml:space="preserve"> </w:t>
      </w:r>
      <w:r w:rsidRPr="00B072AE">
        <w:t>учреждений.</w:t>
      </w:r>
    </w:p>
    <w:p w14:paraId="6E913E35" w14:textId="77777777" w:rsidR="002E4945" w:rsidRPr="00B072AE" w:rsidRDefault="002E4945" w:rsidP="002E4945">
      <w:r w:rsidRPr="00B072AE">
        <w:t>Дело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многие</w:t>
      </w:r>
      <w:r w:rsidR="00305E68" w:rsidRPr="00B072AE">
        <w:t xml:space="preserve"> </w:t>
      </w:r>
      <w:r w:rsidRPr="00B072AE">
        <w:t>отечественные</w:t>
      </w:r>
      <w:r w:rsidR="00305E68" w:rsidRPr="00B072AE">
        <w:t xml:space="preserve"> </w:t>
      </w:r>
      <w:r w:rsidRPr="00B072AE">
        <w:t>банки</w:t>
      </w:r>
      <w:r w:rsidR="00305E68" w:rsidRPr="00B072AE">
        <w:t xml:space="preserve"> </w:t>
      </w:r>
      <w:r w:rsidRPr="00B072AE">
        <w:t>вводят</w:t>
      </w:r>
      <w:r w:rsidR="00305E68" w:rsidRPr="00B072AE">
        <w:t xml:space="preserve"> </w:t>
      </w:r>
      <w:r w:rsidRPr="00B072AE">
        <w:t>различные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поддержки</w:t>
      </w:r>
      <w:r w:rsidR="00305E68" w:rsidRPr="00B072AE">
        <w:t xml:space="preserve"> </w:t>
      </w:r>
      <w:r w:rsidRPr="00B072AE">
        <w:t>пенсионеров.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приветственный</w:t>
      </w:r>
      <w:r w:rsidR="00305E68" w:rsidRPr="00B072AE">
        <w:t xml:space="preserve"> </w:t>
      </w:r>
      <w:r w:rsidRPr="00B072AE">
        <w:t>бонус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другие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пожилых</w:t>
      </w:r>
      <w:r w:rsidR="00305E68" w:rsidRPr="00B072AE">
        <w:t xml:space="preserve"> </w:t>
      </w:r>
      <w:r w:rsidRPr="00B072AE">
        <w:t>клиентов.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одно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финансовых</w:t>
      </w:r>
      <w:r w:rsidR="00305E68" w:rsidRPr="00B072AE">
        <w:t xml:space="preserve"> </w:t>
      </w:r>
      <w:r w:rsidRPr="00B072AE">
        <w:t>учреждений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Сибири</w:t>
      </w:r>
      <w:r w:rsidR="00305E68" w:rsidRPr="00B072AE">
        <w:t xml:space="preserve"> </w:t>
      </w:r>
      <w:r w:rsidRPr="00B072AE">
        <w:t>предлагает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</w:t>
      </w:r>
      <w:r w:rsidR="00305E68" w:rsidRPr="00B072AE">
        <w:t xml:space="preserve"> </w:t>
      </w:r>
      <w:r w:rsidRPr="00B072AE">
        <w:t>тысячи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условии</w:t>
      </w:r>
      <w:r w:rsidR="00305E68" w:rsidRPr="00B072AE">
        <w:t xml:space="preserve"> </w:t>
      </w:r>
      <w:r w:rsidRPr="00B072AE">
        <w:t>перевода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банк,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оплаты</w:t>
      </w:r>
      <w:r w:rsidR="00305E68" w:rsidRPr="00B072AE">
        <w:t xml:space="preserve"> </w:t>
      </w:r>
      <w:r w:rsidRPr="00B072AE">
        <w:t>покупок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картой.</w:t>
      </w:r>
    </w:p>
    <w:p w14:paraId="550C6A91" w14:textId="77777777" w:rsidR="002E4945" w:rsidRPr="00B072AE" w:rsidRDefault="002E4945" w:rsidP="002E4945">
      <w:r w:rsidRPr="00B072AE">
        <w:t>Еще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бонус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розыгрыш</w:t>
      </w:r>
      <w:r w:rsidR="00305E68" w:rsidRPr="00B072AE">
        <w:t xml:space="preserve"> </w:t>
      </w:r>
      <w:r w:rsidRPr="00B072AE">
        <w:t>оплаты</w:t>
      </w:r>
      <w:r w:rsidR="00305E68" w:rsidRPr="00B072AE">
        <w:t xml:space="preserve"> </w:t>
      </w:r>
      <w:r w:rsidRPr="00B072AE">
        <w:t>коммунальных</w:t>
      </w:r>
      <w:r w:rsidR="00305E68" w:rsidRPr="00B072AE">
        <w:t xml:space="preserve"> </w:t>
      </w:r>
      <w:r w:rsidRPr="00B072AE">
        <w:t>услуг,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банки</w:t>
      </w:r>
      <w:r w:rsidR="00305E68" w:rsidRPr="00B072AE">
        <w:t xml:space="preserve"> </w:t>
      </w:r>
      <w:r w:rsidRPr="00B072AE">
        <w:t>проводят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клиентов.</w:t>
      </w:r>
      <w:r w:rsidR="00305E68" w:rsidRPr="00B072AE">
        <w:t xml:space="preserve"> </w:t>
      </w:r>
      <w:r w:rsidRPr="00B072AE">
        <w:t>Итоги</w:t>
      </w:r>
      <w:r w:rsidR="00305E68" w:rsidRPr="00B072AE">
        <w:t xml:space="preserve"> </w:t>
      </w:r>
      <w:r w:rsidRPr="00B072AE">
        <w:t>обычно</w:t>
      </w:r>
      <w:r w:rsidR="00305E68" w:rsidRPr="00B072AE">
        <w:t xml:space="preserve"> </w:t>
      </w:r>
      <w:r w:rsidRPr="00B072AE">
        <w:t>подводятся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квартал.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значит,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победителей</w:t>
      </w:r>
      <w:r w:rsidR="00305E68" w:rsidRPr="00B072AE">
        <w:t xml:space="preserve"> </w:t>
      </w:r>
      <w:r w:rsidRPr="00B072AE">
        <w:t>определят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ноябре.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получат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практически</w:t>
      </w:r>
      <w:r w:rsidR="00305E68" w:rsidRPr="00B072AE">
        <w:t xml:space="preserve"> </w:t>
      </w:r>
      <w:r w:rsidRPr="00B072AE">
        <w:t>всю</w:t>
      </w:r>
      <w:r w:rsidR="00305E68" w:rsidRPr="00B072AE">
        <w:t xml:space="preserve"> </w:t>
      </w:r>
      <w:r w:rsidRPr="00B072AE">
        <w:t>сумму,</w:t>
      </w:r>
      <w:r w:rsidR="00305E68" w:rsidRPr="00B072AE">
        <w:t xml:space="preserve"> </w:t>
      </w:r>
      <w:r w:rsidRPr="00B072AE">
        <w:t>которую</w:t>
      </w:r>
      <w:r w:rsidR="00305E68" w:rsidRPr="00B072AE">
        <w:t xml:space="preserve"> </w:t>
      </w:r>
      <w:r w:rsidRPr="00B072AE">
        <w:t>потратили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коммуналку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предыдущие</w:t>
      </w:r>
      <w:r w:rsidR="00305E68" w:rsidRPr="00B072AE">
        <w:t xml:space="preserve"> </w:t>
      </w:r>
      <w:r w:rsidRPr="00B072AE">
        <w:t>месяцы.</w:t>
      </w:r>
      <w:r w:rsidR="00305E68" w:rsidRPr="00B072AE">
        <w:t xml:space="preserve"> </w:t>
      </w:r>
      <w:r w:rsidRPr="00B072AE">
        <w:t>Вернуть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общей</w:t>
      </w:r>
      <w:r w:rsidR="00305E68" w:rsidRPr="00B072AE">
        <w:t xml:space="preserve"> </w:t>
      </w:r>
      <w:r w:rsidRPr="00B072AE">
        <w:t>сложности</w:t>
      </w:r>
      <w:r w:rsidR="00305E68" w:rsidRPr="00B072AE">
        <w:t xml:space="preserve"> </w:t>
      </w:r>
      <w:r w:rsidRPr="00B072AE">
        <w:t>вернуться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12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практически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средней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стране.</w:t>
      </w:r>
    </w:p>
    <w:p w14:paraId="58612B7E" w14:textId="77777777" w:rsidR="002E4945" w:rsidRPr="00B072AE" w:rsidRDefault="002E4945" w:rsidP="002E4945">
      <w:r w:rsidRPr="00B072AE">
        <w:t>Такая</w:t>
      </w:r>
      <w:r w:rsidR="00305E68" w:rsidRPr="00B072AE">
        <w:t xml:space="preserve"> </w:t>
      </w:r>
      <w:r w:rsidRPr="00B072AE">
        <w:t>доплата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возрасту,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относятся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льготной</w:t>
      </w:r>
      <w:r w:rsidR="00305E68" w:rsidRPr="00B072AE">
        <w:t xml:space="preserve"> </w:t>
      </w:r>
      <w:r w:rsidRPr="00B072AE">
        <w:t>категории.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бонус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военные</w:t>
      </w:r>
      <w:r w:rsidR="00305E68" w:rsidRPr="00B072AE">
        <w:t xml:space="preserve"> </w:t>
      </w:r>
      <w:r w:rsidRPr="00B072AE">
        <w:t>пенсионеры,</w:t>
      </w:r>
      <w:r w:rsidR="00305E68" w:rsidRPr="00B072AE">
        <w:t xml:space="preserve"> </w:t>
      </w:r>
      <w:r w:rsidRPr="00B072AE">
        <w:t>вне</w:t>
      </w:r>
      <w:r w:rsidR="00305E68" w:rsidRPr="00B072AE">
        <w:t xml:space="preserve"> </w:t>
      </w:r>
      <w:r w:rsidRPr="00B072AE">
        <w:t>зависимости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возраста.</w:t>
      </w:r>
    </w:p>
    <w:p w14:paraId="22CE736A" w14:textId="77777777" w:rsidR="002E4945" w:rsidRPr="00B072AE" w:rsidRDefault="002E4945" w:rsidP="002E4945">
      <w:hyperlink r:id="rId33" w:history="1">
        <w:r w:rsidRPr="00B072AE">
          <w:rPr>
            <w:rStyle w:val="a3"/>
          </w:rPr>
          <w:t>https://primpress.ru/article/117307</w:t>
        </w:r>
      </w:hyperlink>
    </w:p>
    <w:p w14:paraId="652E7FE6" w14:textId="77777777" w:rsidR="00386A2C" w:rsidRPr="00B072AE" w:rsidRDefault="00386A2C" w:rsidP="00386A2C">
      <w:pPr>
        <w:pStyle w:val="2"/>
      </w:pPr>
      <w:bookmarkStart w:id="100" w:name="_Toc180388575"/>
      <w:r w:rsidRPr="00B072AE">
        <w:t>DEITA.ru</w:t>
      </w:r>
      <w:r w:rsidR="00305E68" w:rsidRPr="00B072AE">
        <w:t xml:space="preserve"> </w:t>
      </w:r>
      <w:r w:rsidR="002A69C5" w:rsidRPr="00B072AE">
        <w:t>(Владивосток)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стоит</w:t>
      </w:r>
      <w:r w:rsidR="00305E68" w:rsidRPr="00B072AE">
        <w:t xml:space="preserve"> </w:t>
      </w:r>
      <w:r w:rsidRPr="00B072AE">
        <w:t>сделать</w:t>
      </w:r>
      <w:r w:rsidR="00305E68" w:rsidRPr="00B072AE">
        <w:t xml:space="preserve"> </w:t>
      </w:r>
      <w:r w:rsidRPr="00B072AE">
        <w:t>пенсионерам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1953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1966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рождения</w:t>
      </w:r>
      <w:bookmarkEnd w:id="100"/>
    </w:p>
    <w:p w14:paraId="43ED84F4" w14:textId="77777777" w:rsidR="00386A2C" w:rsidRPr="00B072AE" w:rsidRDefault="00386A2C" w:rsidP="0093094E">
      <w:pPr>
        <w:pStyle w:val="3"/>
      </w:pPr>
      <w:bookmarkStart w:id="101" w:name="_Toc180388576"/>
      <w:r w:rsidRPr="00B072AE">
        <w:t>Некоторым</w:t>
      </w:r>
      <w:r w:rsidR="00305E68" w:rsidRPr="00B072AE">
        <w:t xml:space="preserve"> </w:t>
      </w:r>
      <w:r w:rsidRPr="00B072AE">
        <w:t>российским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имеет</w:t>
      </w:r>
      <w:r w:rsidR="00305E68" w:rsidRPr="00B072AE">
        <w:t xml:space="preserve"> </w:t>
      </w:r>
      <w:r w:rsidRPr="00B072AE">
        <w:t>смысл</w:t>
      </w:r>
      <w:r w:rsidR="00305E68" w:rsidRPr="00B072AE">
        <w:t xml:space="preserve"> </w:t>
      </w:r>
      <w:r w:rsidRPr="00B072AE">
        <w:t>уточнить</w:t>
      </w:r>
      <w:r w:rsidR="00305E68" w:rsidRPr="00B072AE">
        <w:t xml:space="preserve"> </w:t>
      </w:r>
      <w:r w:rsidRPr="00B072AE">
        <w:t>свой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статус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проверить</w:t>
      </w:r>
      <w:r w:rsidR="00305E68" w:rsidRPr="00B072AE">
        <w:t xml:space="preserve"> </w:t>
      </w:r>
      <w:r w:rsidRPr="00B072AE">
        <w:t>наличие</w:t>
      </w:r>
      <w:r w:rsidR="00305E68" w:rsidRPr="00B072AE">
        <w:t xml:space="preserve"> </w:t>
      </w:r>
      <w:r w:rsidRPr="00B072AE">
        <w:t>оснований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ежемесячных</w:t>
      </w:r>
      <w:r w:rsidR="00305E68" w:rsidRPr="00B072AE">
        <w:t xml:space="preserve"> </w:t>
      </w:r>
      <w:r w:rsidRPr="00B072AE">
        <w:t>выплат.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рассказала</w:t>
      </w:r>
      <w:r w:rsidR="00305E68" w:rsidRPr="00B072AE">
        <w:t xml:space="preserve"> </w:t>
      </w:r>
      <w:r w:rsidRPr="00B072AE">
        <w:t>юрист</w:t>
      </w:r>
      <w:r w:rsidR="00305E68" w:rsidRPr="00B072AE">
        <w:t xml:space="preserve"> </w:t>
      </w:r>
      <w:r w:rsidRPr="00B072AE">
        <w:t>Натали</w:t>
      </w:r>
      <w:r w:rsidR="00305E68" w:rsidRPr="00B072AE">
        <w:t xml:space="preserve"> </w:t>
      </w:r>
      <w:r w:rsidRPr="00B072AE">
        <w:t>Феофанова,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ИА</w:t>
      </w:r>
      <w:r w:rsidR="00305E68" w:rsidRPr="00B072AE">
        <w:t xml:space="preserve"> </w:t>
      </w:r>
      <w:r w:rsidRPr="00B072AE">
        <w:t>DEITA.RU.</w:t>
      </w:r>
      <w:bookmarkEnd w:id="101"/>
    </w:p>
    <w:p w14:paraId="0A125BC9" w14:textId="77777777" w:rsidR="00386A2C" w:rsidRPr="00B072AE" w:rsidRDefault="00386A2C" w:rsidP="00386A2C">
      <w:r w:rsidRPr="00B072AE">
        <w:t>Как</w:t>
      </w:r>
      <w:r w:rsidR="00305E68" w:rsidRPr="00B072AE">
        <w:t xml:space="preserve"> </w:t>
      </w:r>
      <w:r w:rsidRPr="00B072AE">
        <w:t>объяснила</w:t>
      </w:r>
      <w:r w:rsidR="00305E68" w:rsidRPr="00B072AE">
        <w:t xml:space="preserve"> </w:t>
      </w:r>
      <w:r w:rsidRPr="00B072AE">
        <w:t>эксперт,</w:t>
      </w:r>
      <w:r w:rsidR="00305E68" w:rsidRPr="00B072AE">
        <w:t xml:space="preserve"> </w:t>
      </w:r>
      <w:r w:rsidRPr="00B072AE">
        <w:t>особенно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стоит</w:t>
      </w:r>
      <w:r w:rsidR="00305E68" w:rsidRPr="00B072AE">
        <w:t xml:space="preserve"> </w:t>
      </w:r>
      <w:r w:rsidRPr="00B072AE">
        <w:t>сделать</w:t>
      </w:r>
      <w:r w:rsidR="00305E68" w:rsidRPr="00B072AE">
        <w:t xml:space="preserve"> </w:t>
      </w:r>
      <w:r w:rsidRPr="00B072AE">
        <w:t>мужчинам</w:t>
      </w:r>
      <w:r w:rsidR="00305E68" w:rsidRPr="00B072AE">
        <w:t xml:space="preserve"> </w:t>
      </w:r>
      <w:r w:rsidRPr="00B072AE">
        <w:t>1953-1966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женщинам</w:t>
      </w:r>
      <w:r w:rsidR="00305E68" w:rsidRPr="00B072AE">
        <w:t xml:space="preserve"> </w:t>
      </w:r>
      <w:r w:rsidRPr="00B072AE">
        <w:t>1957-1966</w:t>
      </w:r>
      <w:r w:rsidR="00305E68" w:rsidRPr="00B072AE">
        <w:t xml:space="preserve"> </w:t>
      </w:r>
      <w:r w:rsidRPr="00B072AE">
        <w:t>годов</w:t>
      </w:r>
      <w:r w:rsidR="00305E68" w:rsidRPr="00B072AE">
        <w:t xml:space="preserve"> </w:t>
      </w:r>
      <w:r w:rsidRPr="00B072AE">
        <w:t>рождения.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словам</w:t>
      </w:r>
      <w:r w:rsidR="00305E68" w:rsidRPr="00B072AE">
        <w:t xml:space="preserve"> </w:t>
      </w:r>
      <w:r w:rsidRPr="00B072AE">
        <w:t>специалиста,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граждане</w:t>
      </w:r>
      <w:r w:rsidR="00305E68" w:rsidRPr="00B072AE">
        <w:t xml:space="preserve"> </w:t>
      </w:r>
      <w:r w:rsidRPr="00B072AE">
        <w:t>входят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категорию</w:t>
      </w:r>
      <w:r w:rsidR="00305E68" w:rsidRPr="00B072AE">
        <w:t xml:space="preserve"> </w:t>
      </w:r>
      <w:r w:rsidRPr="00B072AE">
        <w:t>лиц,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воспользоваться</w:t>
      </w:r>
      <w:r w:rsidR="00305E68" w:rsidRPr="00B072AE">
        <w:t xml:space="preserve"> </w:t>
      </w:r>
      <w:r w:rsidRPr="00B072AE">
        <w:t>правом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получение</w:t>
      </w:r>
      <w:r w:rsidR="00305E68" w:rsidRPr="00B072AE">
        <w:t xml:space="preserve"> </w:t>
      </w:r>
      <w:r w:rsidRPr="00B072AE">
        <w:t>единовременной</w:t>
      </w:r>
      <w:r w:rsidR="00305E68" w:rsidRPr="00B072AE">
        <w:t xml:space="preserve"> </w:t>
      </w:r>
      <w:r w:rsidRPr="00B072AE">
        <w:t>денежной</w:t>
      </w:r>
      <w:r w:rsidR="00305E68" w:rsidRPr="00B072AE">
        <w:t xml:space="preserve"> </w:t>
      </w:r>
      <w:r w:rsidRPr="00B072AE">
        <w:t>выплаты.</w:t>
      </w:r>
    </w:p>
    <w:p w14:paraId="7D57EB02" w14:textId="77777777" w:rsidR="00386A2C" w:rsidRPr="00B072AE" w:rsidRDefault="00386A2C" w:rsidP="00386A2C">
      <w:r w:rsidRPr="00B072AE">
        <w:t>Речь</w:t>
      </w:r>
      <w:r w:rsidR="00305E68" w:rsidRPr="00B072AE">
        <w:t xml:space="preserve"> </w:t>
      </w:r>
      <w:r w:rsidRPr="00B072AE">
        <w:t>ид</w:t>
      </w:r>
      <w:r w:rsidR="00305E68" w:rsidRPr="00B072AE">
        <w:t>е</w:t>
      </w:r>
      <w:r w:rsidRPr="00B072AE">
        <w:t>т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пенсионерах,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2002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2004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уплачивались</w:t>
      </w:r>
      <w:r w:rsidR="00305E68" w:rsidRPr="00B072AE">
        <w:t xml:space="preserve"> </w:t>
      </w:r>
      <w:r w:rsidRPr="00B072AE">
        <w:t>страховые</w:t>
      </w:r>
      <w:r w:rsidR="00305E68" w:rsidRPr="00B072AE">
        <w:t xml:space="preserve"> </w:t>
      </w:r>
      <w:r w:rsidRPr="00B072AE">
        <w:t>взносы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накопительную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трудовой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пояснила</w:t>
      </w:r>
      <w:r w:rsidR="00305E68" w:rsidRPr="00B072AE">
        <w:t xml:space="preserve"> </w:t>
      </w:r>
      <w:r w:rsidRPr="00B072AE">
        <w:t>юрист,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1966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рождения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разовой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составить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1200</w:t>
      </w:r>
      <w:r w:rsidR="00305E68" w:rsidRPr="00B072AE">
        <w:t xml:space="preserve"> </w:t>
      </w:r>
      <w:r w:rsidRPr="00B072AE">
        <w:t>рублей.</w:t>
      </w:r>
    </w:p>
    <w:p w14:paraId="30DFA663" w14:textId="77777777" w:rsidR="00386A2C" w:rsidRPr="00B072AE" w:rsidRDefault="00386A2C" w:rsidP="00386A2C">
      <w:r w:rsidRPr="00B072AE">
        <w:lastRenderedPageBreak/>
        <w:t>При</w:t>
      </w:r>
      <w:r w:rsidR="00305E68" w:rsidRPr="00B072AE">
        <w:t xml:space="preserve"> </w:t>
      </w:r>
      <w:r w:rsidRPr="00B072AE">
        <w:t>этом,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отметила</w:t>
      </w:r>
      <w:r w:rsidR="00305E68" w:rsidRPr="00B072AE">
        <w:t xml:space="preserve"> </w:t>
      </w:r>
      <w:r w:rsidRPr="00B072AE">
        <w:t>эксперт,</w:t>
      </w:r>
      <w:r w:rsidR="00305E68" w:rsidRPr="00B072AE">
        <w:t xml:space="preserve"> </w:t>
      </w:r>
      <w:r w:rsidRPr="00B072AE">
        <w:t>большинству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заявителей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выплачены</w:t>
      </w:r>
      <w:r w:rsidR="00305E68" w:rsidRPr="00B072AE">
        <w:t xml:space="preserve"> </w:t>
      </w:r>
      <w:r w:rsidRPr="00B072AE">
        <w:t>единовременно,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накопительная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превышает</w:t>
      </w:r>
      <w:r w:rsidR="00305E68" w:rsidRPr="00B072AE">
        <w:t xml:space="preserve"> </w:t>
      </w:r>
      <w:r w:rsidRPr="00B072AE">
        <w:t>5%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общего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пишет</w:t>
      </w:r>
      <w:r w:rsidR="00305E68" w:rsidRPr="00B072AE">
        <w:t xml:space="preserve"> «</w:t>
      </w:r>
      <w:r w:rsidRPr="00B072AE">
        <w:t>Парламентская</w:t>
      </w:r>
      <w:r w:rsidR="00305E68" w:rsidRPr="00B072AE">
        <w:t xml:space="preserve"> </w:t>
      </w:r>
      <w:r w:rsidRPr="00B072AE">
        <w:t>газета</w:t>
      </w:r>
      <w:r w:rsidR="00305E68" w:rsidRPr="00B072AE">
        <w:t>»</w:t>
      </w:r>
      <w:r w:rsidRPr="00B072AE">
        <w:t>.</w:t>
      </w:r>
    </w:p>
    <w:p w14:paraId="0EFEE4C8" w14:textId="77777777" w:rsidR="00386A2C" w:rsidRPr="00B072AE" w:rsidRDefault="00386A2C" w:rsidP="00386A2C">
      <w:r w:rsidRPr="00B072AE">
        <w:t>Также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1953-1966</w:t>
      </w:r>
      <w:r w:rsidR="00305E68" w:rsidRPr="00B072AE">
        <w:t xml:space="preserve"> </w:t>
      </w:r>
      <w:r w:rsidRPr="00B072AE">
        <w:t>годов</w:t>
      </w:r>
      <w:r w:rsidR="00305E68" w:rsidRPr="00B072AE">
        <w:t xml:space="preserve"> </w:t>
      </w:r>
      <w:r w:rsidRPr="00B072AE">
        <w:t>рождения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оказаться</w:t>
      </w:r>
      <w:r w:rsidR="00305E68" w:rsidRPr="00B072AE">
        <w:t xml:space="preserve"> </w:t>
      </w:r>
      <w:r w:rsidRPr="00B072AE">
        <w:t>участники</w:t>
      </w:r>
      <w:r w:rsidR="00305E68" w:rsidRPr="00B072AE">
        <w:t xml:space="preserve"> </w:t>
      </w:r>
      <w:r w:rsidRPr="00B072AE">
        <w:t>программы</w:t>
      </w:r>
      <w:r w:rsidR="00305E68" w:rsidRPr="00B072AE">
        <w:t xml:space="preserve"> </w:t>
      </w:r>
      <w:r w:rsidRPr="00B072AE">
        <w:t>государственного</w:t>
      </w:r>
      <w:r w:rsidR="00305E68" w:rsidRPr="00B072AE">
        <w:t xml:space="preserve"> </w:t>
      </w:r>
      <w:r w:rsidRPr="00B072AE">
        <w:t>софинансирования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Средний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единовременной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них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около</w:t>
      </w:r>
      <w:r w:rsidR="00305E68" w:rsidRPr="00B072AE">
        <w:t xml:space="preserve"> </w:t>
      </w:r>
      <w:r w:rsidRPr="00B072AE">
        <w:t>7,3</w:t>
      </w:r>
      <w:r w:rsidR="00305E68" w:rsidRPr="00B072AE">
        <w:t xml:space="preserve"> </w:t>
      </w:r>
      <w:r w:rsidRPr="00B072AE">
        <w:t>тысяч</w:t>
      </w:r>
      <w:r w:rsidR="00305E68" w:rsidRPr="00B072AE">
        <w:t xml:space="preserve"> </w:t>
      </w:r>
      <w:r w:rsidRPr="00B072AE">
        <w:t>рублей.</w:t>
      </w:r>
    </w:p>
    <w:p w14:paraId="639B84B3" w14:textId="77777777" w:rsidR="008B468E" w:rsidRPr="00B072AE" w:rsidRDefault="00386A2C" w:rsidP="00386A2C">
      <w:pPr>
        <w:rPr>
          <w:rStyle w:val="a3"/>
        </w:rPr>
      </w:pPr>
      <w:hyperlink r:id="rId34" w:history="1">
        <w:r w:rsidRPr="00B072AE">
          <w:rPr>
            <w:rStyle w:val="a3"/>
          </w:rPr>
          <w:t>https://deita.ru/article/559894</w:t>
        </w:r>
      </w:hyperlink>
    </w:p>
    <w:p w14:paraId="603EC222" w14:textId="77777777" w:rsidR="002E4945" w:rsidRPr="00B072AE" w:rsidRDefault="002E4945" w:rsidP="002E4945">
      <w:pPr>
        <w:pStyle w:val="2"/>
      </w:pPr>
      <w:bookmarkStart w:id="102" w:name="_Toc180388577"/>
      <w:r w:rsidRPr="00B072AE">
        <w:t>Конкурент</w:t>
      </w:r>
      <w:r w:rsidR="00305E68" w:rsidRPr="00B072AE">
        <w:t xml:space="preserve"> </w:t>
      </w:r>
      <w:r w:rsidRPr="00B072AE">
        <w:t>(Владивосток),</w:t>
      </w:r>
      <w:r w:rsidR="00305E68" w:rsidRPr="00B072AE">
        <w:t xml:space="preserve"> </w:t>
      </w:r>
      <w:r w:rsidRPr="00B072AE">
        <w:t>21.10.2024,</w:t>
      </w:r>
      <w:r w:rsidR="00305E68" w:rsidRPr="00B072AE">
        <w:t xml:space="preserve"> </w:t>
      </w:r>
      <w:r w:rsidRPr="00B072AE">
        <w:t>Схема</w:t>
      </w:r>
      <w:r w:rsidR="00305E68" w:rsidRPr="00B072AE">
        <w:t xml:space="preserve"> </w:t>
      </w:r>
      <w:r w:rsidRPr="00B072AE">
        <w:t>работает.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назвали</w:t>
      </w:r>
      <w:r w:rsidR="00305E68" w:rsidRPr="00B072AE">
        <w:t xml:space="preserve"> </w:t>
      </w:r>
      <w:r w:rsidRPr="00B072AE">
        <w:t>верный</w:t>
      </w:r>
      <w:r w:rsidR="00305E68" w:rsidRPr="00B072AE">
        <w:t xml:space="preserve"> </w:t>
      </w:r>
      <w:r w:rsidRPr="00B072AE">
        <w:t>способ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пенсию</w:t>
      </w:r>
      <w:bookmarkEnd w:id="102"/>
    </w:p>
    <w:p w14:paraId="62AA7CE6" w14:textId="77777777" w:rsidR="002E4945" w:rsidRPr="00B072AE" w:rsidRDefault="002E4945" w:rsidP="0093094E">
      <w:pPr>
        <w:pStyle w:val="3"/>
      </w:pPr>
      <w:bookmarkStart w:id="103" w:name="_Toc180388578"/>
      <w:r w:rsidRPr="00B072AE">
        <w:t>У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своей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чем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треть,</w:t>
      </w:r>
      <w:r w:rsidR="00305E68" w:rsidRPr="00B072AE">
        <w:t xml:space="preserve"> </w:t>
      </w:r>
      <w:r w:rsidRPr="00B072AE">
        <w:t>пишет</w:t>
      </w:r>
      <w:r w:rsidR="00305E68" w:rsidRPr="00B072AE">
        <w:t xml:space="preserve"> </w:t>
      </w:r>
      <w:r w:rsidRPr="00B072AE">
        <w:t>Lenta.ru.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продолжить</w:t>
      </w:r>
      <w:r w:rsidR="00305E68" w:rsidRPr="00B072AE">
        <w:t xml:space="preserve"> </w:t>
      </w:r>
      <w:r w:rsidRPr="00B072AE">
        <w:t>трудовую</w:t>
      </w:r>
      <w:r w:rsidR="00305E68" w:rsidRPr="00B072AE">
        <w:t xml:space="preserve"> </w:t>
      </w:r>
      <w:r w:rsidRPr="00B072AE">
        <w:t>деятельность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возраста,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Власов.</w:t>
      </w:r>
      <w:bookmarkEnd w:id="103"/>
    </w:p>
    <w:p w14:paraId="418668A2" w14:textId="77777777" w:rsidR="002E4945" w:rsidRPr="00B072AE" w:rsidRDefault="002E4945" w:rsidP="002E4945">
      <w:r w:rsidRPr="00B072AE">
        <w:t>Начиная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2015</w:t>
      </w:r>
      <w:r w:rsidR="00305E68" w:rsidRPr="00B072AE">
        <w:t xml:space="preserve"> </w:t>
      </w:r>
      <w:r w:rsidRPr="00B072AE">
        <w:t>г.,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вступил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действие</w:t>
      </w:r>
      <w:r w:rsidR="00305E68" w:rsidRPr="00B072AE">
        <w:t xml:space="preserve"> </w:t>
      </w:r>
      <w:r w:rsidRPr="00B072AE">
        <w:t>новый</w:t>
      </w:r>
      <w:r w:rsidR="00305E68" w:rsidRPr="00B072AE">
        <w:t xml:space="preserve"> </w:t>
      </w:r>
      <w:r w:rsidRPr="00B072AE">
        <w:t>порядок</w:t>
      </w:r>
      <w:r w:rsidR="00305E68" w:rsidRPr="00B072AE">
        <w:t xml:space="preserve"> </w:t>
      </w:r>
      <w:r w:rsidRPr="00B072AE">
        <w:t>формирования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прав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расчета</w:t>
      </w:r>
      <w:r w:rsidR="00305E68" w:rsidRPr="00B072AE">
        <w:t xml:space="preserve"> </w:t>
      </w:r>
      <w:r w:rsidRPr="00B072AE">
        <w:t>пенсий,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появилась</w:t>
      </w:r>
      <w:r w:rsidR="00305E68" w:rsidRPr="00B072AE">
        <w:t xml:space="preserve"> </w:t>
      </w:r>
      <w:r w:rsidRPr="00B072AE">
        <w:t>возможность,</w:t>
      </w:r>
      <w:r w:rsidR="00305E68" w:rsidRPr="00B072AE">
        <w:t xml:space="preserve"> </w:t>
      </w:r>
      <w:r w:rsidRPr="00B072AE">
        <w:t>отложив</w:t>
      </w:r>
      <w:r w:rsidR="00305E68" w:rsidRPr="00B072AE">
        <w:t xml:space="preserve"> </w:t>
      </w:r>
      <w:r w:rsidRPr="00B072AE">
        <w:t>выход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заслуженный</w:t>
      </w:r>
      <w:r w:rsidR="00305E68" w:rsidRPr="00B072AE">
        <w:t xml:space="preserve"> </w:t>
      </w:r>
      <w:r w:rsidRPr="00B072AE">
        <w:t>отдых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поздний</w:t>
      </w:r>
      <w:r w:rsidR="00305E68" w:rsidRPr="00B072AE">
        <w:t xml:space="preserve"> </w:t>
      </w:r>
      <w:r w:rsidRPr="00B072AE">
        <w:t>срок,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этого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пенсии.</w:t>
      </w:r>
    </w:p>
    <w:p w14:paraId="5C68E9F7" w14:textId="77777777" w:rsidR="002E4945" w:rsidRPr="00B072AE" w:rsidRDefault="002E4945" w:rsidP="002E4945">
      <w:r w:rsidRPr="00B072AE">
        <w:t>Такое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производится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начисления</w:t>
      </w:r>
      <w:r w:rsidR="00305E68" w:rsidRPr="00B072AE">
        <w:t xml:space="preserve"> </w:t>
      </w:r>
      <w:r w:rsidRPr="00B072AE">
        <w:t>особых</w:t>
      </w:r>
      <w:r w:rsidR="00305E68" w:rsidRPr="00B072AE">
        <w:t xml:space="preserve"> «</w:t>
      </w:r>
      <w:r w:rsidRPr="00B072AE">
        <w:t>премиальных</w:t>
      </w:r>
      <w:r w:rsidR="00305E68" w:rsidRPr="00B072AE">
        <w:t xml:space="preserve">» </w:t>
      </w:r>
      <w:r w:rsidRPr="00B072AE">
        <w:t>коэффициентов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полный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позднего</w:t>
      </w:r>
      <w:r w:rsidR="00305E68" w:rsidRPr="00B072AE">
        <w:t xml:space="preserve"> </w:t>
      </w:r>
      <w:r w:rsidRPr="00B072AE">
        <w:t>обращения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назначением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достижении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увеличению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премиальные</w:t>
      </w:r>
      <w:r w:rsidR="00305E68" w:rsidRPr="00B072AE">
        <w:t xml:space="preserve"> </w:t>
      </w:r>
      <w:r w:rsidRPr="00B072AE">
        <w:t>коэффициенты</w:t>
      </w:r>
      <w:r w:rsidR="00305E68" w:rsidRPr="00B072AE">
        <w:t xml:space="preserve"> </w:t>
      </w:r>
      <w:r w:rsidRPr="00B072AE">
        <w:t>подлежит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фиксированная</w:t>
      </w:r>
      <w:r w:rsidR="00305E68" w:rsidRPr="00B072AE">
        <w:t xml:space="preserve"> </w:t>
      </w:r>
      <w:r w:rsidRPr="00B072AE">
        <w:t>выплата</w:t>
      </w:r>
      <w:r w:rsidR="00305E68" w:rsidRPr="00B072AE">
        <w:t xml:space="preserve"> </w:t>
      </w:r>
      <w:r w:rsidRPr="00B072AE">
        <w:t>(аналог</w:t>
      </w:r>
      <w:r w:rsidR="00305E68" w:rsidRPr="00B072AE">
        <w:t xml:space="preserve"> </w:t>
      </w:r>
      <w:r w:rsidRPr="00B072AE">
        <w:t>базовой</w:t>
      </w:r>
      <w:r w:rsidR="00305E68" w:rsidRPr="00B072AE">
        <w:t xml:space="preserve"> </w:t>
      </w:r>
      <w:r w:rsidRPr="00B072AE">
        <w:t>части</w:t>
      </w:r>
      <w:r w:rsidR="00305E68" w:rsidRPr="00B072AE">
        <w:t xml:space="preserve"> </w:t>
      </w:r>
      <w:r w:rsidRPr="00B072AE">
        <w:t>пенсии),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страховая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пенсии.</w:t>
      </w:r>
    </w:p>
    <w:p w14:paraId="3FE47DC6" w14:textId="77777777" w:rsidR="002E4945" w:rsidRPr="00B072AE" w:rsidRDefault="002E4945" w:rsidP="002E4945">
      <w:r w:rsidRPr="00B072AE">
        <w:t>Размер</w:t>
      </w:r>
      <w:r w:rsidR="00305E68" w:rsidRPr="00B072AE">
        <w:t xml:space="preserve"> </w:t>
      </w:r>
      <w:r w:rsidRPr="00B072AE">
        <w:t>увеличения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«</w:t>
      </w:r>
      <w:r w:rsidRPr="00B072AE">
        <w:t>премиальных</w:t>
      </w:r>
      <w:r w:rsidR="00305E68" w:rsidRPr="00B072AE">
        <w:t xml:space="preserve">» </w:t>
      </w:r>
      <w:r w:rsidRPr="00B072AE">
        <w:t>коэффициентов</w:t>
      </w:r>
      <w:r w:rsidR="00305E68" w:rsidRPr="00B072AE">
        <w:t xml:space="preserve"> </w:t>
      </w:r>
      <w:r w:rsidRPr="00B072AE">
        <w:t>напрямую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того</w:t>
      </w:r>
      <w:r w:rsidR="00305E68" w:rsidRPr="00B072AE">
        <w:t xml:space="preserve"> </w:t>
      </w:r>
      <w:r w:rsidRPr="00B072AE">
        <w:t>срока,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решит</w:t>
      </w:r>
      <w:r w:rsidR="00305E68" w:rsidRPr="00B072AE">
        <w:t xml:space="preserve"> </w:t>
      </w:r>
      <w:r w:rsidRPr="00B072AE">
        <w:t>отложить</w:t>
      </w:r>
      <w:r w:rsidR="00305E68" w:rsidRPr="00B072AE">
        <w:t xml:space="preserve"> </w:t>
      </w:r>
      <w:r w:rsidRPr="00B072AE">
        <w:t>выход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обратится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назначением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фиксированная</w:t>
      </w:r>
      <w:r w:rsidR="00305E68" w:rsidRPr="00B072AE">
        <w:t xml:space="preserve"> </w:t>
      </w:r>
      <w:r w:rsidRPr="00B072AE">
        <w:t>выплата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составе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увеличена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5,6%,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страховая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7%,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выход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отложит,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5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фиксированная</w:t>
      </w:r>
      <w:r w:rsidR="00305E68" w:rsidRPr="00B072AE">
        <w:t xml:space="preserve"> </w:t>
      </w:r>
      <w:r w:rsidRPr="00B072AE">
        <w:t>выплата</w:t>
      </w:r>
      <w:r w:rsidR="00305E68" w:rsidRPr="00B072AE">
        <w:t xml:space="preserve"> </w:t>
      </w:r>
      <w:r w:rsidRPr="00B072AE">
        <w:t>увеличится</w:t>
      </w:r>
      <w:r w:rsidR="00305E68" w:rsidRPr="00B072AE">
        <w:t xml:space="preserve"> </w:t>
      </w:r>
      <w:r w:rsidRPr="00B072AE">
        <w:t>сразу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36%,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страховая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45%.</w:t>
      </w:r>
    </w:p>
    <w:p w14:paraId="3BB9F4FD" w14:textId="77777777" w:rsidR="002E4945" w:rsidRPr="00B072AE" w:rsidRDefault="002E4945" w:rsidP="002E4945">
      <w:r w:rsidRPr="00B072AE">
        <w:t>То</w:t>
      </w:r>
      <w:r w:rsidR="00305E68" w:rsidRPr="00B072AE">
        <w:t xml:space="preserve"> </w:t>
      </w:r>
      <w:r w:rsidRPr="00B072AE">
        <w:t>есть,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рассчитана</w:t>
      </w:r>
      <w:r w:rsidR="00305E68" w:rsidRPr="00B072AE">
        <w:t xml:space="preserve"> </w:t>
      </w:r>
      <w:r w:rsidRPr="00B072AE">
        <w:t>следующим</w:t>
      </w:r>
      <w:r w:rsidR="00305E68" w:rsidRPr="00B072AE">
        <w:t xml:space="preserve"> </w:t>
      </w:r>
      <w:r w:rsidRPr="00B072AE">
        <w:t>образом:</w:t>
      </w:r>
      <w:r w:rsidR="00305E68" w:rsidRPr="00B072AE">
        <w:t xml:space="preserve"> </w:t>
      </w:r>
      <w:r w:rsidRPr="00B072AE">
        <w:t>фиксированная</w:t>
      </w:r>
      <w:r w:rsidR="00305E68" w:rsidRPr="00B072AE">
        <w:t xml:space="preserve"> </w:t>
      </w:r>
      <w:r w:rsidRPr="00B072AE">
        <w:t>выплата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умножена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«</w:t>
      </w:r>
      <w:r w:rsidRPr="00B072AE">
        <w:t>премиальные</w:t>
      </w:r>
      <w:r w:rsidR="00305E68" w:rsidRPr="00B072AE">
        <w:t xml:space="preserve">» </w:t>
      </w:r>
      <w:r w:rsidRPr="00B072AE">
        <w:t>коэффициенты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увеличения</w:t>
      </w:r>
      <w:r w:rsidR="00305E68" w:rsidRPr="00B072AE">
        <w:t xml:space="preserve"> </w:t>
      </w:r>
      <w:r w:rsidRPr="00B072AE">
        <w:t>фиксированной</w:t>
      </w:r>
      <w:r w:rsidR="00305E68" w:rsidRPr="00B072AE">
        <w:t xml:space="preserve"> </w:t>
      </w:r>
      <w:r w:rsidRPr="00B072AE">
        <w:t>выплаты.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ней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прибавлена</w:t>
      </w:r>
      <w:r w:rsidR="00305E68" w:rsidRPr="00B072AE">
        <w:t xml:space="preserve"> </w:t>
      </w:r>
      <w:r w:rsidRPr="00B072AE">
        <w:t>страховая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пенсии,</w:t>
      </w:r>
      <w:r w:rsidR="00305E68" w:rsidRPr="00B072AE">
        <w:t xml:space="preserve"> </w:t>
      </w:r>
      <w:r w:rsidRPr="00B072AE">
        <w:t>рассчитанная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увеличения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«</w:t>
      </w:r>
      <w:r w:rsidRPr="00B072AE">
        <w:t>премиальные</w:t>
      </w:r>
      <w:r w:rsidR="00305E68" w:rsidRPr="00B072AE">
        <w:t xml:space="preserve">» </w:t>
      </w:r>
      <w:r w:rsidRPr="00B072AE">
        <w:t>коэффициенты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страховой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(они</w:t>
      </w:r>
      <w:r w:rsidR="00305E68" w:rsidRPr="00B072AE">
        <w:t xml:space="preserve"> </w:t>
      </w:r>
      <w:r w:rsidRPr="00B072AE">
        <w:t>разные).</w:t>
      </w:r>
    </w:p>
    <w:p w14:paraId="67F86281" w14:textId="77777777" w:rsidR="002E4945" w:rsidRPr="00B072AE" w:rsidRDefault="002E4945" w:rsidP="002E4945">
      <w:hyperlink r:id="rId35" w:history="1">
        <w:r w:rsidRPr="00B072AE">
          <w:rPr>
            <w:rStyle w:val="a3"/>
          </w:rPr>
          <w:t>https://konkurent.ru/article/72053</w:t>
        </w:r>
      </w:hyperlink>
    </w:p>
    <w:p w14:paraId="3EE7CB7A" w14:textId="77777777" w:rsidR="00E74B18" w:rsidRPr="00B072AE" w:rsidRDefault="002A69C5" w:rsidP="00E74B18">
      <w:pPr>
        <w:pStyle w:val="2"/>
      </w:pPr>
      <w:bookmarkStart w:id="104" w:name="_Toc180388579"/>
      <w:r w:rsidRPr="00B072AE">
        <w:lastRenderedPageBreak/>
        <w:t>Красная</w:t>
      </w:r>
      <w:r w:rsidR="00305E68" w:rsidRPr="00B072AE">
        <w:t xml:space="preserve"> </w:t>
      </w:r>
      <w:r w:rsidRPr="00B072AE">
        <w:t>в</w:t>
      </w:r>
      <w:r w:rsidR="00E74B18" w:rsidRPr="00B072AE">
        <w:t>есна,</w:t>
      </w:r>
      <w:r w:rsidR="00305E68" w:rsidRPr="00B072AE">
        <w:t xml:space="preserve"> </w:t>
      </w:r>
      <w:r w:rsidR="00E74B18" w:rsidRPr="00B072AE">
        <w:t>18.10.2024,</w:t>
      </w:r>
      <w:r w:rsidR="00305E68" w:rsidRPr="00B072AE">
        <w:t xml:space="preserve"> </w:t>
      </w:r>
      <w:r w:rsidR="00E74B18" w:rsidRPr="00B072AE">
        <w:t>Собянин</w:t>
      </w:r>
      <w:r w:rsidR="00305E68" w:rsidRPr="00B072AE">
        <w:t xml:space="preserve"> </w:t>
      </w:r>
      <w:r w:rsidR="00E74B18" w:rsidRPr="00B072AE">
        <w:t>заявил,</w:t>
      </w:r>
      <w:r w:rsidR="00305E68" w:rsidRPr="00B072AE">
        <w:t xml:space="preserve"> </w:t>
      </w:r>
      <w:r w:rsidR="00E74B18" w:rsidRPr="00B072AE">
        <w:t>что</w:t>
      </w:r>
      <w:r w:rsidR="00305E68" w:rsidRPr="00B072AE">
        <w:t xml:space="preserve"> </w:t>
      </w:r>
      <w:r w:rsidR="00E74B18" w:rsidRPr="00B072AE">
        <w:t>каждый</w:t>
      </w:r>
      <w:r w:rsidR="00305E68" w:rsidRPr="00B072AE">
        <w:t xml:space="preserve"> </w:t>
      </w:r>
      <w:r w:rsidR="00E74B18" w:rsidRPr="00B072AE">
        <w:t>восьмой</w:t>
      </w:r>
      <w:r w:rsidR="00305E68" w:rsidRPr="00B072AE">
        <w:t xml:space="preserve"> </w:t>
      </w:r>
      <w:r w:rsidR="00E74B18" w:rsidRPr="00B072AE">
        <w:t>пенсионер</w:t>
      </w:r>
      <w:r w:rsidR="00305E68" w:rsidRPr="00B072AE">
        <w:t xml:space="preserve"> </w:t>
      </w:r>
      <w:r w:rsidR="00E74B18" w:rsidRPr="00B072AE">
        <w:t>в</w:t>
      </w:r>
      <w:r w:rsidR="00305E68" w:rsidRPr="00B072AE">
        <w:t xml:space="preserve"> </w:t>
      </w:r>
      <w:r w:rsidR="00E74B18" w:rsidRPr="00B072AE">
        <w:t>РФ</w:t>
      </w:r>
      <w:r w:rsidR="00305E68" w:rsidRPr="00B072AE">
        <w:t xml:space="preserve"> </w:t>
      </w:r>
      <w:r w:rsidR="00E74B18" w:rsidRPr="00B072AE">
        <w:t>живет</w:t>
      </w:r>
      <w:r w:rsidR="00305E68" w:rsidRPr="00B072AE">
        <w:t xml:space="preserve"> </w:t>
      </w:r>
      <w:r w:rsidR="00E74B18" w:rsidRPr="00B072AE">
        <w:t>за</w:t>
      </w:r>
      <w:r w:rsidR="00305E68" w:rsidRPr="00B072AE">
        <w:t xml:space="preserve"> </w:t>
      </w:r>
      <w:r w:rsidR="00E74B18" w:rsidRPr="00B072AE">
        <w:t>счет</w:t>
      </w:r>
      <w:r w:rsidR="00305E68" w:rsidRPr="00B072AE">
        <w:t xml:space="preserve"> </w:t>
      </w:r>
      <w:r w:rsidR="00E74B18" w:rsidRPr="00B072AE">
        <w:t>москвичей</w:t>
      </w:r>
      <w:bookmarkEnd w:id="104"/>
    </w:p>
    <w:p w14:paraId="5D75CE47" w14:textId="77777777" w:rsidR="00E74B18" w:rsidRPr="00B072AE" w:rsidRDefault="00E74B18" w:rsidP="0093094E">
      <w:pPr>
        <w:pStyle w:val="3"/>
      </w:pPr>
      <w:bookmarkStart w:id="105" w:name="_Toc180388580"/>
      <w:r w:rsidRPr="00B072AE">
        <w:t>Каждый</w:t>
      </w:r>
      <w:r w:rsidR="00305E68" w:rsidRPr="00B072AE">
        <w:t xml:space="preserve"> </w:t>
      </w:r>
      <w:r w:rsidRPr="00B072AE">
        <w:t>восьмой</w:t>
      </w:r>
      <w:r w:rsidR="00305E68" w:rsidRPr="00B072AE">
        <w:t xml:space="preserve"> </w:t>
      </w:r>
      <w:r w:rsidRPr="00B072AE">
        <w:t>гражданин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имеет</w:t>
      </w:r>
      <w:r w:rsidR="00305E68" w:rsidRPr="00B072AE">
        <w:t xml:space="preserve"> </w:t>
      </w:r>
      <w:r w:rsidRPr="00B072AE">
        <w:t>возможность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медпомощь,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отчислений</w:t>
      </w:r>
      <w:r w:rsidR="00305E68" w:rsidRPr="00B072AE">
        <w:t xml:space="preserve"> </w:t>
      </w:r>
      <w:r w:rsidRPr="00B072AE">
        <w:t>москвичей,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мэр</w:t>
      </w:r>
      <w:r w:rsidR="00305E68" w:rsidRPr="00B072AE">
        <w:t xml:space="preserve"> </w:t>
      </w:r>
      <w:r w:rsidRPr="00B072AE">
        <w:t>столицы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Собянин</w:t>
      </w:r>
      <w:r w:rsidR="00305E68" w:rsidRPr="00B072AE">
        <w:t xml:space="preserve"> </w:t>
      </w:r>
      <w:r w:rsidRPr="00B072AE">
        <w:t>18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выступления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московском</w:t>
      </w:r>
      <w:r w:rsidR="00305E68" w:rsidRPr="00B072AE">
        <w:t xml:space="preserve"> </w:t>
      </w:r>
      <w:r w:rsidRPr="00B072AE">
        <w:t>финансовом</w:t>
      </w:r>
      <w:r w:rsidR="00305E68" w:rsidRPr="00B072AE">
        <w:t xml:space="preserve"> </w:t>
      </w:r>
      <w:r w:rsidRPr="00B072AE">
        <w:t>форуме.</w:t>
      </w:r>
      <w:bookmarkEnd w:id="105"/>
    </w:p>
    <w:p w14:paraId="0B775429" w14:textId="77777777" w:rsidR="00E74B18" w:rsidRPr="00B072AE" w:rsidRDefault="00305E68" w:rsidP="00E74B18">
      <w:r w:rsidRPr="00B072AE">
        <w:t>«</w:t>
      </w:r>
      <w:r w:rsidR="00E74B18" w:rsidRPr="00B072AE">
        <w:t>Сегодня,</w:t>
      </w:r>
      <w:r w:rsidRPr="00B072AE">
        <w:t xml:space="preserve"> </w:t>
      </w:r>
      <w:r w:rsidR="00E74B18" w:rsidRPr="00B072AE">
        <w:t>каждый</w:t>
      </w:r>
      <w:r w:rsidRPr="00B072AE">
        <w:t xml:space="preserve"> </w:t>
      </w:r>
      <w:r w:rsidR="00E74B18" w:rsidRPr="00B072AE">
        <w:t>восьмой</w:t>
      </w:r>
      <w:r w:rsidRPr="00B072AE">
        <w:t xml:space="preserve"> </w:t>
      </w:r>
      <w:r w:rsidR="00E74B18" w:rsidRPr="00B072AE">
        <w:t>получает</w:t>
      </w:r>
      <w:r w:rsidRPr="00B072AE">
        <w:t xml:space="preserve"> </w:t>
      </w:r>
      <w:r w:rsidR="00E74B18" w:rsidRPr="00B072AE">
        <w:t>медицинскую</w:t>
      </w:r>
      <w:r w:rsidRPr="00B072AE">
        <w:t xml:space="preserve"> </w:t>
      </w:r>
      <w:r w:rsidR="00E74B18" w:rsidRPr="00B072AE">
        <w:t>помощь,</w:t>
      </w:r>
      <w:r w:rsidRPr="00B072AE">
        <w:t xml:space="preserve"> </w:t>
      </w:r>
      <w:r w:rsidR="00E74B18" w:rsidRPr="00B072AE">
        <w:t>пенсионную,</w:t>
      </w:r>
      <w:r w:rsidRPr="00B072AE">
        <w:t xml:space="preserve"> </w:t>
      </w:r>
      <w:r w:rsidR="00E74B18" w:rsidRPr="00B072AE">
        <w:t>социальное</w:t>
      </w:r>
      <w:r w:rsidRPr="00B072AE">
        <w:t xml:space="preserve"> </w:t>
      </w:r>
      <w:r w:rsidR="00E74B18" w:rsidRPr="00B072AE">
        <w:t>страхование</w:t>
      </w:r>
      <w:r w:rsidRPr="00B072AE">
        <w:t xml:space="preserve"> </w:t>
      </w:r>
      <w:r w:rsidR="00E74B18" w:rsidRPr="00B072AE">
        <w:t>за</w:t>
      </w:r>
      <w:r w:rsidRPr="00B072AE">
        <w:t xml:space="preserve"> </w:t>
      </w:r>
      <w:r w:rsidR="00E74B18" w:rsidRPr="00B072AE">
        <w:t>счет</w:t>
      </w:r>
      <w:r w:rsidRPr="00B072AE">
        <w:t xml:space="preserve"> </w:t>
      </w:r>
      <w:r w:rsidR="00E74B18" w:rsidRPr="00B072AE">
        <w:t>москвичей,</w:t>
      </w:r>
      <w:r w:rsidRPr="00B072AE">
        <w:t xml:space="preserve"> </w:t>
      </w:r>
      <w:r w:rsidR="00E74B18" w:rsidRPr="00B072AE">
        <w:t>которые</w:t>
      </w:r>
      <w:r w:rsidRPr="00B072AE">
        <w:t xml:space="preserve"> </w:t>
      </w:r>
      <w:r w:rsidR="00E74B18" w:rsidRPr="00B072AE">
        <w:t>ведут</w:t>
      </w:r>
      <w:r w:rsidRPr="00B072AE">
        <w:t xml:space="preserve"> </w:t>
      </w:r>
      <w:r w:rsidR="00E74B18" w:rsidRPr="00B072AE">
        <w:t>отчисления</w:t>
      </w:r>
      <w:r w:rsidRPr="00B072AE">
        <w:t xml:space="preserve"> </w:t>
      </w:r>
      <w:r w:rsidR="00E74B18" w:rsidRPr="00B072AE">
        <w:t>в</w:t>
      </w:r>
      <w:r w:rsidRPr="00B072AE">
        <w:t xml:space="preserve"> </w:t>
      </w:r>
      <w:r w:rsidR="00E74B18" w:rsidRPr="00B072AE">
        <w:t>эти</w:t>
      </w:r>
      <w:r w:rsidRPr="00B072AE">
        <w:t xml:space="preserve"> </w:t>
      </w:r>
      <w:r w:rsidR="00E74B18" w:rsidRPr="00B072AE">
        <w:t>фонды</w:t>
      </w:r>
      <w:r w:rsidRPr="00B072AE">
        <w:t xml:space="preserve"> </w:t>
      </w:r>
      <w:r w:rsidR="00E74B18" w:rsidRPr="00B072AE">
        <w:t>со</w:t>
      </w:r>
      <w:r w:rsidRPr="00B072AE">
        <w:t xml:space="preserve"> </w:t>
      </w:r>
      <w:r w:rsidR="00E74B18" w:rsidRPr="00B072AE">
        <w:t>своего</w:t>
      </w:r>
      <w:r w:rsidRPr="00B072AE">
        <w:t xml:space="preserve"> </w:t>
      </w:r>
      <w:r w:rsidR="00E74B18" w:rsidRPr="00B072AE">
        <w:t>фонда</w:t>
      </w:r>
      <w:r w:rsidRPr="00B072AE">
        <w:t xml:space="preserve"> </w:t>
      </w:r>
      <w:r w:rsidR="00E74B18" w:rsidRPr="00B072AE">
        <w:t>заработной</w:t>
      </w:r>
      <w:r w:rsidRPr="00B072AE">
        <w:t xml:space="preserve"> </w:t>
      </w:r>
      <w:r w:rsidR="00E74B18" w:rsidRPr="00B072AE">
        <w:t>платы</w:t>
      </w:r>
      <w:r w:rsidRPr="00B072AE">
        <w:t>»</w:t>
      </w:r>
      <w:r w:rsidR="00E74B18" w:rsidRPr="00B072AE">
        <w:t>,</w:t>
      </w:r>
      <w:r w:rsidRPr="00B072AE">
        <w:t xml:space="preserve"> </w:t>
      </w:r>
      <w:r w:rsidR="00E74B18" w:rsidRPr="00B072AE">
        <w:t>-</w:t>
      </w:r>
      <w:r w:rsidRPr="00B072AE">
        <w:t xml:space="preserve"> </w:t>
      </w:r>
      <w:r w:rsidR="00E74B18" w:rsidRPr="00B072AE">
        <w:t>отметил</w:t>
      </w:r>
      <w:r w:rsidRPr="00B072AE">
        <w:t xml:space="preserve"> </w:t>
      </w:r>
      <w:r w:rsidR="00E74B18" w:rsidRPr="00B072AE">
        <w:t>градоначальник.</w:t>
      </w:r>
    </w:p>
    <w:p w14:paraId="7BE45E9D" w14:textId="77777777" w:rsidR="00E74B18" w:rsidRPr="00B072AE" w:rsidRDefault="00E74B18" w:rsidP="00E74B18">
      <w:r w:rsidRPr="00B072AE">
        <w:t>Собянин</w:t>
      </w:r>
      <w:r w:rsidR="00305E68" w:rsidRPr="00B072AE">
        <w:t xml:space="preserve"> </w:t>
      </w:r>
      <w:r w:rsidRPr="00B072AE">
        <w:t>указал,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величина</w:t>
      </w:r>
      <w:r w:rsidR="00305E68" w:rsidRPr="00B072AE">
        <w:t xml:space="preserve"> </w:t>
      </w:r>
      <w:r w:rsidRPr="00B072AE">
        <w:t>бюджетных</w:t>
      </w:r>
      <w:r w:rsidR="00305E68" w:rsidRPr="00B072AE">
        <w:t xml:space="preserve"> </w:t>
      </w:r>
      <w:r w:rsidRPr="00B072AE">
        <w:t>фондов</w:t>
      </w:r>
      <w:r w:rsidR="00305E68" w:rsidRPr="00B072AE">
        <w:t xml:space="preserve"> </w:t>
      </w:r>
      <w:r w:rsidRPr="00B072AE">
        <w:t>столицы</w:t>
      </w:r>
      <w:r w:rsidR="00305E68" w:rsidRPr="00B072AE">
        <w:t xml:space="preserve"> </w:t>
      </w:r>
      <w:r w:rsidRPr="00B072AE">
        <w:t>возросла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шесть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измерений.</w:t>
      </w:r>
    </w:p>
    <w:p w14:paraId="030EB64F" w14:textId="77777777" w:rsidR="00E74B18" w:rsidRPr="00B072AE" w:rsidRDefault="00E74B18" w:rsidP="00E74B18">
      <w:r w:rsidRPr="00B072AE">
        <w:t>По</w:t>
      </w:r>
      <w:r w:rsidR="00305E68" w:rsidRPr="00B072AE">
        <w:t xml:space="preserve"> </w:t>
      </w:r>
      <w:r w:rsidRPr="00B072AE">
        <w:t>данным</w:t>
      </w:r>
      <w:r w:rsidR="00305E68" w:rsidRPr="00B072AE">
        <w:t xml:space="preserve"> </w:t>
      </w:r>
      <w:r w:rsidRPr="00B072AE">
        <w:t>Росстата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января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численность</w:t>
      </w:r>
      <w:r w:rsidR="00305E68" w:rsidRPr="00B072AE">
        <w:t xml:space="preserve"> </w:t>
      </w:r>
      <w:r w:rsidRPr="00B072AE">
        <w:t>постоянного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146,204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человек.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численность</w:t>
      </w:r>
      <w:r w:rsidR="00305E68" w:rsidRPr="00B072AE">
        <w:t xml:space="preserve"> </w:t>
      </w:r>
      <w:r w:rsidRPr="00B072AE">
        <w:t>жителей</w:t>
      </w:r>
      <w:r w:rsidR="00305E68" w:rsidRPr="00B072AE">
        <w:t xml:space="preserve"> </w:t>
      </w:r>
      <w:r w:rsidRPr="00B072AE">
        <w:t>Москвы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результатам</w:t>
      </w:r>
      <w:r w:rsidR="00305E68" w:rsidRPr="00B072AE">
        <w:t xml:space="preserve"> </w:t>
      </w:r>
      <w:r w:rsidRPr="00B072AE">
        <w:t>переписи</w:t>
      </w:r>
      <w:r w:rsidR="00305E68" w:rsidRPr="00B072AE">
        <w:t xml:space="preserve"> </w:t>
      </w:r>
      <w:r w:rsidRPr="00B072AE">
        <w:t>2020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13,01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человек.</w:t>
      </w:r>
    </w:p>
    <w:p w14:paraId="66749F2E" w14:textId="77777777" w:rsidR="00E74B18" w:rsidRPr="00B072AE" w:rsidRDefault="00E74B18" w:rsidP="00E74B18">
      <w:hyperlink r:id="rId36" w:history="1">
        <w:r w:rsidRPr="00B072AE">
          <w:rPr>
            <w:rStyle w:val="a3"/>
          </w:rPr>
          <w:t>https://rossaprimavera.ru/news/08cc75c0</w:t>
        </w:r>
      </w:hyperlink>
    </w:p>
    <w:p w14:paraId="230BA78B" w14:textId="77777777" w:rsidR="00111D7C" w:rsidRPr="00B072AE" w:rsidRDefault="00111D7C" w:rsidP="00111D7C">
      <w:pPr>
        <w:pStyle w:val="251"/>
      </w:pPr>
      <w:bookmarkStart w:id="106" w:name="_Toc99271704"/>
      <w:bookmarkStart w:id="107" w:name="_Toc99318656"/>
      <w:bookmarkStart w:id="108" w:name="_Toc165991076"/>
      <w:bookmarkStart w:id="109" w:name="_Toc62681899"/>
      <w:bookmarkStart w:id="110" w:name="_Toc180388581"/>
      <w:bookmarkEnd w:id="24"/>
      <w:bookmarkEnd w:id="25"/>
      <w:bookmarkEnd w:id="26"/>
      <w:bookmarkEnd w:id="41"/>
      <w:r w:rsidRPr="00B072AE">
        <w:lastRenderedPageBreak/>
        <w:t>НОВОСТИ</w:t>
      </w:r>
      <w:r w:rsidR="00305E68" w:rsidRPr="00B072AE">
        <w:t xml:space="preserve"> </w:t>
      </w:r>
      <w:r w:rsidRPr="00B072AE">
        <w:t>МАКРОЭКОНОМИКИ</w:t>
      </w:r>
      <w:bookmarkEnd w:id="106"/>
      <w:bookmarkEnd w:id="107"/>
      <w:bookmarkEnd w:id="108"/>
      <w:bookmarkEnd w:id="110"/>
    </w:p>
    <w:p w14:paraId="11274555" w14:textId="77777777" w:rsidR="00266CCF" w:rsidRPr="00B072AE" w:rsidRDefault="002A69C5" w:rsidP="00266CCF">
      <w:pPr>
        <w:pStyle w:val="2"/>
      </w:pPr>
      <w:bookmarkStart w:id="111" w:name="_Hlk180388019"/>
      <w:bookmarkStart w:id="112" w:name="_Toc180388582"/>
      <w:r w:rsidRPr="00B072AE">
        <w:t>Московский</w:t>
      </w:r>
      <w:r w:rsidR="00305E68" w:rsidRPr="00B072AE">
        <w:t xml:space="preserve"> </w:t>
      </w:r>
      <w:r w:rsidRPr="00B072AE">
        <w:t>к</w:t>
      </w:r>
      <w:r w:rsidR="00266CCF" w:rsidRPr="00B072AE">
        <w:t>омсомолец,</w:t>
      </w:r>
      <w:r w:rsidR="00305E68" w:rsidRPr="00B072AE">
        <w:t xml:space="preserve"> </w:t>
      </w:r>
      <w:r w:rsidR="00266CCF" w:rsidRPr="00B072AE">
        <w:t>18.10.2024,</w:t>
      </w:r>
      <w:r w:rsidR="00305E68" w:rsidRPr="00B072AE">
        <w:t xml:space="preserve"> </w:t>
      </w:r>
      <w:r w:rsidR="00266CCF" w:rsidRPr="00B072AE">
        <w:t>Наталия</w:t>
      </w:r>
      <w:r w:rsidR="00305E68" w:rsidRPr="00B072AE">
        <w:t xml:space="preserve"> </w:t>
      </w:r>
      <w:r w:rsidR="00266CCF" w:rsidRPr="00B072AE">
        <w:t>ТРУШИНА,</w:t>
      </w:r>
      <w:r w:rsidR="00305E68" w:rsidRPr="00B072AE">
        <w:t xml:space="preserve"> </w:t>
      </w:r>
      <w:r w:rsidR="00266CCF" w:rsidRPr="00B072AE">
        <w:t>В</w:t>
      </w:r>
      <w:r w:rsidR="00305E68" w:rsidRPr="00B072AE">
        <w:t xml:space="preserve"> </w:t>
      </w:r>
      <w:r w:rsidR="00266CCF" w:rsidRPr="00B072AE">
        <w:t>России</w:t>
      </w:r>
      <w:r w:rsidR="00305E68" w:rsidRPr="00B072AE">
        <w:t xml:space="preserve"> </w:t>
      </w:r>
      <w:r w:rsidR="00266CCF" w:rsidRPr="00B072AE">
        <w:t>построили</w:t>
      </w:r>
      <w:r w:rsidR="00305E68" w:rsidRPr="00B072AE">
        <w:t xml:space="preserve"> </w:t>
      </w:r>
      <w:r w:rsidR="00266CCF" w:rsidRPr="00B072AE">
        <w:t>суверенную</w:t>
      </w:r>
      <w:r w:rsidR="00305E68" w:rsidRPr="00B072AE">
        <w:t xml:space="preserve"> </w:t>
      </w:r>
      <w:r w:rsidR="00266CCF" w:rsidRPr="00B072AE">
        <w:t>финансовую</w:t>
      </w:r>
      <w:r w:rsidR="00305E68" w:rsidRPr="00B072AE">
        <w:t xml:space="preserve"> </w:t>
      </w:r>
      <w:r w:rsidR="00266CCF" w:rsidRPr="00B072AE">
        <w:t>систему:</w:t>
      </w:r>
      <w:r w:rsidR="00305E68" w:rsidRPr="00B072AE">
        <w:t xml:space="preserve"> </w:t>
      </w:r>
      <w:r w:rsidR="00266CCF" w:rsidRPr="00B072AE">
        <w:t>налоговых</w:t>
      </w:r>
      <w:r w:rsidR="00305E68" w:rsidRPr="00B072AE">
        <w:t xml:space="preserve"> </w:t>
      </w:r>
      <w:r w:rsidR="00266CCF" w:rsidRPr="00B072AE">
        <w:t>льгот</w:t>
      </w:r>
      <w:r w:rsidR="00305E68" w:rsidRPr="00B072AE">
        <w:t xml:space="preserve"> </w:t>
      </w:r>
      <w:r w:rsidR="00266CCF" w:rsidRPr="00B072AE">
        <w:t>не</w:t>
      </w:r>
      <w:r w:rsidR="00305E68" w:rsidRPr="00B072AE">
        <w:t xml:space="preserve"> </w:t>
      </w:r>
      <w:r w:rsidR="00266CCF" w:rsidRPr="00B072AE">
        <w:t>будет,</w:t>
      </w:r>
      <w:r w:rsidR="00305E68" w:rsidRPr="00B072AE">
        <w:t xml:space="preserve"> </w:t>
      </w:r>
      <w:r w:rsidR="00266CCF" w:rsidRPr="00B072AE">
        <w:t>приватизация</w:t>
      </w:r>
      <w:r w:rsidR="00305E68" w:rsidRPr="00B072AE">
        <w:t xml:space="preserve"> </w:t>
      </w:r>
      <w:r w:rsidR="00266CCF" w:rsidRPr="00B072AE">
        <w:t>идет</w:t>
      </w:r>
      <w:r w:rsidR="00305E68" w:rsidRPr="00B072AE">
        <w:t xml:space="preserve"> </w:t>
      </w:r>
      <w:r w:rsidR="00266CCF" w:rsidRPr="00B072AE">
        <w:t>по</w:t>
      </w:r>
      <w:r w:rsidR="00305E68" w:rsidRPr="00B072AE">
        <w:t xml:space="preserve"> </w:t>
      </w:r>
      <w:r w:rsidR="00266CCF" w:rsidRPr="00B072AE">
        <w:t>плану</w:t>
      </w:r>
      <w:bookmarkEnd w:id="112"/>
    </w:p>
    <w:p w14:paraId="2A9B8C72" w14:textId="77777777" w:rsidR="00266CCF" w:rsidRPr="00B072AE" w:rsidRDefault="00266CCF" w:rsidP="0093094E">
      <w:pPr>
        <w:pStyle w:val="3"/>
      </w:pPr>
      <w:bookmarkStart w:id="113" w:name="_Toc180388583"/>
      <w:r w:rsidRPr="00B072AE">
        <w:t>В</w:t>
      </w:r>
      <w:r w:rsidR="00305E68" w:rsidRPr="00B072AE">
        <w:t xml:space="preserve"> </w:t>
      </w:r>
      <w:r w:rsidRPr="00B072AE">
        <w:t>столице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восьмой</w:t>
      </w:r>
      <w:r w:rsidR="00305E68" w:rsidRPr="00B072AE">
        <w:t xml:space="preserve"> </w:t>
      </w:r>
      <w:r w:rsidRPr="00B072AE">
        <w:t>раз</w:t>
      </w:r>
      <w:r w:rsidR="00305E68" w:rsidRPr="00B072AE">
        <w:t xml:space="preserve"> </w:t>
      </w:r>
      <w:r w:rsidRPr="00B072AE">
        <w:t>состоялся</w:t>
      </w:r>
      <w:r w:rsidR="00305E68" w:rsidRPr="00B072AE">
        <w:t xml:space="preserve"> </w:t>
      </w:r>
      <w:r w:rsidRPr="00B072AE">
        <w:t>Московский</w:t>
      </w:r>
      <w:r w:rsidR="00305E68" w:rsidRPr="00B072AE">
        <w:t xml:space="preserve"> </w:t>
      </w:r>
      <w:r w:rsidRPr="00B072AE">
        <w:t>финансовый</w:t>
      </w:r>
      <w:r w:rsidR="00305E68" w:rsidRPr="00B072AE">
        <w:t xml:space="preserve"> </w:t>
      </w:r>
      <w:r w:rsidRPr="00B072AE">
        <w:t>форум</w:t>
      </w:r>
      <w:r w:rsidR="00305E68" w:rsidRPr="00B072AE">
        <w:t xml:space="preserve"> </w:t>
      </w:r>
      <w:r w:rsidRPr="00B072AE">
        <w:t>(МФФ),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носил</w:t>
      </w:r>
      <w:r w:rsidR="00305E68" w:rsidRPr="00B072AE">
        <w:t xml:space="preserve"> </w:t>
      </w:r>
      <w:r w:rsidRPr="00B072AE">
        <w:t>амбициозное</w:t>
      </w:r>
      <w:r w:rsidR="00305E68" w:rsidRPr="00B072AE">
        <w:t xml:space="preserve"> </w:t>
      </w:r>
      <w:r w:rsidRPr="00B072AE">
        <w:t>название</w:t>
      </w:r>
      <w:r w:rsidR="00305E68" w:rsidRPr="00B072AE">
        <w:t xml:space="preserve"> «</w:t>
      </w:r>
      <w:r w:rsidRPr="00B072AE">
        <w:t>Суверенная</w:t>
      </w:r>
      <w:r w:rsidR="00305E68" w:rsidRPr="00B072AE">
        <w:t xml:space="preserve"> </w:t>
      </w:r>
      <w:r w:rsidRPr="00B072AE">
        <w:t>финансовая</w:t>
      </w:r>
      <w:r w:rsidR="00305E68" w:rsidRPr="00B072AE">
        <w:t xml:space="preserve"> </w:t>
      </w:r>
      <w:r w:rsidRPr="00B072AE">
        <w:t>система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период</w:t>
      </w:r>
      <w:r w:rsidR="00305E68" w:rsidRPr="00B072AE">
        <w:t xml:space="preserve"> </w:t>
      </w:r>
      <w:r w:rsidRPr="00B072AE">
        <w:t>трансформации: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службе</w:t>
      </w:r>
      <w:r w:rsidR="00305E68" w:rsidRPr="00B072AE">
        <w:t xml:space="preserve"> </w:t>
      </w:r>
      <w:r w:rsidRPr="00B072AE">
        <w:t>национальным</w:t>
      </w:r>
      <w:r w:rsidR="00305E68" w:rsidRPr="00B072AE">
        <w:t xml:space="preserve"> </w:t>
      </w:r>
      <w:r w:rsidRPr="00B072AE">
        <w:t>целям,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страже</w:t>
      </w:r>
      <w:r w:rsidR="00305E68" w:rsidRPr="00B072AE">
        <w:t xml:space="preserve"> </w:t>
      </w:r>
      <w:r w:rsidRPr="00B072AE">
        <w:t>благосостояния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пленарного</w:t>
      </w:r>
      <w:r w:rsidR="00305E68" w:rsidRPr="00B072AE">
        <w:t xml:space="preserve"> </w:t>
      </w:r>
      <w:r w:rsidRPr="00B072AE">
        <w:t>заседания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деловых</w:t>
      </w:r>
      <w:r w:rsidR="00305E68" w:rsidRPr="00B072AE">
        <w:t xml:space="preserve"> </w:t>
      </w:r>
      <w:r w:rsidRPr="00B072AE">
        <w:t>сессий</w:t>
      </w:r>
      <w:r w:rsidR="00305E68" w:rsidRPr="00B072AE">
        <w:t xml:space="preserve"> </w:t>
      </w:r>
      <w:r w:rsidRPr="00B072AE">
        <w:t>удалось</w:t>
      </w:r>
      <w:r w:rsidR="00305E68" w:rsidRPr="00B072AE">
        <w:t xml:space="preserve"> </w:t>
      </w:r>
      <w:r w:rsidRPr="00B072AE">
        <w:t>обсудить</w:t>
      </w:r>
      <w:r w:rsidR="00305E68" w:rsidRPr="00B072AE">
        <w:t xml:space="preserve"> </w:t>
      </w:r>
      <w:r w:rsidRPr="00B072AE">
        <w:t>будущее</w:t>
      </w:r>
      <w:r w:rsidR="00305E68" w:rsidRPr="00B072AE">
        <w:t xml:space="preserve"> </w:t>
      </w:r>
      <w:r w:rsidRPr="00B072AE">
        <w:t>богатство</w:t>
      </w:r>
      <w:r w:rsidR="00305E68" w:rsidRPr="00B072AE">
        <w:t xml:space="preserve"> </w:t>
      </w:r>
      <w:r w:rsidRPr="00B072AE">
        <w:t>регионов,</w:t>
      </w:r>
      <w:r w:rsidR="00305E68" w:rsidRPr="00B072AE">
        <w:t xml:space="preserve"> </w:t>
      </w:r>
      <w:r w:rsidRPr="00B072AE">
        <w:t>опасность</w:t>
      </w:r>
      <w:r w:rsidR="00305E68" w:rsidRPr="00B072AE">
        <w:t xml:space="preserve"> </w:t>
      </w:r>
      <w:r w:rsidRPr="00B072AE">
        <w:t>хранения</w:t>
      </w:r>
      <w:r w:rsidR="00305E68" w:rsidRPr="00B072AE">
        <w:t xml:space="preserve"> </w:t>
      </w:r>
      <w:r w:rsidRPr="00B072AE">
        <w:t>наличных</w:t>
      </w:r>
      <w:r w:rsidR="00305E68" w:rsidRPr="00B072AE">
        <w:t xml:space="preserve"> </w:t>
      </w:r>
      <w:r w:rsidRPr="00B072AE">
        <w:t>долларов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евро,</w:t>
      </w:r>
      <w:r w:rsidR="00305E68" w:rsidRPr="00B072AE">
        <w:t xml:space="preserve"> </w:t>
      </w:r>
      <w:r w:rsidRPr="00B072AE">
        <w:t>программу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сбережений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уход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круга</w:t>
      </w:r>
      <w:r w:rsidR="00305E68" w:rsidRPr="00B072AE">
        <w:t xml:space="preserve"> </w:t>
      </w:r>
      <w:r w:rsidRPr="00B072AE">
        <w:t>развивающихся</w:t>
      </w:r>
      <w:r w:rsidR="00305E68" w:rsidRPr="00B072AE">
        <w:t xml:space="preserve"> </w:t>
      </w:r>
      <w:r w:rsidRPr="00B072AE">
        <w:t>стран.</w:t>
      </w:r>
      <w:bookmarkEnd w:id="113"/>
    </w:p>
    <w:p w14:paraId="2C67BE97" w14:textId="77777777" w:rsidR="00266CCF" w:rsidRPr="00B072AE" w:rsidRDefault="00266CCF" w:rsidP="00266CCF">
      <w:r w:rsidRPr="00B072AE">
        <w:t>Главной</w:t>
      </w:r>
      <w:r w:rsidR="00305E68" w:rsidRPr="00B072AE">
        <w:t xml:space="preserve"> </w:t>
      </w:r>
      <w:r w:rsidRPr="00B072AE">
        <w:t>звездой</w:t>
      </w:r>
      <w:r w:rsidR="00305E68" w:rsidRPr="00B072AE">
        <w:t xml:space="preserve"> </w:t>
      </w:r>
      <w:r w:rsidRPr="00B072AE">
        <w:t>форума</w:t>
      </w:r>
      <w:r w:rsidR="00305E68" w:rsidRPr="00B072AE">
        <w:t xml:space="preserve"> </w:t>
      </w:r>
      <w:r w:rsidRPr="00B072AE">
        <w:t>был,</w:t>
      </w:r>
      <w:r w:rsidR="00305E68" w:rsidRPr="00B072AE">
        <w:t xml:space="preserve"> </w:t>
      </w:r>
      <w:r w:rsidRPr="00B072AE">
        <w:t>конечно</w:t>
      </w:r>
      <w:r w:rsidR="00305E68" w:rsidRPr="00B072AE">
        <w:t xml:space="preserve"> </w:t>
      </w:r>
      <w:r w:rsidRPr="00B072AE">
        <w:t>же,</w:t>
      </w:r>
      <w:r w:rsidR="00305E68" w:rsidRPr="00B072AE">
        <w:t xml:space="preserve"> </w:t>
      </w:r>
      <w:r w:rsidRPr="00B072AE">
        <w:t>министр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Антон</w:t>
      </w:r>
      <w:r w:rsidR="00305E68" w:rsidRPr="00B072AE">
        <w:t xml:space="preserve"> </w:t>
      </w:r>
      <w:r w:rsidRPr="00B072AE">
        <w:t>Силуанов.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своего</w:t>
      </w:r>
      <w:r w:rsidR="00305E68" w:rsidRPr="00B072AE">
        <w:t xml:space="preserve"> </w:t>
      </w:r>
      <w:r w:rsidRPr="00B072AE">
        <w:t>выступления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пленарной</w:t>
      </w:r>
      <w:r w:rsidR="00305E68" w:rsidRPr="00B072AE">
        <w:t xml:space="preserve"> </w:t>
      </w:r>
      <w:r w:rsidRPr="00B072AE">
        <w:t>сессии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предложил</w:t>
      </w:r>
      <w:r w:rsidR="00305E68" w:rsidRPr="00B072AE">
        <w:t xml:space="preserve"> </w:t>
      </w:r>
      <w:r w:rsidRPr="00B072AE">
        <w:t>перестать</w:t>
      </w:r>
      <w:r w:rsidR="00305E68" w:rsidRPr="00B072AE">
        <w:t xml:space="preserve"> </w:t>
      </w:r>
      <w:r w:rsidRPr="00B072AE">
        <w:t>считать</w:t>
      </w:r>
      <w:r w:rsidR="00305E68" w:rsidRPr="00B072AE">
        <w:t xml:space="preserve"> </w:t>
      </w:r>
      <w:r w:rsidRPr="00B072AE">
        <w:t>Россию</w:t>
      </w:r>
      <w:r w:rsidR="00305E68" w:rsidRPr="00B072AE">
        <w:t xml:space="preserve"> </w:t>
      </w:r>
      <w:r w:rsidRPr="00B072AE">
        <w:t>развивающимся</w:t>
      </w:r>
      <w:r w:rsidR="00305E68" w:rsidRPr="00B072AE">
        <w:t xml:space="preserve"> </w:t>
      </w:r>
      <w:r w:rsidRPr="00B072AE">
        <w:t>государством.</w:t>
      </w:r>
      <w:r w:rsidR="00305E68" w:rsidRPr="00B072AE">
        <w:t xml:space="preserve"> «</w:t>
      </w:r>
      <w:r w:rsidRPr="00B072AE">
        <w:t>Сейчас</w:t>
      </w:r>
      <w:r w:rsidR="00305E68" w:rsidRPr="00B072AE">
        <w:t xml:space="preserve"> </w:t>
      </w:r>
      <w:r w:rsidRPr="00B072AE">
        <w:t>говорят</w:t>
      </w:r>
      <w:r w:rsidR="00305E68" w:rsidRPr="00B072AE">
        <w:t xml:space="preserve"> «</w:t>
      </w:r>
      <w:r w:rsidRPr="00B072AE">
        <w:t>развивающиеся</w:t>
      </w:r>
      <w:r w:rsidR="00305E68" w:rsidRPr="00B072AE">
        <w:t xml:space="preserve"> </w:t>
      </w:r>
      <w:r w:rsidRPr="00B072AE">
        <w:t>страны</w:t>
      </w:r>
      <w:r w:rsidR="00305E68" w:rsidRPr="00B072AE">
        <w:t>»</w:t>
      </w:r>
      <w:r w:rsidRPr="00B072AE">
        <w:t>,</w:t>
      </w:r>
      <w:r w:rsidR="00305E68" w:rsidRPr="00B072AE">
        <w:t xml:space="preserve"> «</w:t>
      </w:r>
      <w:r w:rsidRPr="00B072AE">
        <w:t>страны</w:t>
      </w:r>
      <w:r w:rsidR="00305E68" w:rsidRPr="00B072AE">
        <w:t xml:space="preserve"> </w:t>
      </w:r>
      <w:r w:rsidRPr="00B072AE">
        <w:t>семерки</w:t>
      </w:r>
      <w:r w:rsidR="00305E68" w:rsidRPr="00B072AE">
        <w:t>»</w:t>
      </w:r>
      <w:r w:rsidRPr="00B072AE">
        <w:t>,</w:t>
      </w:r>
      <w:r w:rsidR="00305E68" w:rsidRPr="00B072AE">
        <w:t xml:space="preserve"> «</w:t>
      </w:r>
      <w:r w:rsidRPr="00B072AE">
        <w:t>развитые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привел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примеры.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Вообще-то</w:t>
      </w:r>
      <w:r w:rsidR="00305E68" w:rsidRPr="00B072AE">
        <w:t xml:space="preserve"> </w:t>
      </w:r>
      <w:r w:rsidRPr="00B072AE">
        <w:t>Россия</w:t>
      </w:r>
      <w:r w:rsidR="00305E68" w:rsidRPr="00B072AE">
        <w:t xml:space="preserve"> </w:t>
      </w:r>
      <w:r w:rsidRPr="00B072AE">
        <w:t>страна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сформировавшейся</w:t>
      </w:r>
      <w:r w:rsidR="00305E68" w:rsidRPr="00B072AE">
        <w:t xml:space="preserve"> </w:t>
      </w:r>
      <w:r w:rsidRPr="00B072AE">
        <w:t>экономикой,</w:t>
      </w:r>
      <w:r w:rsidR="00305E68" w:rsidRPr="00B072AE">
        <w:t xml:space="preserve"> </w:t>
      </w:r>
      <w:r w:rsidRPr="00B072AE">
        <w:t>доходами.</w:t>
      </w:r>
      <w:r w:rsidR="00305E68" w:rsidRPr="00B072AE">
        <w:t xml:space="preserve"> </w:t>
      </w:r>
      <w:r w:rsidRPr="00B072AE">
        <w:t>Мне</w:t>
      </w:r>
      <w:r w:rsidR="00305E68" w:rsidRPr="00B072AE">
        <w:t xml:space="preserve"> </w:t>
      </w:r>
      <w:r w:rsidRPr="00B072AE">
        <w:t>кажется,</w:t>
      </w:r>
      <w:r w:rsidR="00305E68" w:rsidRPr="00B072AE">
        <w:t xml:space="preserve"> </w:t>
      </w:r>
      <w:r w:rsidRPr="00B072AE">
        <w:t>надо</w:t>
      </w:r>
      <w:r w:rsidR="00305E68" w:rsidRPr="00B072AE">
        <w:t xml:space="preserve"> </w:t>
      </w:r>
      <w:r w:rsidRPr="00B072AE">
        <w:t>пересмотреть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«</w:t>
      </w:r>
      <w:r w:rsidRPr="00B072AE">
        <w:t>развивающиеся</w:t>
      </w:r>
      <w:r w:rsidR="00305E68" w:rsidRPr="00B072AE">
        <w:t>»</w:t>
      </w:r>
      <w:r w:rsidRPr="00B072AE">
        <w:t>,</w:t>
      </w:r>
      <w:r w:rsidR="00305E68" w:rsidRPr="00B072AE">
        <w:t xml:space="preserve"> «</w:t>
      </w:r>
      <w:r w:rsidRPr="00B072AE">
        <w:t>развитые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давно</w:t>
      </w:r>
      <w:r w:rsidR="00305E68" w:rsidRPr="00B072AE">
        <w:t xml:space="preserve"> </w:t>
      </w:r>
      <w:r w:rsidRPr="00B072AE">
        <w:t>опережаем</w:t>
      </w:r>
      <w:r w:rsidR="00305E68" w:rsidRPr="00B072AE">
        <w:t xml:space="preserve"> </w:t>
      </w:r>
      <w:r w:rsidRPr="00B072AE">
        <w:t>те</w:t>
      </w:r>
      <w:r w:rsidR="00305E68" w:rsidRPr="00B072AE">
        <w:t xml:space="preserve"> </w:t>
      </w:r>
      <w:r w:rsidRPr="00B072AE">
        <w:t>страны,</w:t>
      </w:r>
      <w:r w:rsidR="00305E68" w:rsidRPr="00B072AE">
        <w:t xml:space="preserve"> </w:t>
      </w:r>
      <w:r w:rsidRPr="00B072AE">
        <w:t>особенно</w:t>
      </w:r>
      <w:r w:rsidR="00305E68" w:rsidRPr="00B072AE">
        <w:t xml:space="preserve"> </w:t>
      </w:r>
      <w:r w:rsidRPr="00B072AE">
        <w:t>постсоветского</w:t>
      </w:r>
      <w:r w:rsidR="00305E68" w:rsidRPr="00B072AE">
        <w:t xml:space="preserve"> </w:t>
      </w:r>
      <w:r w:rsidRPr="00B072AE">
        <w:t>лагеря,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считаются</w:t>
      </w:r>
      <w:r w:rsidR="00305E68" w:rsidRPr="00B072AE">
        <w:t xml:space="preserve"> </w:t>
      </w:r>
      <w:r w:rsidRPr="00B072AE">
        <w:t>развитыми,</w:t>
      </w:r>
      <w:r w:rsidR="00305E68" w:rsidRPr="00B072AE">
        <w:t xml:space="preserve"> </w:t>
      </w:r>
      <w:r w:rsidRPr="00B072AE">
        <w:t>исходя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цифр,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видим</w:t>
      </w:r>
      <w:r w:rsidR="00305E68" w:rsidRPr="00B072AE">
        <w:t>»</w:t>
      </w:r>
      <w:r w:rsidRPr="00B072AE">
        <w:t>.</w:t>
      </w:r>
    </w:p>
    <w:p w14:paraId="23078425" w14:textId="77777777" w:rsidR="00266CCF" w:rsidRPr="00B072AE" w:rsidRDefault="00266CCF" w:rsidP="00266CCF">
      <w:r w:rsidRPr="00B072AE">
        <w:t>Глава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добавил,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Россия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давно</w:t>
      </w:r>
      <w:r w:rsidR="00305E68" w:rsidRPr="00B072AE">
        <w:t xml:space="preserve"> «</w:t>
      </w:r>
      <w:r w:rsidRPr="00B072AE">
        <w:t>вошла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клуб</w:t>
      </w:r>
      <w:r w:rsidR="00305E68" w:rsidRPr="00B072AE">
        <w:t xml:space="preserve"> </w:t>
      </w:r>
      <w:r w:rsidRPr="00B072AE">
        <w:t>стран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высоким</w:t>
      </w:r>
      <w:r w:rsidR="00305E68" w:rsidRPr="00B072AE">
        <w:t xml:space="preserve"> </w:t>
      </w:r>
      <w:r w:rsidRPr="00B072AE">
        <w:t>уровнем</w:t>
      </w:r>
      <w:r w:rsidR="00305E68" w:rsidRPr="00B072AE">
        <w:t xml:space="preserve"> </w:t>
      </w:r>
      <w:r w:rsidRPr="00B072AE">
        <w:t>доходов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дорогого</w:t>
      </w:r>
      <w:r w:rsidR="00305E68" w:rsidRPr="00B072AE">
        <w:t xml:space="preserve"> </w:t>
      </w:r>
      <w:r w:rsidRPr="00B072AE">
        <w:t>стоит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мае</w:t>
      </w:r>
      <w:r w:rsidR="00305E68" w:rsidRPr="00B072AE">
        <w:t xml:space="preserve"> </w:t>
      </w:r>
      <w:r w:rsidRPr="00B072AE">
        <w:t>Всемирный</w:t>
      </w:r>
      <w:r w:rsidR="00305E68" w:rsidRPr="00B072AE">
        <w:t xml:space="preserve"> </w:t>
      </w:r>
      <w:r w:rsidRPr="00B072AE">
        <w:t>банк</w:t>
      </w:r>
      <w:r w:rsidR="00305E68" w:rsidRPr="00B072AE">
        <w:t xml:space="preserve"> </w:t>
      </w:r>
      <w:r w:rsidRPr="00B072AE">
        <w:t>обнародовал</w:t>
      </w:r>
      <w:r w:rsidR="00305E68" w:rsidRPr="00B072AE">
        <w:t xml:space="preserve"> </w:t>
      </w:r>
      <w:r w:rsidRPr="00B072AE">
        <w:t>свежие</w:t>
      </w:r>
      <w:r w:rsidR="00305E68" w:rsidRPr="00B072AE">
        <w:t xml:space="preserve"> </w:t>
      </w:r>
      <w:r w:rsidRPr="00B072AE">
        <w:t>данные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объему</w:t>
      </w:r>
      <w:r w:rsidR="00305E68" w:rsidRPr="00B072AE">
        <w:t xml:space="preserve"> </w:t>
      </w:r>
      <w:r w:rsidRPr="00B072AE">
        <w:t>ВВП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паритету</w:t>
      </w:r>
      <w:r w:rsidR="00305E68" w:rsidRPr="00B072AE">
        <w:t xml:space="preserve"> </w:t>
      </w:r>
      <w:r w:rsidRPr="00B072AE">
        <w:t>покупательной</w:t>
      </w:r>
      <w:r w:rsidR="00305E68" w:rsidRPr="00B072AE">
        <w:t xml:space="preserve"> </w:t>
      </w:r>
      <w:r w:rsidRPr="00B072AE">
        <w:t>способности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учетом</w:t>
      </w:r>
      <w:r w:rsidR="00305E68" w:rsidRPr="00B072AE">
        <w:t xml:space="preserve"> </w:t>
      </w:r>
      <w:r w:rsidRPr="00B072AE">
        <w:t>сведений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2021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выводам,</w:t>
      </w:r>
      <w:r w:rsidR="00305E68" w:rsidRPr="00B072AE">
        <w:t xml:space="preserve"> </w:t>
      </w:r>
      <w:r w:rsidRPr="00B072AE">
        <w:t>наша</w:t>
      </w:r>
      <w:r w:rsidR="00305E68" w:rsidRPr="00B072AE">
        <w:t xml:space="preserve"> </w:t>
      </w:r>
      <w:r w:rsidRPr="00B072AE">
        <w:t>страна</w:t>
      </w:r>
      <w:r w:rsidR="00305E68" w:rsidRPr="00B072AE">
        <w:t xml:space="preserve"> </w:t>
      </w:r>
      <w:r w:rsidRPr="00B072AE">
        <w:t>занимает</w:t>
      </w:r>
      <w:r w:rsidR="00305E68" w:rsidRPr="00B072AE">
        <w:t xml:space="preserve"> </w:t>
      </w:r>
      <w:r w:rsidRPr="00B072AE">
        <w:t>четвертое</w:t>
      </w:r>
      <w:r w:rsidR="00305E68" w:rsidRPr="00B072AE">
        <w:t xml:space="preserve"> </w:t>
      </w:r>
      <w:r w:rsidRPr="00B072AE">
        <w:t>место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экономик</w:t>
      </w:r>
      <w:r w:rsidR="00305E68" w:rsidRPr="00B072AE">
        <w:t xml:space="preserve"> </w:t>
      </w:r>
      <w:r w:rsidRPr="00B072AE">
        <w:t>мира.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развиваться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последние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пришлось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жестких</w:t>
      </w:r>
      <w:r w:rsidR="00305E68" w:rsidRPr="00B072AE">
        <w:t xml:space="preserve"> </w:t>
      </w:r>
      <w:r w:rsidRPr="00B072AE">
        <w:t>условиях.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словам</w:t>
      </w:r>
      <w:r w:rsidR="00305E68" w:rsidRPr="00B072AE">
        <w:t xml:space="preserve"> </w:t>
      </w:r>
      <w:r w:rsidRPr="00B072AE">
        <w:t>Силуанова,</w:t>
      </w:r>
      <w:r w:rsidR="00305E68" w:rsidRPr="00B072AE">
        <w:t xml:space="preserve"> </w:t>
      </w:r>
      <w:r w:rsidRPr="00B072AE">
        <w:t>финансовая</w:t>
      </w:r>
      <w:r w:rsidR="00305E68" w:rsidRPr="00B072AE">
        <w:t xml:space="preserve"> </w:t>
      </w:r>
      <w:r w:rsidRPr="00B072AE">
        <w:t>устойчивость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условиях</w:t>
      </w:r>
      <w:r w:rsidR="00305E68" w:rsidRPr="00B072AE">
        <w:t xml:space="preserve"> </w:t>
      </w:r>
      <w:r w:rsidRPr="00B072AE">
        <w:t>внешних</w:t>
      </w:r>
      <w:r w:rsidR="00305E68" w:rsidRPr="00B072AE">
        <w:t xml:space="preserve"> </w:t>
      </w:r>
      <w:r w:rsidRPr="00B072AE">
        <w:t>ограничений</w:t>
      </w:r>
      <w:r w:rsidR="00305E68" w:rsidRPr="00B072AE">
        <w:t xml:space="preserve"> </w:t>
      </w:r>
      <w:r w:rsidRPr="00B072AE">
        <w:t>стала</w:t>
      </w:r>
      <w:r w:rsidR="00305E68" w:rsidRPr="00B072AE">
        <w:t xml:space="preserve"> </w:t>
      </w:r>
      <w:r w:rsidRPr="00B072AE">
        <w:t>одной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опор</w:t>
      </w:r>
      <w:r w:rsidR="00305E68" w:rsidRPr="00B072AE">
        <w:t xml:space="preserve"> </w:t>
      </w:r>
      <w:r w:rsidRPr="00B072AE">
        <w:t>нашей</w:t>
      </w:r>
      <w:r w:rsidR="00305E68" w:rsidRPr="00B072AE">
        <w:t xml:space="preserve"> </w:t>
      </w:r>
      <w:r w:rsidRPr="00B072AE">
        <w:t>страны.</w:t>
      </w:r>
      <w:r w:rsidR="00305E68" w:rsidRPr="00B072AE">
        <w:t xml:space="preserve"> «</w:t>
      </w:r>
      <w:r w:rsidRPr="00B072AE">
        <w:t>Армия,</w:t>
      </w:r>
      <w:r w:rsidR="00305E68" w:rsidRPr="00B072AE">
        <w:t xml:space="preserve"> </w:t>
      </w:r>
      <w:r w:rsidRPr="00B072AE">
        <w:t>флот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крепкие</w:t>
      </w:r>
      <w:r w:rsidR="00305E68" w:rsidRPr="00B072AE">
        <w:t xml:space="preserve"> </w:t>
      </w:r>
      <w:r w:rsidRPr="00B072AE">
        <w:t>финансы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главные</w:t>
      </w:r>
      <w:r w:rsidR="00305E68" w:rsidRPr="00B072AE">
        <w:t xml:space="preserve"> </w:t>
      </w:r>
      <w:r w:rsidRPr="00B072AE">
        <w:t>союзники</w:t>
      </w:r>
      <w:r w:rsidR="00305E68" w:rsidRPr="00B072AE">
        <w:t xml:space="preserve"> </w:t>
      </w:r>
      <w:r w:rsidRPr="00B072AE">
        <w:t>России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подытожил</w:t>
      </w:r>
      <w:r w:rsidR="00305E68" w:rsidRPr="00B072AE">
        <w:t xml:space="preserve"> </w:t>
      </w:r>
      <w:r w:rsidRPr="00B072AE">
        <w:t>он.</w:t>
      </w:r>
    </w:p>
    <w:p w14:paraId="72653862" w14:textId="77777777" w:rsidR="00266CCF" w:rsidRPr="00B072AE" w:rsidRDefault="00266CCF" w:rsidP="00266CCF"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обсуждений</w:t>
      </w:r>
      <w:r w:rsidR="00305E68" w:rsidRPr="00B072AE">
        <w:t xml:space="preserve"> </w:t>
      </w:r>
      <w:r w:rsidRPr="00B072AE">
        <w:t>рассматривалось</w:t>
      </w:r>
      <w:r w:rsidR="00305E68" w:rsidRPr="00B072AE">
        <w:t xml:space="preserve"> </w:t>
      </w:r>
      <w:r w:rsidRPr="00B072AE">
        <w:t>множество</w:t>
      </w:r>
      <w:r w:rsidR="00305E68" w:rsidRPr="00B072AE">
        <w:t xml:space="preserve"> </w:t>
      </w:r>
      <w:r w:rsidRPr="00B072AE">
        <w:t>актуальных</w:t>
      </w:r>
      <w:r w:rsidR="00305E68" w:rsidRPr="00B072AE">
        <w:t xml:space="preserve"> </w:t>
      </w:r>
      <w:r w:rsidRPr="00B072AE">
        <w:t>финансово-экономических</w:t>
      </w:r>
      <w:r w:rsidR="00305E68" w:rsidRPr="00B072AE">
        <w:t xml:space="preserve"> </w:t>
      </w:r>
      <w:r w:rsidRPr="00B072AE">
        <w:t>вопросов</w:t>
      </w:r>
      <w:r w:rsidR="00305E68" w:rsidRPr="00B072AE">
        <w:t xml:space="preserve"> </w:t>
      </w:r>
      <w:r w:rsidRPr="00B072AE">
        <w:t>сегодняшней</w:t>
      </w:r>
      <w:r w:rsidR="00305E68" w:rsidRPr="00B072AE">
        <w:t xml:space="preserve"> </w:t>
      </w:r>
      <w:r w:rsidRPr="00B072AE">
        <w:t>повестки</w:t>
      </w:r>
      <w:r w:rsidR="00305E68" w:rsidRPr="00B072AE">
        <w:t xml:space="preserve"> </w:t>
      </w:r>
      <w:r w:rsidRPr="00B072AE">
        <w:t>дня.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сессии,</w:t>
      </w:r>
      <w:r w:rsidR="00305E68" w:rsidRPr="00B072AE">
        <w:t xml:space="preserve"> </w:t>
      </w:r>
      <w:r w:rsidRPr="00B072AE">
        <w:t>посвященной</w:t>
      </w:r>
      <w:r w:rsidR="00305E68" w:rsidRPr="00B072AE">
        <w:t xml:space="preserve"> </w:t>
      </w:r>
      <w:r w:rsidRPr="00B072AE">
        <w:t>актуальным</w:t>
      </w:r>
      <w:r w:rsidR="00305E68" w:rsidRPr="00B072AE">
        <w:t xml:space="preserve"> </w:t>
      </w:r>
      <w:r w:rsidRPr="00B072AE">
        <w:t>вопросам</w:t>
      </w:r>
      <w:r w:rsidR="00305E68" w:rsidRPr="00B072AE">
        <w:t xml:space="preserve"> </w:t>
      </w:r>
      <w:r w:rsidRPr="00B072AE">
        <w:t>управления</w:t>
      </w:r>
      <w:r w:rsidR="00305E68" w:rsidRPr="00B072AE">
        <w:t xml:space="preserve"> </w:t>
      </w:r>
      <w:r w:rsidRPr="00B072AE">
        <w:t>госсобственности,</w:t>
      </w:r>
      <w:r w:rsidR="00305E68" w:rsidRPr="00B072AE">
        <w:t xml:space="preserve"> </w:t>
      </w:r>
      <w:r w:rsidRPr="00B072AE">
        <w:t>выступил</w:t>
      </w:r>
      <w:r w:rsidR="00305E68" w:rsidRPr="00B072AE">
        <w:t xml:space="preserve"> </w:t>
      </w:r>
      <w:r w:rsidRPr="00B072AE">
        <w:t>директор</w:t>
      </w:r>
      <w:r w:rsidR="00305E68" w:rsidRPr="00B072AE">
        <w:t xml:space="preserve"> </w:t>
      </w:r>
      <w:r w:rsidRPr="00B072AE">
        <w:t>департамент</w:t>
      </w:r>
      <w:r w:rsidR="00305E68" w:rsidRPr="00B072AE">
        <w:t xml:space="preserve"> </w:t>
      </w:r>
      <w:r w:rsidRPr="00B072AE">
        <w:t>регулирования</w:t>
      </w:r>
      <w:r w:rsidR="00305E68" w:rsidRPr="00B072AE">
        <w:t xml:space="preserve"> </w:t>
      </w:r>
      <w:r w:rsidRPr="00B072AE">
        <w:t>имущественных</w:t>
      </w:r>
      <w:r w:rsidR="00305E68" w:rsidRPr="00B072AE">
        <w:t xml:space="preserve"> </w:t>
      </w:r>
      <w:r w:rsidRPr="00B072AE">
        <w:t>отношений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Андрей</w:t>
      </w:r>
      <w:r w:rsidR="00305E68" w:rsidRPr="00B072AE">
        <w:t xml:space="preserve"> </w:t>
      </w:r>
      <w:r w:rsidRPr="00B072AE">
        <w:t>Воронцов.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сообщил,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план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приватизации</w:t>
      </w:r>
      <w:r w:rsidR="00305E68" w:rsidRPr="00B072AE">
        <w:t xml:space="preserve"> </w:t>
      </w:r>
      <w:r w:rsidRPr="00B072AE">
        <w:t>реализован</w:t>
      </w:r>
      <w:r w:rsidR="00305E68" w:rsidRPr="00B072AE">
        <w:t xml:space="preserve"> </w:t>
      </w:r>
      <w:r w:rsidRPr="00B072AE">
        <w:t>наполовину,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полностью</w:t>
      </w:r>
      <w:r w:rsidR="00305E68" w:rsidRPr="00B072AE">
        <w:t xml:space="preserve"> </w:t>
      </w:r>
      <w:r w:rsidRPr="00B072AE">
        <w:t>выполнен.</w:t>
      </w:r>
      <w:r w:rsidR="00305E68" w:rsidRPr="00B072AE">
        <w:t xml:space="preserve"> «</w:t>
      </w:r>
      <w:r w:rsidRPr="00B072AE">
        <w:t>Мы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сегодня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приватизации</w:t>
      </w:r>
      <w:r w:rsidR="00305E68" w:rsidRPr="00B072AE">
        <w:t xml:space="preserve"> </w:t>
      </w:r>
      <w:r w:rsidRPr="00B072AE">
        <w:t>получили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бюджет</w:t>
      </w:r>
      <w:r w:rsidR="00305E68" w:rsidRPr="00B072AE">
        <w:t xml:space="preserve"> </w:t>
      </w:r>
      <w:r w:rsidRPr="00B072AE">
        <w:t>почти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поступления,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отметил</w:t>
      </w:r>
      <w:r w:rsidR="00305E68" w:rsidRPr="00B072AE">
        <w:t xml:space="preserve"> </w:t>
      </w:r>
      <w:r w:rsidRPr="00B072AE">
        <w:t>Воронцов.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надеемся</w:t>
      </w:r>
      <w:r w:rsidR="00305E68" w:rsidRPr="00B072AE">
        <w:t xml:space="preserve"> </w:t>
      </w:r>
      <w:r w:rsidRPr="00B072AE">
        <w:t>план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100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выполнить</w:t>
      </w:r>
      <w:r w:rsidR="00305E68" w:rsidRPr="00B072AE">
        <w:t>»</w:t>
      </w:r>
      <w:r w:rsidRPr="00B072AE">
        <w:t>.</w:t>
      </w:r>
    </w:p>
    <w:p w14:paraId="3031099A" w14:textId="77777777" w:rsidR="00266CCF" w:rsidRPr="00B072AE" w:rsidRDefault="00266CCF" w:rsidP="00266CCF">
      <w:r w:rsidRPr="00B072AE">
        <w:t>Вспомнили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форуме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ситуации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бюджетами</w:t>
      </w:r>
      <w:r w:rsidR="00305E68" w:rsidRPr="00B072AE">
        <w:t xml:space="preserve"> </w:t>
      </w:r>
      <w:r w:rsidRPr="00B072AE">
        <w:t>регионов.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Павел</w:t>
      </w:r>
      <w:r w:rsidR="00305E68" w:rsidRPr="00B072AE">
        <w:t xml:space="preserve"> </w:t>
      </w:r>
      <w:r w:rsidRPr="00B072AE">
        <w:t>Кадочников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будущем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пообещал</w:t>
      </w:r>
      <w:r w:rsidR="00305E68" w:rsidRPr="00B072AE">
        <w:t xml:space="preserve"> </w:t>
      </w:r>
      <w:r w:rsidRPr="00B072AE">
        <w:t>им</w:t>
      </w:r>
      <w:r w:rsidR="00305E68" w:rsidRPr="00B072AE">
        <w:t xml:space="preserve"> </w:t>
      </w:r>
      <w:r w:rsidRPr="00B072AE">
        <w:t>большие</w:t>
      </w:r>
      <w:r w:rsidR="00305E68" w:rsidRPr="00B072AE">
        <w:t xml:space="preserve"> </w:t>
      </w:r>
      <w:r w:rsidRPr="00B072AE">
        <w:t>деньги,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под</w:t>
      </w:r>
      <w:r w:rsidR="00305E68" w:rsidRPr="00B072AE">
        <w:t xml:space="preserve"> </w:t>
      </w:r>
      <w:r w:rsidRPr="00B072AE">
        <w:t>интересные</w:t>
      </w:r>
      <w:r w:rsidR="00305E68" w:rsidRPr="00B072AE">
        <w:t xml:space="preserve"> </w:t>
      </w:r>
      <w:r w:rsidRPr="00B072AE">
        <w:t>государству</w:t>
      </w:r>
      <w:r w:rsidR="00305E68" w:rsidRPr="00B072AE">
        <w:t xml:space="preserve"> </w:t>
      </w:r>
      <w:r w:rsidRPr="00B072AE">
        <w:t>цели.</w:t>
      </w:r>
      <w:r w:rsidR="00305E68" w:rsidRPr="00B072AE">
        <w:t xml:space="preserve"> «</w:t>
      </w:r>
      <w:r w:rsidRPr="00B072AE">
        <w:t>У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непростой</w:t>
      </w:r>
      <w:r w:rsidR="00305E68" w:rsidRPr="00B072AE">
        <w:t xml:space="preserve"> </w:t>
      </w:r>
      <w:r w:rsidRPr="00B072AE">
        <w:t>этап,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он.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Общий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ресурсов,</w:t>
      </w:r>
      <w:r w:rsidR="00305E68" w:rsidRPr="00B072AE">
        <w:t xml:space="preserve"> </w:t>
      </w:r>
      <w:r w:rsidRPr="00B072AE">
        <w:t>который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направлен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регионы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триллион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год,</w:t>
      </w:r>
      <w:r w:rsidR="00305E68" w:rsidRPr="00B072AE">
        <w:t xml:space="preserve"> </w:t>
      </w:r>
      <w:r w:rsidRPr="00B072AE">
        <w:t>69</w:t>
      </w:r>
      <w:r w:rsidR="00305E68" w:rsidRPr="00B072AE">
        <w:t xml:space="preserve"> </w:t>
      </w:r>
      <w:r w:rsidRPr="00B072AE">
        <w:t>трансфертов</w:t>
      </w:r>
      <w:r w:rsidR="00305E68" w:rsidRPr="00B072AE">
        <w:t>»</w:t>
      </w:r>
      <w:r w:rsidRPr="00B072AE">
        <w:t>.</w:t>
      </w:r>
    </w:p>
    <w:p w14:paraId="644A387A" w14:textId="77777777" w:rsidR="00266CCF" w:rsidRPr="00B072AE" w:rsidRDefault="00266CCF" w:rsidP="00266CCF">
      <w:r w:rsidRPr="00B072AE">
        <w:lastRenderedPageBreak/>
        <w:t>Много</w:t>
      </w:r>
      <w:r w:rsidR="00305E68" w:rsidRPr="00B072AE">
        <w:t xml:space="preserve"> </w:t>
      </w:r>
      <w:r w:rsidRPr="00B072AE">
        <w:t>поводов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размышлений</w:t>
      </w:r>
      <w:r w:rsidR="00305E68" w:rsidRPr="00B072AE">
        <w:t xml:space="preserve"> </w:t>
      </w:r>
      <w:r w:rsidRPr="00B072AE">
        <w:t>гостям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участникам</w:t>
      </w:r>
      <w:r w:rsidR="00305E68" w:rsidRPr="00B072AE">
        <w:t xml:space="preserve"> </w:t>
      </w:r>
      <w:r w:rsidRPr="00B072AE">
        <w:t>дал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Алексей</w:t>
      </w:r>
      <w:r w:rsidR="00305E68" w:rsidRPr="00B072AE">
        <w:t xml:space="preserve"> </w:t>
      </w:r>
      <w:r w:rsidRPr="00B072AE">
        <w:t>Моисеев.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заявил,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правительственная</w:t>
      </w:r>
      <w:r w:rsidR="00305E68" w:rsidRPr="00B072AE">
        <w:t xml:space="preserve"> </w:t>
      </w:r>
      <w:r w:rsidRPr="00B072AE">
        <w:t>комиссия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контролю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осуществлением</w:t>
      </w:r>
      <w:r w:rsidR="00305E68" w:rsidRPr="00B072AE">
        <w:t xml:space="preserve"> </w:t>
      </w:r>
      <w:r w:rsidRPr="00B072AE">
        <w:t>иностранных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РФ,</w:t>
      </w:r>
      <w:r w:rsidR="00305E68" w:rsidRPr="00B072AE">
        <w:t xml:space="preserve"> </w:t>
      </w:r>
      <w:r w:rsidRPr="00B072AE">
        <w:t>созданная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марте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получала</w:t>
      </w:r>
      <w:r w:rsidR="00305E68" w:rsidRPr="00B072AE">
        <w:t xml:space="preserve"> </w:t>
      </w:r>
      <w:r w:rsidRPr="00B072AE">
        <w:t>заявок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продажу</w:t>
      </w:r>
      <w:r w:rsidR="00305E68" w:rsidRPr="00B072AE">
        <w:t xml:space="preserve"> </w:t>
      </w:r>
      <w:r w:rsidRPr="00B072AE">
        <w:t>крупных</w:t>
      </w:r>
      <w:r w:rsidR="00305E68" w:rsidRPr="00B072AE">
        <w:t xml:space="preserve"> «</w:t>
      </w:r>
      <w:r w:rsidRPr="00B072AE">
        <w:t>дочек</w:t>
      </w:r>
      <w:r w:rsidR="00305E68" w:rsidRPr="00B072AE">
        <w:t xml:space="preserve">» </w:t>
      </w:r>
      <w:r w:rsidRPr="00B072AE">
        <w:t>иностранных</w:t>
      </w:r>
      <w:r w:rsidR="00305E68" w:rsidRPr="00B072AE">
        <w:t xml:space="preserve"> </w:t>
      </w:r>
      <w:r w:rsidRPr="00B072AE">
        <w:t>банков.</w:t>
      </w:r>
      <w:r w:rsidR="00305E68" w:rsidRPr="00B072AE">
        <w:t xml:space="preserve"> </w:t>
      </w:r>
      <w:r w:rsidRPr="00B072AE">
        <w:t>Другими</w:t>
      </w:r>
      <w:r w:rsidR="00305E68" w:rsidRPr="00B072AE">
        <w:t xml:space="preserve"> </w:t>
      </w:r>
      <w:r w:rsidRPr="00B072AE">
        <w:t>словами,</w:t>
      </w:r>
      <w:r w:rsidR="00305E68" w:rsidRPr="00B072AE">
        <w:t xml:space="preserve"> </w:t>
      </w:r>
      <w:r w:rsidRPr="00B072AE">
        <w:t>иностранный</w:t>
      </w:r>
      <w:r w:rsidR="00305E68" w:rsidRPr="00B072AE">
        <w:t xml:space="preserve"> </w:t>
      </w:r>
      <w:r w:rsidRPr="00B072AE">
        <w:t>бизнес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банковском</w:t>
      </w:r>
      <w:r w:rsidR="00305E68" w:rsidRPr="00B072AE">
        <w:t xml:space="preserve"> </w:t>
      </w:r>
      <w:r w:rsidRPr="00B072AE">
        <w:t>секторе,</w:t>
      </w:r>
      <w:r w:rsidR="00305E68" w:rsidRPr="00B072AE">
        <w:t xml:space="preserve"> </w:t>
      </w:r>
      <w:r w:rsidRPr="00B072AE">
        <w:t>несмотря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санкции,</w:t>
      </w:r>
      <w:r w:rsidR="00305E68" w:rsidRPr="00B072AE">
        <w:t xml:space="preserve"> </w:t>
      </w:r>
      <w:r w:rsidRPr="00B072AE">
        <w:t>уходить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собирается.</w:t>
      </w:r>
    </w:p>
    <w:p w14:paraId="0E6590DE" w14:textId="77777777" w:rsidR="00266CCF" w:rsidRPr="00B072AE" w:rsidRDefault="00266CCF" w:rsidP="00266CCF">
      <w:r w:rsidRPr="00B072AE">
        <w:t>Достаточно</w:t>
      </w:r>
      <w:r w:rsidR="00305E68" w:rsidRPr="00B072AE">
        <w:t xml:space="preserve"> </w:t>
      </w:r>
      <w:r w:rsidRPr="00B072AE">
        <w:t>жестко</w:t>
      </w:r>
      <w:r w:rsidR="00305E68" w:rsidRPr="00B072AE">
        <w:t xml:space="preserve"> </w:t>
      </w:r>
      <w:r w:rsidRPr="00B072AE">
        <w:t>Моисеев</w:t>
      </w:r>
      <w:r w:rsidR="00305E68" w:rsidRPr="00B072AE">
        <w:t xml:space="preserve"> </w:t>
      </w:r>
      <w:r w:rsidRPr="00B072AE">
        <w:t>прокомментировал</w:t>
      </w:r>
      <w:r w:rsidR="00305E68" w:rsidRPr="00B072AE">
        <w:t xml:space="preserve"> </w:t>
      </w:r>
      <w:r w:rsidRPr="00B072AE">
        <w:t>дискуссию</w:t>
      </w:r>
      <w:r w:rsidR="00305E68" w:rsidRPr="00B072AE">
        <w:t xml:space="preserve"> </w:t>
      </w:r>
      <w:r w:rsidRPr="00B072AE">
        <w:t>вокруг</w:t>
      </w:r>
      <w:r w:rsidR="00305E68" w:rsidRPr="00B072AE">
        <w:t xml:space="preserve"> </w:t>
      </w:r>
      <w:r w:rsidRPr="00B072AE">
        <w:t>введения</w:t>
      </w:r>
      <w:r w:rsidR="00305E68" w:rsidRPr="00B072AE">
        <w:t xml:space="preserve"> </w:t>
      </w:r>
      <w:r w:rsidRPr="00B072AE">
        <w:t>налогового</w:t>
      </w:r>
      <w:r w:rsidR="00305E68" w:rsidRPr="00B072AE">
        <w:t xml:space="preserve"> </w:t>
      </w:r>
      <w:r w:rsidRPr="00B072AE">
        <w:t>вычета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индивидуальных</w:t>
      </w:r>
      <w:r w:rsidR="00305E68" w:rsidRPr="00B072AE">
        <w:t xml:space="preserve"> </w:t>
      </w:r>
      <w:r w:rsidRPr="00B072AE">
        <w:t>инвестиционных</w:t>
      </w:r>
      <w:r w:rsidR="00305E68" w:rsidRPr="00B072AE">
        <w:t xml:space="preserve"> </w:t>
      </w:r>
      <w:r w:rsidRPr="00B072AE">
        <w:t>счетов</w:t>
      </w:r>
      <w:r w:rsidR="00305E68" w:rsidRPr="00B072AE">
        <w:t xml:space="preserve"> </w:t>
      </w:r>
      <w:r w:rsidRPr="00B072AE">
        <w:t>(ИИС)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заработной</w:t>
      </w:r>
      <w:r w:rsidR="00305E68" w:rsidRPr="00B072AE">
        <w:t xml:space="preserve"> </w:t>
      </w:r>
      <w:r w:rsidRPr="00B072AE">
        <w:t>платы.</w:t>
      </w:r>
      <w:r w:rsidR="00305E68" w:rsidRPr="00B072AE">
        <w:t xml:space="preserve"> «</w:t>
      </w:r>
      <w:r w:rsidRPr="00B072AE">
        <w:t>К</w:t>
      </w:r>
      <w:r w:rsidR="00305E68" w:rsidRPr="00B072AE">
        <w:t xml:space="preserve"> </w:t>
      </w:r>
      <w:r w:rsidRPr="00B072AE">
        <w:t>сожалению,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сказать,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позиция</w:t>
      </w:r>
      <w:r w:rsidR="00305E68" w:rsidRPr="00B072AE">
        <w:t xml:space="preserve"> </w:t>
      </w:r>
      <w:r w:rsidRPr="00B072AE">
        <w:t>такая: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новых</w:t>
      </w:r>
      <w:r w:rsidR="00305E68" w:rsidRPr="00B072AE">
        <w:t xml:space="preserve"> </w:t>
      </w:r>
      <w:r w:rsidRPr="00B072AE">
        <w:t>налоговых</w:t>
      </w:r>
      <w:r w:rsidR="00305E68" w:rsidRPr="00B072AE">
        <w:t xml:space="preserve"> </w:t>
      </w:r>
      <w:r w:rsidRPr="00B072AE">
        <w:t>льгот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подчеркнул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РФ.</w:t>
      </w:r>
    </w:p>
    <w:p w14:paraId="69734161" w14:textId="77777777" w:rsidR="00266CCF" w:rsidRPr="00B072AE" w:rsidRDefault="00266CCF" w:rsidP="00266CCF">
      <w:r w:rsidRPr="00B072AE">
        <w:t>А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предупредил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опасности</w:t>
      </w:r>
      <w:r w:rsidR="00305E68" w:rsidRPr="00B072AE">
        <w:t xml:space="preserve"> </w:t>
      </w:r>
      <w:r w:rsidRPr="00B072AE">
        <w:t>хранения</w:t>
      </w:r>
      <w:r w:rsidR="00305E68" w:rsidRPr="00B072AE">
        <w:t xml:space="preserve"> </w:t>
      </w:r>
      <w:r w:rsidRPr="00B072AE">
        <w:t>наличной</w:t>
      </w:r>
      <w:r w:rsidR="00305E68" w:rsidRPr="00B072AE">
        <w:t xml:space="preserve"> </w:t>
      </w:r>
      <w:r w:rsidRPr="00B072AE">
        <w:t>валюты,</w:t>
      </w:r>
      <w:r w:rsidR="00305E68" w:rsidRPr="00B072AE">
        <w:t xml:space="preserve"> </w:t>
      </w:r>
      <w:r w:rsidRPr="00B072AE">
        <w:t>посоветовав</w:t>
      </w:r>
      <w:r w:rsidR="00305E68" w:rsidRPr="00B072AE">
        <w:t xml:space="preserve"> </w:t>
      </w:r>
      <w:r w:rsidRPr="00B072AE">
        <w:t>вспомнить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настоящих</w:t>
      </w:r>
      <w:r w:rsidR="00305E68" w:rsidRPr="00B072AE">
        <w:t xml:space="preserve"> </w:t>
      </w:r>
      <w:r w:rsidRPr="00B072AE">
        <w:t>вечных</w:t>
      </w:r>
      <w:r w:rsidR="00305E68" w:rsidRPr="00B072AE">
        <w:t xml:space="preserve"> </w:t>
      </w:r>
      <w:r w:rsidRPr="00B072AE">
        <w:t>ценностях.</w:t>
      </w:r>
      <w:r w:rsidR="00305E68" w:rsidRPr="00B072AE">
        <w:t xml:space="preserve"> «</w:t>
      </w:r>
      <w:r w:rsidRPr="00B072AE">
        <w:t>Наличная</w:t>
      </w:r>
      <w:r w:rsidR="00305E68" w:rsidRPr="00B072AE">
        <w:t xml:space="preserve"> </w:t>
      </w:r>
      <w:r w:rsidRPr="00B072AE">
        <w:t>иностранная</w:t>
      </w:r>
      <w:r w:rsidR="00305E68" w:rsidRPr="00B072AE">
        <w:t xml:space="preserve"> </w:t>
      </w:r>
      <w:r w:rsidRPr="00B072AE">
        <w:t>валюта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является</w:t>
      </w:r>
      <w:r w:rsidR="00305E68" w:rsidRPr="00B072AE">
        <w:t xml:space="preserve"> </w:t>
      </w:r>
      <w:r w:rsidRPr="00B072AE">
        <w:t>безопасным</w:t>
      </w:r>
      <w:r w:rsidR="00305E68" w:rsidRPr="00B072AE">
        <w:t xml:space="preserve"> </w:t>
      </w:r>
      <w:r w:rsidRPr="00B072AE">
        <w:t>способом</w:t>
      </w:r>
      <w:r w:rsidR="00305E68" w:rsidRPr="00B072AE">
        <w:t xml:space="preserve"> </w:t>
      </w:r>
      <w:r w:rsidRPr="00B072AE">
        <w:t>хранения</w:t>
      </w:r>
      <w:r w:rsidR="00305E68" w:rsidRPr="00B072AE">
        <w:t xml:space="preserve"> </w:t>
      </w:r>
      <w:r w:rsidRPr="00B072AE">
        <w:t>сбережений,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Моисеев.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Американцы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швейцарцы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ограничили</w:t>
      </w:r>
      <w:r w:rsidR="00305E68" w:rsidRPr="00B072AE">
        <w:t xml:space="preserve"> </w:t>
      </w:r>
      <w:r w:rsidRPr="00B072AE">
        <w:t>прием</w:t>
      </w:r>
      <w:r w:rsidR="00305E68" w:rsidRPr="00B072AE">
        <w:t xml:space="preserve"> </w:t>
      </w:r>
      <w:r w:rsidRPr="00B072AE">
        <w:t>своих</w:t>
      </w:r>
      <w:r w:rsidR="00305E68" w:rsidRPr="00B072AE">
        <w:t xml:space="preserve"> </w:t>
      </w:r>
      <w:r w:rsidRPr="00B072AE">
        <w:t>старых</w:t>
      </w:r>
      <w:r w:rsidR="00305E68" w:rsidRPr="00B072AE">
        <w:t xml:space="preserve"> </w:t>
      </w:r>
      <w:r w:rsidRPr="00B072AE">
        <w:t>блокнот.</w:t>
      </w:r>
      <w:r w:rsidR="00305E68" w:rsidRPr="00B072AE">
        <w:t xml:space="preserve"> </w:t>
      </w:r>
      <w:r w:rsidRPr="00B072AE">
        <w:t>Европейцы</w:t>
      </w:r>
      <w:r w:rsidR="00305E68" w:rsidRPr="00B072AE">
        <w:t xml:space="preserve"> </w:t>
      </w:r>
      <w:r w:rsidRPr="00B072AE">
        <w:t>тоже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ограничить.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люди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равно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нести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банки,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хотят</w:t>
      </w:r>
      <w:r w:rsidR="00305E68" w:rsidRPr="00B072AE">
        <w:t xml:space="preserve"> </w:t>
      </w:r>
      <w:r w:rsidRPr="00B072AE">
        <w:t>хранить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стеклянных</w:t>
      </w:r>
      <w:r w:rsidR="00305E68" w:rsidRPr="00B072AE">
        <w:t xml:space="preserve"> </w:t>
      </w:r>
      <w:r w:rsidRPr="00B072AE">
        <w:t>банках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городе.</w:t>
      </w:r>
      <w:r w:rsidR="00305E68" w:rsidRPr="00B072AE">
        <w:t xml:space="preserve"> </w:t>
      </w:r>
      <w:r w:rsidRPr="00B072AE">
        <w:t>Кэш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вариант,</w:t>
      </w:r>
      <w:r w:rsidR="00305E68" w:rsidRPr="00B072AE">
        <w:t xml:space="preserve"> </w:t>
      </w:r>
      <w:r w:rsidRPr="00B072AE">
        <w:t>покупайте</w:t>
      </w:r>
      <w:r w:rsidR="00305E68" w:rsidRPr="00B072AE">
        <w:t xml:space="preserve"> </w:t>
      </w:r>
      <w:r w:rsidRPr="00B072AE">
        <w:t>золото,</w:t>
      </w:r>
      <w:r w:rsidR="00305E68" w:rsidRPr="00B072AE">
        <w:t xml:space="preserve"> </w:t>
      </w:r>
      <w:r w:rsidRPr="00B072AE">
        <w:t>оно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</w:t>
      </w:r>
      <w:r w:rsidR="00305E68" w:rsidRPr="00B072AE">
        <w:t xml:space="preserve"> </w:t>
      </w:r>
      <w:r w:rsidRPr="00B072AE">
        <w:t>есть</w:t>
      </w:r>
      <w:r w:rsidR="00305E68" w:rsidRPr="00B072AE">
        <w:t>»</w:t>
      </w:r>
      <w:r w:rsidRPr="00B072AE">
        <w:t>.</w:t>
      </w:r>
    </w:p>
    <w:p w14:paraId="05A010F1" w14:textId="77777777" w:rsidR="00266CCF" w:rsidRPr="00B072AE" w:rsidRDefault="00266CCF" w:rsidP="00266CCF">
      <w:hyperlink r:id="rId37" w:history="1">
        <w:r w:rsidRPr="00B072AE">
          <w:rPr>
            <w:rStyle w:val="a3"/>
          </w:rPr>
          <w:t>https://www.mk.ru/economics/2024/10/18/v-rossii-postroili-suverennuyu-finansovuyu-sistemu-nalogovykh-lgot-ne-budet-privatizaciya-idet-po-planu.html</w:t>
        </w:r>
      </w:hyperlink>
      <w:bookmarkEnd w:id="111"/>
      <w:r w:rsidR="00305E68" w:rsidRPr="00B072AE">
        <w:t xml:space="preserve"> </w:t>
      </w:r>
    </w:p>
    <w:p w14:paraId="68B693D6" w14:textId="77777777" w:rsidR="003F5BD4" w:rsidRPr="00B072AE" w:rsidRDefault="003F5BD4" w:rsidP="003F5BD4">
      <w:pPr>
        <w:pStyle w:val="2"/>
      </w:pPr>
      <w:bookmarkStart w:id="114" w:name="_Toc180388584"/>
      <w:r w:rsidRPr="00B072AE">
        <w:t>ТАСС,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новых</w:t>
      </w:r>
      <w:r w:rsidR="00305E68" w:rsidRPr="00B072AE">
        <w:t xml:space="preserve"> </w:t>
      </w:r>
      <w:r w:rsidRPr="00B072AE">
        <w:t>налоговых</w:t>
      </w:r>
      <w:r w:rsidR="00305E68" w:rsidRPr="00B072AE">
        <w:t xml:space="preserve"> </w:t>
      </w:r>
      <w:r w:rsidRPr="00B072AE">
        <w:t>льгот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РФ</w:t>
      </w:r>
      <w:bookmarkEnd w:id="114"/>
    </w:p>
    <w:p w14:paraId="3F5271FA" w14:textId="77777777" w:rsidR="003F5BD4" w:rsidRPr="00B072AE" w:rsidRDefault="003F5BD4" w:rsidP="00323CF8">
      <w:pPr>
        <w:pStyle w:val="3"/>
      </w:pPr>
      <w:bookmarkStart w:id="115" w:name="_Toc180388585"/>
      <w:r w:rsidRPr="00B072AE">
        <w:t>Минфин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вопросе</w:t>
      </w:r>
      <w:r w:rsidR="00305E68" w:rsidRPr="00B072AE">
        <w:t xml:space="preserve"> </w:t>
      </w:r>
      <w:r w:rsidRPr="00B072AE">
        <w:t>введения</w:t>
      </w:r>
      <w:r w:rsidR="00305E68" w:rsidRPr="00B072AE">
        <w:t xml:space="preserve"> </w:t>
      </w:r>
      <w:r w:rsidRPr="00B072AE">
        <w:t>налогового</w:t>
      </w:r>
      <w:r w:rsidR="00305E68" w:rsidRPr="00B072AE">
        <w:t xml:space="preserve"> </w:t>
      </w:r>
      <w:r w:rsidRPr="00B072AE">
        <w:t>вычета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индивидуальных</w:t>
      </w:r>
      <w:r w:rsidR="00305E68" w:rsidRPr="00B072AE">
        <w:t xml:space="preserve"> </w:t>
      </w:r>
      <w:r w:rsidRPr="00B072AE">
        <w:t>инвестиционных</w:t>
      </w:r>
      <w:r w:rsidR="00305E68" w:rsidRPr="00B072AE">
        <w:t xml:space="preserve"> </w:t>
      </w:r>
      <w:r w:rsidRPr="00B072AE">
        <w:t>счетов</w:t>
      </w:r>
      <w:r w:rsidR="00305E68" w:rsidRPr="00B072AE">
        <w:t xml:space="preserve"> </w:t>
      </w:r>
      <w:r w:rsidRPr="00B072AE">
        <w:t>(ИИС)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заработной</w:t>
      </w:r>
      <w:r w:rsidR="00305E68" w:rsidRPr="00B072AE">
        <w:t xml:space="preserve"> </w:t>
      </w:r>
      <w:r w:rsidRPr="00B072AE">
        <w:t>платы</w:t>
      </w:r>
      <w:r w:rsidR="00305E68" w:rsidRPr="00B072AE">
        <w:t xml:space="preserve"> </w:t>
      </w:r>
      <w:r w:rsidRPr="00B072AE">
        <w:t>придерживается</w:t>
      </w:r>
      <w:r w:rsidR="00305E68" w:rsidRPr="00B072AE">
        <w:t xml:space="preserve"> </w:t>
      </w:r>
      <w:r w:rsidRPr="00B072AE">
        <w:t>позиции,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сейчас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налоговых</w:t>
      </w:r>
      <w:r w:rsidR="00305E68" w:rsidRPr="00B072AE">
        <w:t xml:space="preserve"> </w:t>
      </w:r>
      <w:r w:rsidRPr="00B072AE">
        <w:t>льгот.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Алексей</w:t>
      </w:r>
      <w:r w:rsidR="00305E68" w:rsidRPr="00B072AE">
        <w:t xml:space="preserve"> </w:t>
      </w:r>
      <w:r w:rsidRPr="00B072AE">
        <w:t>Моисеев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журналистам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кулуарах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форума.</w:t>
      </w:r>
      <w:bookmarkEnd w:id="115"/>
    </w:p>
    <w:p w14:paraId="58EB599D" w14:textId="77777777" w:rsidR="003F5BD4" w:rsidRPr="00B072AE" w:rsidRDefault="00305E68" w:rsidP="003F5BD4">
      <w:r w:rsidRPr="00B072AE">
        <w:t>«</w:t>
      </w:r>
      <w:r w:rsidR="003F5BD4" w:rsidRPr="00B072AE">
        <w:t>К</w:t>
      </w:r>
      <w:r w:rsidRPr="00B072AE">
        <w:t xml:space="preserve"> </w:t>
      </w:r>
      <w:r w:rsidR="003F5BD4" w:rsidRPr="00B072AE">
        <w:t>сожалению,</w:t>
      </w:r>
      <w:r w:rsidRPr="00B072AE">
        <w:t xml:space="preserve"> </w:t>
      </w:r>
      <w:r w:rsidR="003F5BD4" w:rsidRPr="00B072AE">
        <w:t>я</w:t>
      </w:r>
      <w:r w:rsidRPr="00B072AE">
        <w:t xml:space="preserve"> </w:t>
      </w:r>
      <w:r w:rsidR="003F5BD4" w:rsidRPr="00B072AE">
        <w:t>должен</w:t>
      </w:r>
      <w:r w:rsidRPr="00B072AE">
        <w:t xml:space="preserve"> </w:t>
      </w:r>
      <w:r w:rsidR="003F5BD4" w:rsidRPr="00B072AE">
        <w:t>сказать,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сейчас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Минфина</w:t>
      </w:r>
      <w:r w:rsidRPr="00B072AE">
        <w:t xml:space="preserve"> </w:t>
      </w:r>
      <w:r w:rsidR="003F5BD4" w:rsidRPr="00B072AE">
        <w:t>позиция</w:t>
      </w:r>
      <w:r w:rsidRPr="00B072AE">
        <w:t xml:space="preserve"> </w:t>
      </w:r>
      <w:r w:rsidR="003F5BD4" w:rsidRPr="00B072AE">
        <w:t>такая:</w:t>
      </w:r>
      <w:r w:rsidRPr="00B072AE">
        <w:t xml:space="preserve"> </w:t>
      </w:r>
      <w:r w:rsidR="003F5BD4" w:rsidRPr="00B072AE">
        <w:t>сейчас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время</w:t>
      </w:r>
      <w:r w:rsidRPr="00B072AE">
        <w:t xml:space="preserve"> </w:t>
      </w:r>
      <w:r w:rsidR="003F5BD4" w:rsidRPr="00B072AE">
        <w:t>новых</w:t>
      </w:r>
      <w:r w:rsidRPr="00B072AE">
        <w:t xml:space="preserve"> </w:t>
      </w:r>
      <w:r w:rsidR="003F5BD4" w:rsidRPr="00B072AE">
        <w:t>налоговых</w:t>
      </w:r>
      <w:r w:rsidRPr="00B072AE">
        <w:t xml:space="preserve"> </w:t>
      </w:r>
      <w:r w:rsidR="003F5BD4" w:rsidRPr="00B072AE">
        <w:t>льгот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Моисеев.</w:t>
      </w:r>
    </w:p>
    <w:p w14:paraId="57D9B50D" w14:textId="77777777" w:rsidR="003F5BD4" w:rsidRPr="00B072AE" w:rsidRDefault="003F5BD4" w:rsidP="003F5BD4">
      <w:r w:rsidRPr="00B072AE">
        <w:t>В</w:t>
      </w:r>
      <w:r w:rsidR="00305E68" w:rsidRPr="00B072AE">
        <w:t xml:space="preserve"> </w:t>
      </w:r>
      <w:r w:rsidRPr="00B072AE">
        <w:t>начале</w:t>
      </w:r>
      <w:r w:rsidR="00305E68" w:rsidRPr="00B072AE">
        <w:t xml:space="preserve"> </w:t>
      </w:r>
      <w:r w:rsidRPr="00B072AE">
        <w:t>октября</w:t>
      </w:r>
      <w:r w:rsidR="00305E68" w:rsidRPr="00B072AE">
        <w:t xml:space="preserve"> </w:t>
      </w:r>
      <w:r w:rsidRPr="00B072AE">
        <w:t>председатель</w:t>
      </w:r>
      <w:r w:rsidR="00305E68" w:rsidRPr="00B072AE">
        <w:t xml:space="preserve"> </w:t>
      </w:r>
      <w:r w:rsidRPr="00B072AE">
        <w:t>наблюдательного</w:t>
      </w:r>
      <w:r w:rsidR="00305E68" w:rsidRPr="00B072AE">
        <w:t xml:space="preserve"> </w:t>
      </w:r>
      <w:r w:rsidRPr="00B072AE">
        <w:t>совета</w:t>
      </w:r>
      <w:r w:rsidR="00305E68" w:rsidRPr="00B072AE">
        <w:t xml:space="preserve"> </w:t>
      </w:r>
      <w:r w:rsidRPr="00B072AE">
        <w:t>Московской</w:t>
      </w:r>
      <w:r w:rsidR="00305E68" w:rsidRPr="00B072AE">
        <w:t xml:space="preserve"> </w:t>
      </w:r>
      <w:r w:rsidRPr="00B072AE">
        <w:t>биржи</w:t>
      </w:r>
      <w:r w:rsidR="00305E68" w:rsidRPr="00B072AE">
        <w:t xml:space="preserve"> </w:t>
      </w:r>
      <w:r w:rsidRPr="00B072AE">
        <w:t>Сергей</w:t>
      </w:r>
      <w:r w:rsidR="00305E68" w:rsidRPr="00B072AE">
        <w:t xml:space="preserve"> </w:t>
      </w:r>
      <w:r w:rsidRPr="00B072AE">
        <w:t>Швецов</w:t>
      </w:r>
      <w:r w:rsidR="00305E68" w:rsidRPr="00B072AE">
        <w:t xml:space="preserve"> </w:t>
      </w:r>
      <w:r w:rsidRPr="00B072AE">
        <w:t>предложил</w:t>
      </w:r>
      <w:r w:rsidR="00305E68" w:rsidRPr="00B072AE">
        <w:t xml:space="preserve"> </w:t>
      </w:r>
      <w:r w:rsidRPr="00B072AE">
        <w:t>установить</w:t>
      </w:r>
      <w:r w:rsidR="00305E68" w:rsidRPr="00B072AE">
        <w:t xml:space="preserve"> </w:t>
      </w:r>
      <w:r w:rsidRPr="00B072AE">
        <w:t>налоговый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индивидуальных</w:t>
      </w:r>
      <w:r w:rsidR="00305E68" w:rsidRPr="00B072AE">
        <w:t xml:space="preserve"> </w:t>
      </w:r>
      <w:r w:rsidRPr="00B072AE">
        <w:t>инвестиционных</w:t>
      </w:r>
      <w:r w:rsidR="00305E68" w:rsidRPr="00B072AE">
        <w:t xml:space="preserve"> </w:t>
      </w:r>
      <w:r w:rsidRPr="00B072AE">
        <w:t>счетов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размере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зарплаты.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необходимо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стимулирования</w:t>
      </w:r>
      <w:r w:rsidR="00305E68" w:rsidRPr="00B072AE">
        <w:t xml:space="preserve"> </w:t>
      </w:r>
      <w:r w:rsidRPr="00B072AE">
        <w:t>притока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физических</w:t>
      </w:r>
      <w:r w:rsidR="00305E68" w:rsidRPr="00B072AE">
        <w:t xml:space="preserve"> </w:t>
      </w:r>
      <w:r w:rsidRPr="00B072AE">
        <w:t>лиц,</w:t>
      </w:r>
      <w:r w:rsidR="00305E68" w:rsidRPr="00B072AE">
        <w:t xml:space="preserve"> </w:t>
      </w:r>
      <w:r w:rsidRPr="00B072AE">
        <w:t>пояснял</w:t>
      </w:r>
      <w:r w:rsidR="00305E68" w:rsidRPr="00B072AE">
        <w:t xml:space="preserve"> </w:t>
      </w:r>
      <w:r w:rsidRPr="00B072AE">
        <w:t>он.</w:t>
      </w:r>
    </w:p>
    <w:p w14:paraId="56038578" w14:textId="77777777" w:rsidR="003F5BD4" w:rsidRDefault="003F5BD4" w:rsidP="003F5BD4">
      <w:r w:rsidRPr="00B072AE">
        <w:t>ТАСС</w:t>
      </w:r>
      <w:r w:rsidR="00305E68" w:rsidRPr="00B072AE">
        <w:t xml:space="preserve"> </w:t>
      </w:r>
      <w:r w:rsidRPr="00B072AE">
        <w:t>выступает</w:t>
      </w:r>
      <w:r w:rsidR="00305E68" w:rsidRPr="00B072AE">
        <w:t xml:space="preserve"> </w:t>
      </w:r>
      <w:r w:rsidRPr="00B072AE">
        <w:t>генеральным</w:t>
      </w:r>
      <w:r w:rsidR="00305E68" w:rsidRPr="00B072AE">
        <w:t xml:space="preserve"> </w:t>
      </w:r>
      <w:r w:rsidRPr="00B072AE">
        <w:t>информационным</w:t>
      </w:r>
      <w:r w:rsidR="00305E68" w:rsidRPr="00B072AE">
        <w:t xml:space="preserve"> </w:t>
      </w:r>
      <w:r w:rsidRPr="00B072AE">
        <w:t>агентством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форума.</w:t>
      </w:r>
    </w:p>
    <w:p w14:paraId="50F95A6C" w14:textId="77777777" w:rsidR="00491809" w:rsidRPr="00B072AE" w:rsidRDefault="00491809" w:rsidP="00491809">
      <w:pPr>
        <w:pStyle w:val="2"/>
      </w:pPr>
      <w:bookmarkStart w:id="116" w:name="_Toc180388586"/>
      <w:r w:rsidRPr="00B072AE">
        <w:lastRenderedPageBreak/>
        <w:t>РИА Новости, 18.10.2024, Замглавы минфина РФ предостерегает о рисках хранения наличной валюты, советует золото</w:t>
      </w:r>
      <w:bookmarkEnd w:id="116"/>
    </w:p>
    <w:p w14:paraId="090ED3E1" w14:textId="77777777" w:rsidR="00491809" w:rsidRPr="00B072AE" w:rsidRDefault="00491809" w:rsidP="00491809">
      <w:pPr>
        <w:pStyle w:val="3"/>
      </w:pPr>
      <w:bookmarkStart w:id="117" w:name="_Toc180388587"/>
      <w:r w:rsidRPr="00B072AE">
        <w:t>Наличная иностранная валюта - уже не безопасная форма хранения сбережений, лучше покупать золото, заявил заместитель министра финансов РФ Алексей Моисеев, выступая на Мосфинфоруме.</w:t>
      </w:r>
      <w:bookmarkEnd w:id="117"/>
    </w:p>
    <w:p w14:paraId="18E30EC5" w14:textId="77777777" w:rsidR="00491809" w:rsidRPr="00B072AE" w:rsidRDefault="00491809" w:rsidP="00491809">
      <w:r w:rsidRPr="00B072AE">
        <w:t>«Наличная иностранная валюта более не является безопасным способом хранения сбережений. Американцы, швейцарцы уже ограничили прием своих старых банкнот. Европейцы тоже в какой-то момент ограничат. Но люди все равно не хотят нести деньги в банки, я не говорю про пенсионные фонды и страховые компании. Они хотят хранить их, как говорили в 90-х, в стеклянных банках в огороде», - сказал он.</w:t>
      </w:r>
    </w:p>
    <w:p w14:paraId="198EFE5A" w14:textId="2BCBC9B5" w:rsidR="00491809" w:rsidRDefault="00491809" w:rsidP="003F5BD4">
      <w:r w:rsidRPr="00B072AE">
        <w:t>«Кто не доверяет банкам и страховым, кэш - не вариант, приходите, покупайте золото: «у нас их есть», - заключил чиновник.</w:t>
      </w:r>
    </w:p>
    <w:p w14:paraId="6D8A82BB" w14:textId="77777777" w:rsidR="00491809" w:rsidRPr="00B072AE" w:rsidRDefault="00491809" w:rsidP="00491809">
      <w:pPr>
        <w:pStyle w:val="2"/>
      </w:pPr>
      <w:bookmarkStart w:id="118" w:name="А105"/>
      <w:bookmarkStart w:id="119" w:name="_Hlk180387447"/>
      <w:bookmarkStart w:id="120" w:name="_Toc180388588"/>
      <w:r w:rsidRPr="00B072AE">
        <w:t>Национальная служба новостей, 18.10.2024, Замглавы Минфина призвал россиян не хранить сбережения в иностранной валюте</w:t>
      </w:r>
      <w:bookmarkEnd w:id="118"/>
      <w:bookmarkEnd w:id="120"/>
    </w:p>
    <w:p w14:paraId="75C63D23" w14:textId="77777777" w:rsidR="00491809" w:rsidRPr="00B072AE" w:rsidRDefault="00491809" w:rsidP="00491809">
      <w:pPr>
        <w:pStyle w:val="3"/>
      </w:pPr>
      <w:bookmarkStart w:id="121" w:name="_Toc180388589"/>
      <w:r w:rsidRPr="00B072AE">
        <w:t>Россияне не хотят нести деньги в банки и пенсионные фонды, предпочитая хранить их «в стеклянной банке в огороде». Об этом на Московском финансовом форуме заявил замминистра финансов РФ Алексей Моисеев.</w:t>
      </w:r>
      <w:bookmarkEnd w:id="121"/>
    </w:p>
    <w:p w14:paraId="512455A2" w14:textId="77777777" w:rsidR="00491809" w:rsidRPr="00B072AE" w:rsidRDefault="00491809" w:rsidP="00491809">
      <w:r w:rsidRPr="00B072AE">
        <w:t>По его словам, наличная иностранная валюта уже не является безопасным способом сбережения.</w:t>
      </w:r>
    </w:p>
    <w:p w14:paraId="79F613AC" w14:textId="77777777" w:rsidR="00491809" w:rsidRPr="00B072AE" w:rsidRDefault="00491809" w:rsidP="00491809">
      <w:r w:rsidRPr="00B072AE">
        <w:t>«Американцы, швейцарцы уже ограничили прием своих старых банкнот, европейцы, видимо, тоже в какой-то момент ограничат», - сказал он.</w:t>
      </w:r>
    </w:p>
    <w:p w14:paraId="705D95EF" w14:textId="77777777" w:rsidR="00491809" w:rsidRPr="00B072AE" w:rsidRDefault="00491809" w:rsidP="00491809">
      <w:r w:rsidRPr="00B072AE">
        <w:t>Моисеев добавил, что если «кэш не вариант», то можно инвестировать в золото.</w:t>
      </w:r>
    </w:p>
    <w:p w14:paraId="7810CC9F" w14:textId="73420A99" w:rsidR="00491809" w:rsidRPr="00B072AE" w:rsidRDefault="00491809" w:rsidP="003F5BD4">
      <w:hyperlink r:id="rId38" w:history="1">
        <w:r w:rsidRPr="00B072AE">
          <w:rPr>
            <w:rStyle w:val="a3"/>
          </w:rPr>
          <w:t>https://nsn.fm/society/zamglavy-minfina-prizval-rossiyan-ne-hranit-sberezheniya-v-inostrannoi-valute</w:t>
        </w:r>
      </w:hyperlink>
      <w:bookmarkEnd w:id="119"/>
      <w:r w:rsidRPr="00B072AE">
        <w:t xml:space="preserve"> </w:t>
      </w:r>
    </w:p>
    <w:p w14:paraId="60242CF3" w14:textId="77777777" w:rsidR="003F5BD4" w:rsidRPr="00B072AE" w:rsidRDefault="003F5BD4" w:rsidP="003F5BD4">
      <w:pPr>
        <w:pStyle w:val="2"/>
      </w:pPr>
      <w:bookmarkStart w:id="122" w:name="_Hlk180388121"/>
      <w:bookmarkStart w:id="123" w:name="_Toc180388590"/>
      <w:r w:rsidRPr="00B072AE">
        <w:t>РИА</w:t>
      </w:r>
      <w:r w:rsidR="00305E68" w:rsidRPr="00B072AE">
        <w:t xml:space="preserve"> </w:t>
      </w:r>
      <w:r w:rsidRPr="00B072AE">
        <w:t>Новости,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готов</w:t>
      </w:r>
      <w:r w:rsidR="00305E68" w:rsidRPr="00B072AE">
        <w:t xml:space="preserve"> </w:t>
      </w:r>
      <w:r w:rsidRPr="00B072AE">
        <w:t>размещать</w:t>
      </w:r>
      <w:r w:rsidR="00305E68" w:rsidRPr="00B072AE">
        <w:t xml:space="preserve"> </w:t>
      </w:r>
      <w:r w:rsidRPr="00B072AE">
        <w:t>ОФЗ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фиксированным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плавающим</w:t>
      </w:r>
      <w:r w:rsidR="00305E68" w:rsidRPr="00B072AE">
        <w:t xml:space="preserve"> </w:t>
      </w:r>
      <w:r w:rsidRPr="00B072AE">
        <w:t>доходом,</w:t>
      </w:r>
      <w:r w:rsidR="00305E68" w:rsidRPr="00B072AE">
        <w:t xml:space="preserve"> </w:t>
      </w:r>
      <w:r w:rsidRPr="00B072AE">
        <w:t>исходя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спроса</w:t>
      </w:r>
      <w:bookmarkEnd w:id="123"/>
    </w:p>
    <w:p w14:paraId="66DD56BE" w14:textId="77777777" w:rsidR="003F5BD4" w:rsidRPr="00B072AE" w:rsidRDefault="003F5BD4" w:rsidP="00323CF8">
      <w:pPr>
        <w:pStyle w:val="3"/>
      </w:pPr>
      <w:bookmarkStart w:id="124" w:name="_Toc180388591"/>
      <w:r w:rsidRPr="00B072AE">
        <w:t>Минфин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готов</w:t>
      </w:r>
      <w:r w:rsidR="00305E68" w:rsidRPr="00B072AE">
        <w:t xml:space="preserve"> </w:t>
      </w:r>
      <w:r w:rsidRPr="00B072AE">
        <w:t>предлагать</w:t>
      </w:r>
      <w:r w:rsidR="00305E68" w:rsidRPr="00B072AE">
        <w:t xml:space="preserve"> </w:t>
      </w:r>
      <w:r w:rsidRPr="00B072AE">
        <w:t>рынку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конца</w:t>
      </w:r>
      <w:r w:rsidR="00305E68" w:rsidRPr="00B072AE">
        <w:t xml:space="preserve"> </w:t>
      </w:r>
      <w:r w:rsidRPr="00B072AE">
        <w:t>текущего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облигации</w:t>
      </w:r>
      <w:r w:rsidR="00305E68" w:rsidRPr="00B072AE">
        <w:t xml:space="preserve"> </w:t>
      </w:r>
      <w:r w:rsidRPr="00B072AE">
        <w:t>федерального</w:t>
      </w:r>
      <w:r w:rsidR="00305E68" w:rsidRPr="00B072AE">
        <w:t xml:space="preserve"> </w:t>
      </w:r>
      <w:r w:rsidRPr="00B072AE">
        <w:t>займа</w:t>
      </w:r>
      <w:r w:rsidR="00305E68" w:rsidRPr="00B072AE">
        <w:t xml:space="preserve"> </w:t>
      </w:r>
      <w:r w:rsidRPr="00B072AE">
        <w:t>(ОФЗ)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фиксированной,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плавающей</w:t>
      </w:r>
      <w:r w:rsidR="00305E68" w:rsidRPr="00B072AE">
        <w:t xml:space="preserve"> </w:t>
      </w:r>
      <w:r w:rsidRPr="00B072AE">
        <w:t>доходностью,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гибко</w:t>
      </w:r>
      <w:r w:rsidR="00305E68" w:rsidRPr="00B072AE">
        <w:t xml:space="preserve"> </w:t>
      </w:r>
      <w:r w:rsidRPr="00B072AE">
        <w:t>реагировать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спрос,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журналистам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Колычев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кулуарах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форума.</w:t>
      </w:r>
      <w:bookmarkEnd w:id="124"/>
    </w:p>
    <w:p w14:paraId="5455A983" w14:textId="77777777" w:rsidR="003F5BD4" w:rsidRPr="00B072AE" w:rsidRDefault="00305E68" w:rsidP="003F5BD4">
      <w:r w:rsidRPr="00B072AE">
        <w:t>«</w:t>
      </w:r>
      <w:r w:rsidR="003F5BD4" w:rsidRPr="00B072AE">
        <w:t>В</w:t>
      </w:r>
      <w:r w:rsidRPr="00B072AE">
        <w:t xml:space="preserve"> </w:t>
      </w:r>
      <w:r w:rsidR="003F5BD4" w:rsidRPr="00B072AE">
        <w:t>целом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ориентируемся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рынок.</w:t>
      </w:r>
      <w:r w:rsidRPr="00B072AE">
        <w:t xml:space="preserve"> </w:t>
      </w:r>
      <w:r w:rsidR="003F5BD4" w:rsidRPr="00B072AE">
        <w:t>Наша</w:t>
      </w:r>
      <w:r w:rsidRPr="00B072AE">
        <w:t xml:space="preserve"> </w:t>
      </w:r>
      <w:r w:rsidR="003F5BD4" w:rsidRPr="00B072AE">
        <w:t>последняя</w:t>
      </w:r>
      <w:r w:rsidRPr="00B072AE">
        <w:t xml:space="preserve"> </w:t>
      </w:r>
      <w:r w:rsidR="003F5BD4" w:rsidRPr="00B072AE">
        <w:t>практика,</w:t>
      </w:r>
      <w:r w:rsidRPr="00B072AE">
        <w:t xml:space="preserve"> </w:t>
      </w:r>
      <w:r w:rsidR="003F5BD4" w:rsidRPr="00B072AE">
        <w:t>до</w:t>
      </w:r>
      <w:r w:rsidRPr="00B072AE">
        <w:t xml:space="preserve"> </w:t>
      </w:r>
      <w:r w:rsidR="003F5BD4" w:rsidRPr="00B072AE">
        <w:t>последней</w:t>
      </w:r>
      <w:r w:rsidRPr="00B072AE">
        <w:t xml:space="preserve"> </w:t>
      </w:r>
      <w:r w:rsidR="003F5BD4" w:rsidRPr="00B072AE">
        <w:t>недели,</w:t>
      </w:r>
      <w:r w:rsidRPr="00B072AE">
        <w:t xml:space="preserve"> </w:t>
      </w:r>
      <w:r w:rsidR="003F5BD4" w:rsidRPr="00B072AE">
        <w:t>была</w:t>
      </w:r>
      <w:r w:rsidRPr="00B072AE">
        <w:t xml:space="preserve"> </w:t>
      </w:r>
      <w:r w:rsidR="003F5BD4" w:rsidRPr="00B072AE">
        <w:t>такая,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предлагали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флоатеры,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инструменты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фиксированной</w:t>
      </w:r>
      <w:r w:rsidRPr="00B072AE">
        <w:t xml:space="preserve"> </w:t>
      </w:r>
      <w:r w:rsidR="003F5BD4" w:rsidRPr="00B072AE">
        <w:t>доходностью,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зависимости</w:t>
      </w:r>
      <w:r w:rsidRPr="00B072AE">
        <w:t xml:space="preserve"> </w:t>
      </w:r>
      <w:r w:rsidR="003F5BD4" w:rsidRPr="00B072AE">
        <w:t>от</w:t>
      </w:r>
      <w:r w:rsidRPr="00B072AE">
        <w:t xml:space="preserve"> </w:t>
      </w:r>
      <w:r w:rsidR="003F5BD4" w:rsidRPr="00B072AE">
        <w:t>спроса</w:t>
      </w:r>
      <w:r w:rsidRPr="00B072AE">
        <w:t xml:space="preserve"> </w:t>
      </w:r>
      <w:r w:rsidR="003F5BD4" w:rsidRPr="00B072AE">
        <w:t>размещаем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то,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другое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Колычев,</w:t>
      </w:r>
      <w:r w:rsidRPr="00B072AE">
        <w:t xml:space="preserve"> </w:t>
      </w:r>
      <w:r w:rsidR="003F5BD4" w:rsidRPr="00B072AE">
        <w:t>отвечая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вопрос</w:t>
      </w:r>
      <w:r w:rsidRPr="00B072AE">
        <w:t xml:space="preserve"> </w:t>
      </w:r>
      <w:r w:rsidR="003F5BD4" w:rsidRPr="00B072AE">
        <w:t>об</w:t>
      </w:r>
      <w:r w:rsidRPr="00B072AE">
        <w:t xml:space="preserve"> </w:t>
      </w:r>
      <w:r w:rsidR="003F5BD4" w:rsidRPr="00B072AE">
        <w:t>инструментах,</w:t>
      </w:r>
      <w:r w:rsidRPr="00B072AE">
        <w:t xml:space="preserve"> </w:t>
      </w:r>
      <w:r w:rsidR="003F5BD4" w:rsidRPr="00B072AE">
        <w:t>планируемых</w:t>
      </w:r>
      <w:r w:rsidRPr="00B072AE">
        <w:t xml:space="preserve"> </w:t>
      </w:r>
      <w:r w:rsidR="003F5BD4" w:rsidRPr="00B072AE">
        <w:t>Минфином</w:t>
      </w:r>
      <w:r w:rsidRPr="00B072AE">
        <w:t xml:space="preserve"> </w:t>
      </w:r>
      <w:r w:rsidR="003F5BD4" w:rsidRPr="00B072AE">
        <w:t>к</w:t>
      </w:r>
      <w:r w:rsidRPr="00B072AE">
        <w:t xml:space="preserve"> </w:t>
      </w:r>
      <w:r w:rsidR="003F5BD4" w:rsidRPr="00B072AE">
        <w:t>размещению</w:t>
      </w:r>
      <w:r w:rsidRPr="00B072AE">
        <w:t xml:space="preserve"> </w:t>
      </w:r>
      <w:r w:rsidR="003F5BD4" w:rsidRPr="00B072AE">
        <w:t>до</w:t>
      </w:r>
      <w:r w:rsidRPr="00B072AE">
        <w:t xml:space="preserve"> </w:t>
      </w:r>
      <w:r w:rsidR="003F5BD4" w:rsidRPr="00B072AE">
        <w:t>конца</w:t>
      </w:r>
      <w:r w:rsidRPr="00B072AE">
        <w:t xml:space="preserve"> </w:t>
      </w:r>
      <w:r w:rsidR="003F5BD4" w:rsidRPr="00B072AE">
        <w:t>текущего</w:t>
      </w:r>
      <w:r w:rsidRPr="00B072AE">
        <w:t xml:space="preserve"> </w:t>
      </w:r>
      <w:r w:rsidR="003F5BD4" w:rsidRPr="00B072AE">
        <w:t>года.</w:t>
      </w:r>
    </w:p>
    <w:p w14:paraId="7554F568" w14:textId="77777777" w:rsidR="003F5BD4" w:rsidRPr="00B072AE" w:rsidRDefault="003F5BD4" w:rsidP="003F5BD4">
      <w:r w:rsidRPr="00B072AE">
        <w:lastRenderedPageBreak/>
        <w:t>Гибкий</w:t>
      </w:r>
      <w:r w:rsidR="00305E68" w:rsidRPr="00B072AE">
        <w:t xml:space="preserve"> </w:t>
      </w:r>
      <w:r w:rsidRPr="00B072AE">
        <w:t>подход,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словам,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касаться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сроков</w:t>
      </w:r>
      <w:r w:rsidR="00305E68" w:rsidRPr="00B072AE">
        <w:t xml:space="preserve"> </w:t>
      </w:r>
      <w:r w:rsidRPr="00B072AE">
        <w:t>обращения</w:t>
      </w:r>
      <w:r w:rsidR="00305E68" w:rsidRPr="00B072AE">
        <w:t xml:space="preserve"> </w:t>
      </w:r>
      <w:r w:rsidRPr="00B072AE">
        <w:t>бумаг:</w:t>
      </w:r>
      <w:r w:rsidR="00305E68" w:rsidRPr="00B072AE">
        <w:t xml:space="preserve"> </w:t>
      </w:r>
      <w:r w:rsidRPr="00B072AE">
        <w:t>возможны</w:t>
      </w:r>
      <w:r w:rsidR="00305E68" w:rsidRPr="00B072AE">
        <w:t xml:space="preserve"> </w:t>
      </w:r>
      <w:r w:rsidRPr="00B072AE">
        <w:t>размещения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числе</w:t>
      </w:r>
      <w:r w:rsidR="00305E68" w:rsidRPr="00B072AE">
        <w:t xml:space="preserve"> </w:t>
      </w:r>
      <w:r w:rsidRPr="00B072AE">
        <w:t>коротких</w:t>
      </w:r>
      <w:r w:rsidR="00305E68" w:rsidRPr="00B072AE">
        <w:t xml:space="preserve"> </w:t>
      </w:r>
      <w:r w:rsidRPr="00B072AE">
        <w:t>бумаг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сроком</w:t>
      </w:r>
      <w:r w:rsidR="00305E68" w:rsidRPr="00B072AE">
        <w:t xml:space="preserve"> </w:t>
      </w:r>
      <w:r w:rsidRPr="00B072AE">
        <w:t>погашения</w:t>
      </w:r>
      <w:r w:rsidR="00305E68" w:rsidRPr="00B072AE">
        <w:t xml:space="preserve"> </w:t>
      </w:r>
      <w:r w:rsidRPr="00B072AE">
        <w:t>через</w:t>
      </w:r>
      <w:r w:rsidR="00305E68" w:rsidRPr="00B072AE">
        <w:t xml:space="preserve"> </w:t>
      </w:r>
      <w:r w:rsidRPr="00B072AE">
        <w:t>3-5</w:t>
      </w:r>
      <w:r w:rsidR="00305E68" w:rsidRPr="00B072AE">
        <w:t xml:space="preserve"> </w:t>
      </w:r>
      <w:r w:rsidRPr="00B072AE">
        <w:t>лет.</w:t>
      </w:r>
    </w:p>
    <w:p w14:paraId="5757896C" w14:textId="77777777" w:rsidR="003F5BD4" w:rsidRPr="00B072AE" w:rsidRDefault="003F5BD4" w:rsidP="003F5BD4">
      <w:r w:rsidRPr="00B072AE">
        <w:t>Он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начале</w:t>
      </w:r>
      <w:r w:rsidR="00305E68" w:rsidRPr="00B072AE">
        <w:t xml:space="preserve"> </w:t>
      </w:r>
      <w:r w:rsidRPr="00B072AE">
        <w:t>текущего</w:t>
      </w:r>
      <w:r w:rsidR="00305E68" w:rsidRPr="00B072AE">
        <w:t xml:space="preserve"> </w:t>
      </w:r>
      <w:r w:rsidRPr="00B072AE">
        <w:t>года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размещал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основном</w:t>
      </w:r>
      <w:r w:rsidR="00305E68" w:rsidRPr="00B072AE">
        <w:t xml:space="preserve"> </w:t>
      </w:r>
      <w:r w:rsidRPr="00B072AE">
        <w:t>ОФЗ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фиксированной</w:t>
      </w:r>
      <w:r w:rsidR="00305E68" w:rsidRPr="00B072AE">
        <w:t xml:space="preserve"> </w:t>
      </w:r>
      <w:r w:rsidRPr="00B072AE">
        <w:t>доходностью,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инвесторов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спрос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бумаги.</w:t>
      </w:r>
      <w:r w:rsidR="00305E68" w:rsidRPr="00B072AE">
        <w:t xml:space="preserve"> </w:t>
      </w:r>
      <w:r w:rsidRPr="00B072AE">
        <w:t>Позже,</w:t>
      </w:r>
      <w:r w:rsidR="00305E68" w:rsidRPr="00B072AE">
        <w:t xml:space="preserve"> </w:t>
      </w:r>
      <w:r w:rsidRPr="00B072AE">
        <w:t>летом,</w:t>
      </w:r>
      <w:r w:rsidR="00305E68" w:rsidRPr="00B072AE">
        <w:t xml:space="preserve"> </w:t>
      </w:r>
      <w:r w:rsidRPr="00B072AE">
        <w:t>постепенно</w:t>
      </w:r>
      <w:r w:rsidR="00305E68" w:rsidRPr="00B072AE">
        <w:t xml:space="preserve"> </w:t>
      </w:r>
      <w:r w:rsidRPr="00B072AE">
        <w:t>спрос</w:t>
      </w:r>
      <w:r w:rsidR="00305E68" w:rsidRPr="00B072AE">
        <w:t xml:space="preserve"> </w:t>
      </w:r>
      <w:r w:rsidRPr="00B072AE">
        <w:t>сместился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сторону</w:t>
      </w:r>
      <w:r w:rsidR="00305E68" w:rsidRPr="00B072AE">
        <w:t xml:space="preserve"> </w:t>
      </w:r>
      <w:r w:rsidRPr="00B072AE">
        <w:t>бумаг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плавающей</w:t>
      </w:r>
      <w:r w:rsidR="00305E68" w:rsidRPr="00B072AE">
        <w:t xml:space="preserve"> </w:t>
      </w:r>
      <w:r w:rsidRPr="00B072AE">
        <w:t>доходностью,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отреагировал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него</w:t>
      </w:r>
      <w:r w:rsidR="00305E68" w:rsidRPr="00B072AE">
        <w:t xml:space="preserve"> </w:t>
      </w:r>
      <w:r w:rsidRPr="00B072AE">
        <w:t>соответствующим</w:t>
      </w:r>
      <w:r w:rsidR="00305E68" w:rsidRPr="00B072AE">
        <w:t xml:space="preserve"> </w:t>
      </w:r>
      <w:r w:rsidRPr="00B072AE">
        <w:t>изменение</w:t>
      </w:r>
      <w:r w:rsidR="00305E68" w:rsidRPr="00B072AE">
        <w:t xml:space="preserve"> </w:t>
      </w:r>
      <w:r w:rsidRPr="00B072AE">
        <w:t>предложения</w:t>
      </w:r>
      <w:r w:rsidR="00305E68" w:rsidRPr="00B072AE">
        <w:t xml:space="preserve"> </w:t>
      </w:r>
      <w:r w:rsidRPr="00B072AE">
        <w:t>бумаг.</w:t>
      </w:r>
    </w:p>
    <w:p w14:paraId="543FCAC7" w14:textId="77777777" w:rsidR="003F5BD4" w:rsidRPr="00B072AE" w:rsidRDefault="00305E68" w:rsidP="003F5BD4">
      <w:r w:rsidRPr="00B072AE">
        <w:t>«</w:t>
      </w:r>
      <w:r w:rsidR="003F5BD4" w:rsidRPr="00B072AE">
        <w:t>А</w:t>
      </w:r>
      <w:r w:rsidRPr="00B072AE">
        <w:t xml:space="preserve"> </w:t>
      </w:r>
      <w:r w:rsidR="003F5BD4" w:rsidRPr="00B072AE">
        <w:t>то,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этой</w:t>
      </w:r>
      <w:r w:rsidRPr="00B072AE">
        <w:t xml:space="preserve"> </w:t>
      </w:r>
      <w:r w:rsidR="003F5BD4" w:rsidRPr="00B072AE">
        <w:t>неделе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стали</w:t>
      </w:r>
      <w:r w:rsidRPr="00B072AE">
        <w:t xml:space="preserve"> </w:t>
      </w:r>
      <w:r w:rsidR="003F5BD4" w:rsidRPr="00B072AE">
        <w:t>размещать</w:t>
      </w:r>
      <w:r w:rsidRPr="00B072AE">
        <w:t xml:space="preserve"> </w:t>
      </w:r>
      <w:r w:rsidR="003F5BD4" w:rsidRPr="00B072AE">
        <w:t>флоатеры,</w:t>
      </w:r>
      <w:r w:rsidRPr="00B072AE">
        <w:t xml:space="preserve"> </w:t>
      </w:r>
      <w:r w:rsidR="003F5BD4" w:rsidRPr="00B072AE">
        <w:t>это,</w:t>
      </w:r>
      <w:r w:rsidRPr="00B072AE">
        <w:t xml:space="preserve"> </w:t>
      </w:r>
      <w:r w:rsidR="003F5BD4" w:rsidRPr="00B072AE">
        <w:t>скорее,</w:t>
      </w:r>
      <w:r w:rsidRPr="00B072AE">
        <w:t xml:space="preserve"> </w:t>
      </w:r>
      <w:r w:rsidR="003F5BD4" w:rsidRPr="00B072AE">
        <w:t>разовая</w:t>
      </w:r>
      <w:r w:rsidRPr="00B072AE">
        <w:t xml:space="preserve"> </w:t>
      </w:r>
      <w:r w:rsidR="003F5BD4" w:rsidRPr="00B072AE">
        <w:t>акция.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этой</w:t>
      </w:r>
      <w:r w:rsidRPr="00B072AE">
        <w:t xml:space="preserve"> </w:t>
      </w:r>
      <w:r w:rsidR="003F5BD4" w:rsidRPr="00B072AE">
        <w:t>неделе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было</w:t>
      </w:r>
      <w:r w:rsidRPr="00B072AE">
        <w:t xml:space="preserve"> </w:t>
      </w:r>
      <w:r w:rsidR="003F5BD4" w:rsidRPr="00B072AE">
        <w:t>довольно</w:t>
      </w:r>
      <w:r w:rsidRPr="00B072AE">
        <w:t xml:space="preserve"> </w:t>
      </w:r>
      <w:r w:rsidR="003F5BD4" w:rsidRPr="00B072AE">
        <w:t>значительное</w:t>
      </w:r>
      <w:r w:rsidRPr="00B072AE">
        <w:t xml:space="preserve"> </w:t>
      </w:r>
      <w:r w:rsidR="003F5BD4" w:rsidRPr="00B072AE">
        <w:t>погашение</w:t>
      </w:r>
      <w:r w:rsidRPr="00B072AE">
        <w:t xml:space="preserve"> </w:t>
      </w:r>
      <w:r w:rsidR="003F5BD4" w:rsidRPr="00B072AE">
        <w:t>ОФЗ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фиксированным</w:t>
      </w:r>
      <w:r w:rsidRPr="00B072AE">
        <w:t xml:space="preserve"> </w:t>
      </w:r>
      <w:r w:rsidR="003F5BD4" w:rsidRPr="00B072AE">
        <w:t>купоном,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рассчитывали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то,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те</w:t>
      </w:r>
      <w:r w:rsidRPr="00B072AE">
        <w:t xml:space="preserve"> </w:t>
      </w:r>
      <w:r w:rsidR="003F5BD4" w:rsidRPr="00B072AE">
        <w:t>деньги,</w:t>
      </w:r>
      <w:r w:rsidRPr="00B072AE">
        <w:t xml:space="preserve"> </w:t>
      </w:r>
      <w:r w:rsidR="003F5BD4" w:rsidRPr="00B072AE">
        <w:t>которые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погашения</w:t>
      </w:r>
      <w:r w:rsidRPr="00B072AE">
        <w:t xml:space="preserve"> </w:t>
      </w:r>
      <w:r w:rsidR="003F5BD4" w:rsidRPr="00B072AE">
        <w:t>возвращаются</w:t>
      </w:r>
      <w:r w:rsidRPr="00B072AE">
        <w:t xml:space="preserve"> </w:t>
      </w:r>
      <w:r w:rsidR="003F5BD4" w:rsidRPr="00B072AE">
        <w:t>владельцам,</w:t>
      </w:r>
      <w:r w:rsidRPr="00B072AE">
        <w:t xml:space="preserve"> </w:t>
      </w:r>
      <w:r w:rsidR="003F5BD4" w:rsidRPr="00B072AE">
        <w:t>часть</w:t>
      </w:r>
      <w:r w:rsidRPr="00B072AE">
        <w:t xml:space="preserve"> </w:t>
      </w:r>
      <w:r w:rsidR="003F5BD4" w:rsidRPr="00B072AE">
        <w:t>из</w:t>
      </w:r>
      <w:r w:rsidRPr="00B072AE">
        <w:t xml:space="preserve"> </w:t>
      </w:r>
      <w:r w:rsidR="003F5BD4" w:rsidRPr="00B072AE">
        <w:t>них</w:t>
      </w:r>
      <w:r w:rsidRPr="00B072AE">
        <w:t xml:space="preserve"> </w:t>
      </w:r>
      <w:r w:rsidR="003F5BD4" w:rsidRPr="00B072AE">
        <w:t>пойдет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аналогичный</w:t>
      </w:r>
      <w:r w:rsidRPr="00B072AE">
        <w:t xml:space="preserve"> </w:t>
      </w:r>
      <w:r w:rsidR="003F5BD4" w:rsidRPr="00B072AE">
        <w:t>инструмент.</w:t>
      </w:r>
      <w:r w:rsidRPr="00B072AE">
        <w:t xml:space="preserve"> </w:t>
      </w:r>
      <w:r w:rsidR="003F5BD4" w:rsidRPr="00B072AE">
        <w:t>Поэтому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их</w:t>
      </w:r>
      <w:r w:rsidRPr="00B072AE">
        <w:t xml:space="preserve"> </w:t>
      </w:r>
      <w:r w:rsidR="003F5BD4" w:rsidRPr="00B072AE">
        <w:t>предложили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пояснил</w:t>
      </w:r>
      <w:r w:rsidRPr="00B072AE">
        <w:t xml:space="preserve"> </w:t>
      </w:r>
      <w:r w:rsidR="003F5BD4" w:rsidRPr="00B072AE">
        <w:t>замминистра.</w:t>
      </w:r>
    </w:p>
    <w:p w14:paraId="2E530644" w14:textId="77777777" w:rsidR="003F5BD4" w:rsidRPr="00B072AE" w:rsidRDefault="003F5BD4" w:rsidP="003F5BD4">
      <w:pPr>
        <w:pStyle w:val="2"/>
      </w:pPr>
      <w:bookmarkStart w:id="125" w:name="_Toc180388592"/>
      <w:r w:rsidRPr="00B072AE">
        <w:t>РИА</w:t>
      </w:r>
      <w:r w:rsidR="00305E68" w:rsidRPr="00B072AE">
        <w:t xml:space="preserve"> </w:t>
      </w:r>
      <w:r w:rsidRPr="00B072AE">
        <w:t>Новости,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амбициозным</w:t>
      </w:r>
      <w:r w:rsidR="00305E68" w:rsidRPr="00B072AE">
        <w:t xml:space="preserve"> </w:t>
      </w:r>
      <w:r w:rsidRPr="00B072AE">
        <w:t>запланированный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заимствований</w:t>
      </w:r>
      <w:bookmarkEnd w:id="125"/>
    </w:p>
    <w:p w14:paraId="42242D9A" w14:textId="77777777" w:rsidR="003F5BD4" w:rsidRPr="00B072AE" w:rsidRDefault="003F5BD4" w:rsidP="00323CF8">
      <w:pPr>
        <w:pStyle w:val="3"/>
      </w:pPr>
      <w:bookmarkStart w:id="126" w:name="_Toc180388593"/>
      <w:r w:rsidRPr="00B072AE">
        <w:t>Минфин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амбициозным</w:t>
      </w:r>
      <w:r w:rsidR="00305E68" w:rsidRPr="00B072AE">
        <w:t xml:space="preserve"> </w:t>
      </w:r>
      <w:r w:rsidRPr="00B072AE">
        <w:t>запланированный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объем</w:t>
      </w:r>
      <w:r w:rsidR="00305E68" w:rsidRPr="00B072AE">
        <w:t xml:space="preserve"> </w:t>
      </w:r>
      <w:r w:rsidRPr="00B072AE">
        <w:t>заимствований,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выполнимым,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Колычев.</w:t>
      </w:r>
      <w:bookmarkEnd w:id="126"/>
    </w:p>
    <w:p w14:paraId="00F6510E" w14:textId="77777777" w:rsidR="003F5BD4" w:rsidRPr="00B072AE" w:rsidRDefault="00305E68" w:rsidP="003F5BD4">
      <w:r w:rsidRPr="00B072AE">
        <w:t>«</w:t>
      </w:r>
      <w:r w:rsidR="003F5BD4" w:rsidRPr="00B072AE">
        <w:t>Сначала</w:t>
      </w:r>
      <w:r w:rsidRPr="00B072AE">
        <w:t xml:space="preserve"> </w:t>
      </w:r>
      <w:r w:rsidR="003F5BD4" w:rsidRPr="00B072AE">
        <w:t>про</w:t>
      </w:r>
      <w:r w:rsidRPr="00B072AE">
        <w:t xml:space="preserve"> </w:t>
      </w:r>
      <w:r w:rsidR="003F5BD4" w:rsidRPr="00B072AE">
        <w:t>амбициозность</w:t>
      </w:r>
      <w:r w:rsidRPr="00B072AE">
        <w:t xml:space="preserve"> </w:t>
      </w:r>
      <w:r w:rsidR="003F5BD4" w:rsidRPr="00B072AE">
        <w:t>программы</w:t>
      </w:r>
      <w:r w:rsidRPr="00B072AE">
        <w:t xml:space="preserve"> </w:t>
      </w:r>
      <w:r w:rsidR="003F5BD4" w:rsidRPr="00B072AE">
        <w:t>заимствований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следующий</w:t>
      </w:r>
      <w:r w:rsidRPr="00B072AE">
        <w:t xml:space="preserve"> </w:t>
      </w:r>
      <w:r w:rsidR="003F5BD4" w:rsidRPr="00B072AE">
        <w:t>год.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по</w:t>
      </w:r>
      <w:r w:rsidRPr="00B072AE">
        <w:t xml:space="preserve"> </w:t>
      </w:r>
      <w:r w:rsidR="003F5BD4" w:rsidRPr="00B072AE">
        <w:t>бюджетному</w:t>
      </w:r>
      <w:r w:rsidRPr="00B072AE">
        <w:t xml:space="preserve"> </w:t>
      </w:r>
      <w:r w:rsidR="003F5BD4" w:rsidRPr="00B072AE">
        <w:t>правилу</w:t>
      </w:r>
      <w:r w:rsidRPr="00B072AE">
        <w:t xml:space="preserve"> </w:t>
      </w:r>
      <w:r w:rsidR="003F5BD4" w:rsidRPr="00B072AE">
        <w:t>программа</w:t>
      </w:r>
      <w:r w:rsidRPr="00B072AE">
        <w:t xml:space="preserve"> </w:t>
      </w:r>
      <w:r w:rsidR="003F5BD4" w:rsidRPr="00B072AE">
        <w:t>заимствований,</w:t>
      </w:r>
      <w:r w:rsidRPr="00B072AE">
        <w:t xml:space="preserve"> </w:t>
      </w:r>
      <w:r w:rsidR="003F5BD4" w:rsidRPr="00B072AE">
        <w:t>по</w:t>
      </w:r>
      <w:r w:rsidRPr="00B072AE">
        <w:t xml:space="preserve"> </w:t>
      </w:r>
      <w:r w:rsidR="003F5BD4" w:rsidRPr="00B072AE">
        <w:t>сути,</w:t>
      </w:r>
      <w:r w:rsidRPr="00B072AE">
        <w:t xml:space="preserve"> </w:t>
      </w:r>
      <w:r w:rsidR="003F5BD4" w:rsidRPr="00B072AE">
        <w:t>равна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чистом</w:t>
      </w:r>
      <w:r w:rsidRPr="00B072AE">
        <w:t xml:space="preserve"> </w:t>
      </w:r>
      <w:r w:rsidR="003F5BD4" w:rsidRPr="00B072AE">
        <w:t>выражении,</w:t>
      </w:r>
      <w:r w:rsidRPr="00B072AE">
        <w:t xml:space="preserve"> </w:t>
      </w:r>
      <w:r w:rsidR="003F5BD4" w:rsidRPr="00B072AE">
        <w:t>то</w:t>
      </w:r>
      <w:r w:rsidRPr="00B072AE">
        <w:t xml:space="preserve"> </w:t>
      </w:r>
      <w:r w:rsidR="003F5BD4" w:rsidRPr="00B072AE">
        <w:t>есть</w:t>
      </w:r>
      <w:r w:rsidRPr="00B072AE">
        <w:t xml:space="preserve"> </w:t>
      </w:r>
      <w:r w:rsidR="003F5BD4" w:rsidRPr="00B072AE">
        <w:t>за</w:t>
      </w:r>
      <w:r w:rsidRPr="00B072AE">
        <w:t xml:space="preserve"> </w:t>
      </w:r>
      <w:r w:rsidR="003F5BD4" w:rsidRPr="00B072AE">
        <w:t>вычетом</w:t>
      </w:r>
      <w:r w:rsidRPr="00B072AE">
        <w:t xml:space="preserve"> </w:t>
      </w:r>
      <w:r w:rsidR="003F5BD4" w:rsidRPr="00B072AE">
        <w:t>погашения,</w:t>
      </w:r>
      <w:r w:rsidRPr="00B072AE">
        <w:t xml:space="preserve"> </w:t>
      </w:r>
      <w:r w:rsidR="003F5BD4" w:rsidRPr="00B072AE">
        <w:t>расходам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проценты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от</w:t>
      </w:r>
      <w:r w:rsidRPr="00B072AE">
        <w:t xml:space="preserve"> </w:t>
      </w:r>
      <w:r w:rsidR="003F5BD4" w:rsidRPr="00B072AE">
        <w:t>1</w:t>
      </w:r>
      <w:r w:rsidRPr="00B072AE">
        <w:t xml:space="preserve"> </w:t>
      </w:r>
      <w:r w:rsidR="003F5BD4" w:rsidRPr="00B072AE">
        <w:t>до</w:t>
      </w:r>
      <w:r w:rsidRPr="00B072AE">
        <w:t xml:space="preserve"> </w:t>
      </w:r>
      <w:r w:rsidR="003F5BD4" w:rsidRPr="00B072AE">
        <w:t>1,5%</w:t>
      </w:r>
      <w:r w:rsidRPr="00B072AE">
        <w:t xml:space="preserve"> </w:t>
      </w:r>
      <w:r w:rsidR="003F5BD4" w:rsidRPr="00B072AE">
        <w:t>ВВП.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предстоящие</w:t>
      </w:r>
      <w:r w:rsidRPr="00B072AE">
        <w:t xml:space="preserve"> </w:t>
      </w:r>
      <w:r w:rsidR="003F5BD4" w:rsidRPr="00B072AE">
        <w:t>годы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ближе</w:t>
      </w:r>
      <w:r w:rsidRPr="00B072AE">
        <w:t xml:space="preserve"> </w:t>
      </w:r>
      <w:r w:rsidR="003F5BD4" w:rsidRPr="00B072AE">
        <w:t>к</w:t>
      </w:r>
      <w:r w:rsidRPr="00B072AE">
        <w:t xml:space="preserve"> </w:t>
      </w:r>
      <w:r w:rsidR="003F5BD4" w:rsidRPr="00B072AE">
        <w:t>1,5%</w:t>
      </w:r>
      <w:r w:rsidRPr="00B072AE">
        <w:t xml:space="preserve"> </w:t>
      </w:r>
      <w:r w:rsidR="003F5BD4" w:rsidRPr="00B072AE">
        <w:t>ВВП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он,</w:t>
      </w:r>
      <w:r w:rsidRPr="00B072AE">
        <w:t xml:space="preserve"> </w:t>
      </w:r>
      <w:r w:rsidR="003F5BD4" w:rsidRPr="00B072AE">
        <w:t>выступая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Мосфинфоруме.</w:t>
      </w:r>
    </w:p>
    <w:p w14:paraId="04902CFA" w14:textId="77777777" w:rsidR="003F5BD4" w:rsidRPr="00B072AE" w:rsidRDefault="00305E68" w:rsidP="003F5BD4">
      <w:r w:rsidRPr="00B072AE">
        <w:t>«</w:t>
      </w:r>
      <w:r w:rsidR="003F5BD4" w:rsidRPr="00B072AE">
        <w:t>Насколько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амбициозно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3</w:t>
      </w:r>
      <w:r w:rsidRPr="00B072AE">
        <w:t xml:space="preserve"> </w:t>
      </w:r>
      <w:r w:rsidR="003F5BD4" w:rsidRPr="00B072AE">
        <w:t>триллиона</w:t>
      </w:r>
      <w:r w:rsidRPr="00B072AE">
        <w:t xml:space="preserve"> </w:t>
      </w:r>
      <w:r w:rsidR="003F5BD4" w:rsidRPr="00B072AE">
        <w:t>рублей?</w:t>
      </w:r>
      <w:r w:rsidRPr="00B072AE">
        <w:t xml:space="preserve"> </w:t>
      </w:r>
      <w:r w:rsidR="003F5BD4" w:rsidRPr="00B072AE">
        <w:t>Для</w:t>
      </w:r>
      <w:r w:rsidRPr="00B072AE">
        <w:t xml:space="preserve"> </w:t>
      </w:r>
      <w:r w:rsidR="003F5BD4" w:rsidRPr="00B072AE">
        <w:t>понимания,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сейчас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месяц</w:t>
      </w:r>
      <w:r w:rsidRPr="00B072AE">
        <w:t xml:space="preserve"> </w:t>
      </w:r>
      <w:r w:rsidR="003F5BD4" w:rsidRPr="00B072AE">
        <w:t>корпоративный</w:t>
      </w:r>
      <w:r w:rsidRPr="00B072AE">
        <w:t xml:space="preserve"> </w:t>
      </w:r>
      <w:r w:rsidR="003F5BD4" w:rsidRPr="00B072AE">
        <w:t>кредитный</w:t>
      </w:r>
      <w:r w:rsidRPr="00B072AE">
        <w:t xml:space="preserve"> </w:t>
      </w:r>
      <w:r w:rsidR="003F5BD4" w:rsidRPr="00B072AE">
        <w:t>портфель</w:t>
      </w:r>
      <w:r w:rsidRPr="00B072AE">
        <w:t xml:space="preserve"> </w:t>
      </w:r>
      <w:r w:rsidR="003F5BD4" w:rsidRPr="00B072AE">
        <w:t>растет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2</w:t>
      </w:r>
      <w:r w:rsidRPr="00B072AE">
        <w:t xml:space="preserve"> </w:t>
      </w:r>
      <w:r w:rsidR="003F5BD4" w:rsidRPr="00B072AE">
        <w:t>триллиона</w:t>
      </w:r>
      <w:r w:rsidRPr="00B072AE">
        <w:t xml:space="preserve"> </w:t>
      </w:r>
      <w:r w:rsidR="003F5BD4" w:rsidRPr="00B072AE">
        <w:t>рублей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месяц.</w:t>
      </w:r>
      <w:r w:rsidRPr="00B072AE">
        <w:t xml:space="preserve"> </w:t>
      </w:r>
      <w:r w:rsidR="003F5BD4" w:rsidRPr="00B072AE">
        <w:t>То</w:t>
      </w:r>
      <w:r w:rsidRPr="00B072AE">
        <w:t xml:space="preserve"> </w:t>
      </w:r>
      <w:r w:rsidR="003F5BD4" w:rsidRPr="00B072AE">
        <w:t>есть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полтора</w:t>
      </w:r>
      <w:r w:rsidRPr="00B072AE">
        <w:t xml:space="preserve"> </w:t>
      </w:r>
      <w:r w:rsidR="003F5BD4" w:rsidRPr="00B072AE">
        <w:t>месяца</w:t>
      </w:r>
      <w:r w:rsidRPr="00B072AE">
        <w:t xml:space="preserve"> </w:t>
      </w:r>
      <w:r w:rsidR="003F5BD4" w:rsidRPr="00B072AE">
        <w:t>обычного</w:t>
      </w:r>
      <w:r w:rsidRPr="00B072AE">
        <w:t xml:space="preserve"> </w:t>
      </w:r>
      <w:r w:rsidR="003F5BD4" w:rsidRPr="00B072AE">
        <w:t>прироста</w:t>
      </w:r>
      <w:r w:rsidRPr="00B072AE">
        <w:t xml:space="preserve"> </w:t>
      </w:r>
      <w:r w:rsidR="003F5BD4" w:rsidRPr="00B072AE">
        <w:t>корпоративного</w:t>
      </w:r>
      <w:r w:rsidRPr="00B072AE">
        <w:t xml:space="preserve"> </w:t>
      </w:r>
      <w:r w:rsidR="003F5BD4" w:rsidRPr="00B072AE">
        <w:t>портфеля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продолжил</w:t>
      </w:r>
      <w:r w:rsidRPr="00B072AE">
        <w:t xml:space="preserve"> </w:t>
      </w:r>
      <w:r w:rsidR="003F5BD4" w:rsidRPr="00B072AE">
        <w:t>он.</w:t>
      </w:r>
    </w:p>
    <w:p w14:paraId="2A1A30B7" w14:textId="77777777" w:rsidR="003F5BD4" w:rsidRPr="00B072AE" w:rsidRDefault="00305E68" w:rsidP="003F5BD4">
      <w:r w:rsidRPr="00B072AE">
        <w:t>«</w:t>
      </w:r>
      <w:r w:rsidR="003F5BD4" w:rsidRPr="00B072AE">
        <w:t>Амбициозно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или</w:t>
      </w:r>
      <w:r w:rsidRPr="00B072AE">
        <w:t xml:space="preserve"> </w:t>
      </w:r>
      <w:r w:rsidR="003F5BD4" w:rsidRPr="00B072AE">
        <w:t>нет?</w:t>
      </w:r>
      <w:r w:rsidRPr="00B072AE">
        <w:t xml:space="preserve"> </w:t>
      </w:r>
      <w:r w:rsidR="003F5BD4" w:rsidRPr="00B072AE">
        <w:t>Я</w:t>
      </w:r>
      <w:r w:rsidRPr="00B072AE">
        <w:t xml:space="preserve"> </w:t>
      </w:r>
      <w:r w:rsidR="003F5BD4" w:rsidRPr="00B072AE">
        <w:t>бы</w:t>
      </w:r>
      <w:r w:rsidRPr="00B072AE">
        <w:t xml:space="preserve"> </w:t>
      </w:r>
      <w:r w:rsidR="003F5BD4" w:rsidRPr="00B072AE">
        <w:t>сказал,</w:t>
      </w:r>
      <w:r w:rsidRPr="00B072AE">
        <w:t xml:space="preserve"> </w:t>
      </w:r>
      <w:r w:rsidR="003F5BD4" w:rsidRPr="00B072AE">
        <w:t>что,</w:t>
      </w:r>
      <w:r w:rsidRPr="00B072AE">
        <w:t xml:space="preserve"> </w:t>
      </w:r>
      <w:r w:rsidR="003F5BD4" w:rsidRPr="00B072AE">
        <w:t>наверное,</w:t>
      </w:r>
      <w:r w:rsidRPr="00B072AE">
        <w:t xml:space="preserve"> </w:t>
      </w:r>
      <w:r w:rsidR="003F5BD4" w:rsidRPr="00B072AE">
        <w:t>конъюнктура,</w:t>
      </w:r>
      <w:r w:rsidRPr="00B072AE">
        <w:t xml:space="preserve"> </w:t>
      </w:r>
      <w:r w:rsidR="003F5BD4" w:rsidRPr="00B072AE">
        <w:t>да,</w:t>
      </w:r>
      <w:r w:rsidRPr="00B072AE">
        <w:t xml:space="preserve"> </w:t>
      </w:r>
      <w:r w:rsidR="003F5BD4" w:rsidRPr="00B072AE">
        <w:t>она</w:t>
      </w:r>
      <w:r w:rsidRPr="00B072AE">
        <w:t xml:space="preserve"> </w:t>
      </w:r>
      <w:r w:rsidR="003F5BD4" w:rsidRPr="00B072AE">
        <w:t>амбициозная.</w:t>
      </w:r>
      <w:r w:rsidRPr="00B072AE">
        <w:t xml:space="preserve"> </w:t>
      </w:r>
      <w:r w:rsidR="003F5BD4" w:rsidRPr="00B072AE">
        <w:t>А</w:t>
      </w:r>
      <w:r w:rsidRPr="00B072AE">
        <w:t xml:space="preserve"> </w:t>
      </w:r>
      <w:r w:rsidR="003F5BD4" w:rsidRPr="00B072AE">
        <w:t>сам</w:t>
      </w:r>
      <w:r w:rsidRPr="00B072AE">
        <w:t xml:space="preserve"> </w:t>
      </w:r>
      <w:r w:rsidR="003F5BD4" w:rsidRPr="00B072AE">
        <w:t>объем</w:t>
      </w:r>
      <w:r w:rsidRPr="00B072AE">
        <w:t xml:space="preserve"> </w:t>
      </w:r>
      <w:r w:rsidR="003F5BD4" w:rsidRPr="00B072AE">
        <w:t>он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представляет,</w:t>
      </w:r>
      <w:r w:rsidRPr="00B072AE">
        <w:t xml:space="preserve"> </w:t>
      </w:r>
      <w:r w:rsidR="003F5BD4" w:rsidRPr="00B072AE">
        <w:t>мне</w:t>
      </w:r>
      <w:r w:rsidRPr="00B072AE">
        <w:t xml:space="preserve"> </w:t>
      </w:r>
      <w:r w:rsidR="003F5BD4" w:rsidRPr="00B072AE">
        <w:t>кажется,</w:t>
      </w:r>
      <w:r w:rsidRPr="00B072AE">
        <w:t xml:space="preserve"> </w:t>
      </w:r>
      <w:r w:rsidR="003F5BD4" w:rsidRPr="00B072AE">
        <w:t>труда</w:t>
      </w:r>
      <w:r w:rsidRPr="00B072AE">
        <w:t xml:space="preserve"> </w:t>
      </w:r>
      <w:r w:rsidR="003F5BD4" w:rsidRPr="00B072AE">
        <w:t>для</w:t>
      </w:r>
      <w:r w:rsidRPr="00B072AE">
        <w:t xml:space="preserve"> </w:t>
      </w:r>
      <w:r w:rsidR="003F5BD4" w:rsidRPr="00B072AE">
        <w:t>нашего</w:t>
      </w:r>
      <w:r w:rsidRPr="00B072AE">
        <w:t xml:space="preserve"> </w:t>
      </w:r>
      <w:r w:rsidR="003F5BD4" w:rsidRPr="00B072AE">
        <w:t>финансового</w:t>
      </w:r>
      <w:r w:rsidRPr="00B072AE">
        <w:t xml:space="preserve"> </w:t>
      </w:r>
      <w:r w:rsidR="003F5BD4" w:rsidRPr="00B072AE">
        <w:t>рынка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добавил</w:t>
      </w:r>
      <w:r w:rsidRPr="00B072AE">
        <w:t xml:space="preserve"> </w:t>
      </w:r>
      <w:r w:rsidR="003F5BD4" w:rsidRPr="00B072AE">
        <w:t>Колычев.</w:t>
      </w:r>
    </w:p>
    <w:p w14:paraId="49CB9CCD" w14:textId="77777777" w:rsidR="003F5BD4" w:rsidRPr="00B072AE" w:rsidRDefault="003F5BD4" w:rsidP="003F5BD4">
      <w:pPr>
        <w:pStyle w:val="2"/>
      </w:pPr>
      <w:bookmarkStart w:id="127" w:name="_Toc180388594"/>
      <w:bookmarkEnd w:id="122"/>
      <w:r w:rsidRPr="00B072AE">
        <w:t>РИА</w:t>
      </w:r>
      <w:r w:rsidR="00305E68" w:rsidRPr="00B072AE">
        <w:t xml:space="preserve"> </w:t>
      </w:r>
      <w:r w:rsidRPr="00B072AE">
        <w:t>Новости,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рассчитывает</w:t>
      </w:r>
      <w:r w:rsidR="00305E68" w:rsidRPr="00B072AE">
        <w:t xml:space="preserve"> </w:t>
      </w:r>
      <w:r w:rsidRPr="00B072AE">
        <w:t>заместить</w:t>
      </w:r>
      <w:r w:rsidR="00305E68" w:rsidRPr="00B072AE">
        <w:t xml:space="preserve"> </w:t>
      </w:r>
      <w:r w:rsidRPr="00B072AE">
        <w:t>суверенные</w:t>
      </w:r>
      <w:r w:rsidR="00305E68" w:rsidRPr="00B072AE">
        <w:t xml:space="preserve"> </w:t>
      </w:r>
      <w:r w:rsidRPr="00B072AE">
        <w:t>евробонды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этап</w:t>
      </w:r>
      <w:bookmarkEnd w:id="127"/>
    </w:p>
    <w:p w14:paraId="234B477E" w14:textId="77777777" w:rsidR="003F5BD4" w:rsidRPr="00B072AE" w:rsidRDefault="003F5BD4" w:rsidP="00323CF8">
      <w:pPr>
        <w:pStyle w:val="3"/>
      </w:pPr>
      <w:bookmarkStart w:id="128" w:name="_Toc180388595"/>
      <w:r w:rsidRPr="00B072AE">
        <w:t>Минфин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рассчитывает</w:t>
      </w:r>
      <w:r w:rsidR="00305E68" w:rsidRPr="00B072AE">
        <w:t xml:space="preserve"> </w:t>
      </w:r>
      <w:r w:rsidRPr="00B072AE">
        <w:t>заместить</w:t>
      </w:r>
      <w:r w:rsidR="00305E68" w:rsidRPr="00B072AE">
        <w:t xml:space="preserve"> </w:t>
      </w:r>
      <w:r w:rsidRPr="00B072AE">
        <w:t>суверенные</w:t>
      </w:r>
      <w:r w:rsidR="00305E68" w:rsidRPr="00B072AE">
        <w:t xml:space="preserve"> </w:t>
      </w:r>
      <w:r w:rsidRPr="00B072AE">
        <w:t>российские</w:t>
      </w:r>
      <w:r w:rsidR="00305E68" w:rsidRPr="00B072AE">
        <w:t xml:space="preserve"> </w:t>
      </w:r>
      <w:r w:rsidRPr="00B072AE">
        <w:t>еврооблигации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этап,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Мосфинфоруме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Колычев.</w:t>
      </w:r>
      <w:bookmarkEnd w:id="128"/>
    </w:p>
    <w:p w14:paraId="1A0274DB" w14:textId="77777777" w:rsidR="003F5BD4" w:rsidRPr="00B072AE" w:rsidRDefault="00305E68" w:rsidP="003F5BD4">
      <w:r w:rsidRPr="00B072AE">
        <w:t>«</w:t>
      </w:r>
      <w:r w:rsidR="003F5BD4" w:rsidRPr="00B072AE">
        <w:t>Может</w:t>
      </w:r>
      <w:r w:rsidRPr="00B072AE">
        <w:t xml:space="preserve"> </w:t>
      </w:r>
      <w:r w:rsidR="003F5BD4" w:rsidRPr="00B072AE">
        <w:t>быть,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готовились</w:t>
      </w:r>
      <w:r w:rsidRPr="00B072AE">
        <w:t xml:space="preserve"> </w:t>
      </w:r>
      <w:r w:rsidR="003F5BD4" w:rsidRPr="00B072AE">
        <w:t>несколько</w:t>
      </w:r>
      <w:r w:rsidRPr="00B072AE">
        <w:t xml:space="preserve"> </w:t>
      </w:r>
      <w:r w:rsidR="003F5BD4" w:rsidRPr="00B072AE">
        <w:t>затянуто,</w:t>
      </w:r>
      <w:r w:rsidRPr="00B072AE">
        <w:t xml:space="preserve"> </w:t>
      </w:r>
      <w:r w:rsidR="003F5BD4" w:rsidRPr="00B072AE">
        <w:t>но</w:t>
      </w:r>
      <w:r w:rsidRPr="00B072AE">
        <w:t xml:space="preserve"> </w:t>
      </w:r>
      <w:r w:rsidR="003F5BD4" w:rsidRPr="00B072AE">
        <w:t>тем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менее</w:t>
      </w:r>
      <w:r w:rsidRPr="00B072AE">
        <w:t xml:space="preserve"> </w:t>
      </w:r>
      <w:r w:rsidR="003F5BD4" w:rsidRPr="00B072AE">
        <w:t>вот</w:t>
      </w:r>
      <w:r w:rsidRPr="00B072AE">
        <w:t xml:space="preserve"> </w:t>
      </w:r>
      <w:r w:rsidR="003F5BD4" w:rsidRPr="00B072AE">
        <w:t>для</w:t>
      </w:r>
      <w:r w:rsidRPr="00B072AE">
        <w:t xml:space="preserve"> </w:t>
      </w:r>
      <w:r w:rsidR="003F5BD4" w:rsidRPr="00B072AE">
        <w:t>этого,</w:t>
      </w:r>
      <w:r w:rsidRPr="00B072AE">
        <w:t xml:space="preserve"> </w:t>
      </w:r>
      <w:r w:rsidR="003F5BD4" w:rsidRPr="00B072AE">
        <w:t>собственно</w:t>
      </w:r>
      <w:r w:rsidRPr="00B072AE">
        <w:t xml:space="preserve"> </w:t>
      </w:r>
      <w:r w:rsidR="003F5BD4" w:rsidRPr="00B072AE">
        <w:t>говоря,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делаем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чтобы</w:t>
      </w:r>
      <w:r w:rsidRPr="00B072AE">
        <w:t xml:space="preserve"> </w:t>
      </w:r>
      <w:r w:rsidR="003F5BD4" w:rsidRPr="00B072AE">
        <w:t>наш</w:t>
      </w:r>
      <w:r w:rsidRPr="00B072AE">
        <w:t xml:space="preserve"> </w:t>
      </w:r>
      <w:r w:rsidR="003F5BD4" w:rsidRPr="00B072AE">
        <w:t>оншорный</w:t>
      </w:r>
      <w:r w:rsidRPr="00B072AE">
        <w:t xml:space="preserve"> </w:t>
      </w:r>
      <w:r w:rsidR="003F5BD4" w:rsidRPr="00B072AE">
        <w:t>рынок</w:t>
      </w:r>
      <w:r w:rsidRPr="00B072AE">
        <w:t xml:space="preserve"> </w:t>
      </w:r>
      <w:r w:rsidR="003F5BD4" w:rsidRPr="00B072AE">
        <w:t>стал</w:t>
      </w:r>
      <w:r w:rsidRPr="00B072AE">
        <w:t xml:space="preserve"> </w:t>
      </w:r>
      <w:r w:rsidR="003F5BD4" w:rsidRPr="00B072AE">
        <w:t>более</w:t>
      </w:r>
      <w:r w:rsidRPr="00B072AE">
        <w:t xml:space="preserve"> </w:t>
      </w:r>
      <w:r w:rsidR="003F5BD4" w:rsidRPr="00B072AE">
        <w:t>ликвидным,</w:t>
      </w:r>
      <w:r w:rsidRPr="00B072AE">
        <w:t xml:space="preserve"> </w:t>
      </w:r>
      <w:r w:rsidR="003F5BD4" w:rsidRPr="00B072AE">
        <w:t>поэтому</w:t>
      </w:r>
      <w:r w:rsidRPr="00B072AE">
        <w:t xml:space="preserve"> </w:t>
      </w:r>
      <w:r w:rsidR="003F5BD4" w:rsidRPr="00B072AE">
        <w:t>призываем</w:t>
      </w:r>
      <w:r w:rsidRPr="00B072AE">
        <w:t xml:space="preserve"> </w:t>
      </w:r>
      <w:r w:rsidR="003F5BD4" w:rsidRPr="00B072AE">
        <w:t>всех</w:t>
      </w:r>
      <w:r w:rsidRPr="00B072AE">
        <w:t xml:space="preserve"> </w:t>
      </w:r>
      <w:r w:rsidR="003F5BD4" w:rsidRPr="00B072AE">
        <w:t>ускориться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он,</w:t>
      </w:r>
      <w:r w:rsidRPr="00B072AE">
        <w:t xml:space="preserve"> </w:t>
      </w:r>
      <w:r w:rsidR="003F5BD4" w:rsidRPr="00B072AE">
        <w:t>комментируя</w:t>
      </w:r>
      <w:r w:rsidRPr="00B072AE">
        <w:t xml:space="preserve"> </w:t>
      </w:r>
      <w:r w:rsidR="003F5BD4" w:rsidRPr="00B072AE">
        <w:t>ход</w:t>
      </w:r>
      <w:r w:rsidRPr="00B072AE">
        <w:t xml:space="preserve"> </w:t>
      </w:r>
      <w:r w:rsidR="003F5BD4" w:rsidRPr="00B072AE">
        <w:t>замещения</w:t>
      </w:r>
      <w:r w:rsidRPr="00B072AE">
        <w:t xml:space="preserve"> </w:t>
      </w:r>
      <w:r w:rsidR="003F5BD4" w:rsidRPr="00B072AE">
        <w:t>суверенных</w:t>
      </w:r>
      <w:r w:rsidRPr="00B072AE">
        <w:t xml:space="preserve"> </w:t>
      </w:r>
      <w:r w:rsidR="003F5BD4" w:rsidRPr="00B072AE">
        <w:t>евробондов.</w:t>
      </w:r>
    </w:p>
    <w:p w14:paraId="6B49C55B" w14:textId="77777777" w:rsidR="003F5BD4" w:rsidRPr="00B072AE" w:rsidRDefault="00305E68" w:rsidP="003F5BD4">
      <w:r w:rsidRPr="00B072AE">
        <w:t>«</w:t>
      </w:r>
      <w:r w:rsidR="003F5BD4" w:rsidRPr="00B072AE">
        <w:t>В</w:t>
      </w:r>
      <w:r w:rsidRPr="00B072AE">
        <w:t xml:space="preserve"> </w:t>
      </w:r>
      <w:r w:rsidR="003F5BD4" w:rsidRPr="00B072AE">
        <w:t>принципе</w:t>
      </w:r>
      <w:r w:rsidRPr="00B072AE">
        <w:t xml:space="preserve"> </w:t>
      </w:r>
      <w:r w:rsidR="003F5BD4" w:rsidRPr="00B072AE">
        <w:t>до</w:t>
      </w:r>
      <w:r w:rsidRPr="00B072AE">
        <w:t xml:space="preserve"> </w:t>
      </w:r>
      <w:r w:rsidR="003F5BD4" w:rsidRPr="00B072AE">
        <w:t>декабря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должны</w:t>
      </w:r>
      <w:r w:rsidRPr="00B072AE">
        <w:t xml:space="preserve"> </w:t>
      </w:r>
      <w:r w:rsidR="003F5BD4" w:rsidRPr="00B072AE">
        <w:t>все</w:t>
      </w:r>
      <w:r w:rsidRPr="00B072AE">
        <w:t xml:space="preserve"> </w:t>
      </w:r>
      <w:r w:rsidR="003F5BD4" w:rsidRPr="00B072AE">
        <w:t>заявки</w:t>
      </w:r>
      <w:r w:rsidRPr="00B072AE">
        <w:t xml:space="preserve"> </w:t>
      </w:r>
      <w:r w:rsidR="003F5BD4" w:rsidRPr="00B072AE">
        <w:t>быть</w:t>
      </w:r>
      <w:r w:rsidRPr="00B072AE">
        <w:t xml:space="preserve"> </w:t>
      </w:r>
      <w:r w:rsidR="003F5BD4" w:rsidRPr="00B072AE">
        <w:t>поданы,</w:t>
      </w:r>
      <w:r w:rsidRPr="00B072AE">
        <w:t xml:space="preserve"> </w:t>
      </w:r>
      <w:r w:rsidR="003F5BD4" w:rsidRPr="00B072AE">
        <w:t>до</w:t>
      </w:r>
      <w:r w:rsidRPr="00B072AE">
        <w:t xml:space="preserve"> </w:t>
      </w:r>
      <w:r w:rsidR="003F5BD4" w:rsidRPr="00B072AE">
        <w:t>15</w:t>
      </w:r>
      <w:r w:rsidRPr="00B072AE">
        <w:t xml:space="preserve"> </w:t>
      </w:r>
      <w:r w:rsidR="003F5BD4" w:rsidRPr="00B072AE">
        <w:t>ноября,</w:t>
      </w:r>
      <w:r w:rsidRPr="00B072AE">
        <w:t xml:space="preserve"> </w:t>
      </w:r>
      <w:r w:rsidR="003F5BD4" w:rsidRPr="00B072AE">
        <w:t>соответственно,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декабре</w:t>
      </w:r>
      <w:r w:rsidRPr="00B072AE">
        <w:t xml:space="preserve"> </w:t>
      </w:r>
      <w:r w:rsidR="003F5BD4" w:rsidRPr="00B072AE">
        <w:t>сама</w:t>
      </w:r>
      <w:r w:rsidRPr="00B072AE">
        <w:t xml:space="preserve"> </w:t>
      </w:r>
      <w:r w:rsidR="003F5BD4" w:rsidRPr="00B072AE">
        <w:t>сделка.</w:t>
      </w:r>
      <w:r w:rsidRPr="00B072AE">
        <w:t xml:space="preserve"> </w:t>
      </w:r>
      <w:r w:rsidR="003F5BD4" w:rsidRPr="00B072AE">
        <w:t>Рассчитываем,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один</w:t>
      </w:r>
      <w:r w:rsidRPr="00B072AE">
        <w:t xml:space="preserve"> </w:t>
      </w:r>
      <w:r w:rsidR="003F5BD4" w:rsidRPr="00B072AE">
        <w:t>раз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все</w:t>
      </w:r>
      <w:r w:rsidRPr="00B072AE">
        <w:t xml:space="preserve"> </w:t>
      </w:r>
      <w:r w:rsidR="003F5BD4" w:rsidRPr="00B072AE">
        <w:t>заместим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продолжил</w:t>
      </w:r>
      <w:r w:rsidRPr="00B072AE">
        <w:t xml:space="preserve"> </w:t>
      </w:r>
      <w:r w:rsidR="003F5BD4" w:rsidRPr="00B072AE">
        <w:t>он.</w:t>
      </w:r>
    </w:p>
    <w:p w14:paraId="08251F0F" w14:textId="77777777" w:rsidR="003F5BD4" w:rsidRPr="00B072AE" w:rsidRDefault="00305E68" w:rsidP="003F5BD4">
      <w:r w:rsidRPr="00B072AE">
        <w:lastRenderedPageBreak/>
        <w:t>«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чуть</w:t>
      </w:r>
      <w:r w:rsidRPr="00B072AE">
        <w:t xml:space="preserve"> </w:t>
      </w:r>
      <w:r w:rsidR="003F5BD4" w:rsidRPr="00B072AE">
        <w:t>больше</w:t>
      </w:r>
      <w:r w:rsidRPr="00B072AE">
        <w:t xml:space="preserve"> </w:t>
      </w:r>
      <w:r w:rsidR="003F5BD4" w:rsidRPr="00B072AE">
        <w:t>30</w:t>
      </w:r>
      <w:r w:rsidRPr="00B072AE">
        <w:t xml:space="preserve"> </w:t>
      </w:r>
      <w:r w:rsidR="003F5BD4" w:rsidRPr="00B072AE">
        <w:t>миллиардов</w:t>
      </w:r>
      <w:r w:rsidRPr="00B072AE">
        <w:t xml:space="preserve"> </w:t>
      </w:r>
      <w:r w:rsidR="003F5BD4" w:rsidRPr="00B072AE">
        <w:t>долларов</w:t>
      </w:r>
      <w:r w:rsidRPr="00B072AE">
        <w:t xml:space="preserve"> </w:t>
      </w:r>
      <w:r w:rsidR="003F5BD4" w:rsidRPr="00B072AE">
        <w:t>всего</w:t>
      </w:r>
      <w:r w:rsidRPr="00B072AE">
        <w:t xml:space="preserve"> </w:t>
      </w:r>
      <w:r w:rsidR="003F5BD4" w:rsidRPr="00B072AE">
        <w:t>суверенных</w:t>
      </w:r>
      <w:r w:rsidRPr="00B072AE">
        <w:t xml:space="preserve"> </w:t>
      </w:r>
      <w:r w:rsidR="003F5BD4" w:rsidRPr="00B072AE">
        <w:t>еврооблигаций,</w:t>
      </w:r>
      <w:r w:rsidRPr="00B072AE">
        <w:t xml:space="preserve"> </w:t>
      </w:r>
      <w:r w:rsidR="003F5BD4" w:rsidRPr="00B072AE">
        <w:t>из</w:t>
      </w:r>
      <w:r w:rsidRPr="00B072AE">
        <w:t xml:space="preserve"> </w:t>
      </w:r>
      <w:r w:rsidR="003F5BD4" w:rsidRPr="00B072AE">
        <w:t>них</w:t>
      </w:r>
      <w:r w:rsidRPr="00B072AE">
        <w:t xml:space="preserve"> </w:t>
      </w:r>
      <w:r w:rsidR="003F5BD4" w:rsidRPr="00B072AE">
        <w:t>резидентам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какую-то</w:t>
      </w:r>
      <w:r w:rsidRPr="00B072AE">
        <w:t xml:space="preserve"> </w:t>
      </w:r>
      <w:r w:rsidR="003F5BD4" w:rsidRPr="00B072AE">
        <w:t>более</w:t>
      </w:r>
      <w:r w:rsidRPr="00B072AE">
        <w:t xml:space="preserve"> </w:t>
      </w:r>
      <w:r w:rsidR="003F5BD4" w:rsidRPr="00B072AE">
        <w:t>менее</w:t>
      </w:r>
      <w:r w:rsidRPr="00B072AE">
        <w:t xml:space="preserve"> </w:t>
      </w:r>
      <w:r w:rsidR="003F5BD4" w:rsidRPr="00B072AE">
        <w:t>актуальную</w:t>
      </w:r>
      <w:r w:rsidRPr="00B072AE">
        <w:t xml:space="preserve"> </w:t>
      </w:r>
      <w:r w:rsidR="003F5BD4" w:rsidRPr="00B072AE">
        <w:t>дату</w:t>
      </w:r>
      <w:r w:rsidRPr="00B072AE">
        <w:t xml:space="preserve"> </w:t>
      </w:r>
      <w:r w:rsidR="003F5BD4" w:rsidRPr="00B072AE">
        <w:t>принадлежало</w:t>
      </w:r>
      <w:r w:rsidRPr="00B072AE">
        <w:t xml:space="preserve"> </w:t>
      </w:r>
      <w:r w:rsidR="003F5BD4" w:rsidRPr="00B072AE">
        <w:t>порядка</w:t>
      </w:r>
      <w:r w:rsidRPr="00B072AE">
        <w:t xml:space="preserve"> </w:t>
      </w:r>
      <w:r w:rsidR="003F5BD4" w:rsidRPr="00B072AE">
        <w:t>20</w:t>
      </w:r>
      <w:r w:rsidRPr="00B072AE">
        <w:t xml:space="preserve"> </w:t>
      </w:r>
      <w:r w:rsidR="003F5BD4" w:rsidRPr="00B072AE">
        <w:t>миллиардов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долларовом</w:t>
      </w:r>
      <w:r w:rsidRPr="00B072AE">
        <w:t xml:space="preserve"> </w:t>
      </w:r>
      <w:r w:rsidR="003F5BD4" w:rsidRPr="00B072AE">
        <w:t>эквиваленте.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то,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наши</w:t>
      </w:r>
      <w:r w:rsidRPr="00B072AE">
        <w:t xml:space="preserve"> </w:t>
      </w:r>
      <w:r w:rsidR="003F5BD4" w:rsidRPr="00B072AE">
        <w:t>депозитарии</w:t>
      </w:r>
      <w:r w:rsidRPr="00B072AE">
        <w:t xml:space="preserve"> </w:t>
      </w:r>
      <w:r w:rsidR="003F5BD4" w:rsidRPr="00B072AE">
        <w:t>видят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Колычев.</w:t>
      </w:r>
    </w:p>
    <w:p w14:paraId="1325449D" w14:textId="77777777" w:rsidR="003F5BD4" w:rsidRPr="00B072AE" w:rsidRDefault="00305E68" w:rsidP="003F5BD4">
      <w:r w:rsidRPr="00B072AE">
        <w:t>«</w:t>
      </w:r>
      <w:r w:rsidR="003F5BD4" w:rsidRPr="00B072AE">
        <w:t>Есть</w:t>
      </w:r>
      <w:r w:rsidRPr="00B072AE">
        <w:t xml:space="preserve"> </w:t>
      </w:r>
      <w:r w:rsidR="003F5BD4" w:rsidRPr="00B072AE">
        <w:t>какая-то</w:t>
      </w:r>
      <w:r w:rsidRPr="00B072AE">
        <w:t xml:space="preserve"> </w:t>
      </w:r>
      <w:r w:rsidR="003F5BD4" w:rsidRPr="00B072AE">
        <w:t>возможно</w:t>
      </w:r>
      <w:r w:rsidRPr="00B072AE">
        <w:t xml:space="preserve"> </w:t>
      </w:r>
      <w:r w:rsidR="003F5BD4" w:rsidRPr="00B072AE">
        <w:t>значимая</w:t>
      </w:r>
      <w:r w:rsidRPr="00B072AE">
        <w:t xml:space="preserve"> </w:t>
      </w:r>
      <w:r w:rsidR="003F5BD4" w:rsidRPr="00B072AE">
        <w:t>часть,</w:t>
      </w:r>
      <w:r w:rsidRPr="00B072AE">
        <w:t xml:space="preserve"> </w:t>
      </w:r>
      <w:r w:rsidR="003F5BD4" w:rsidRPr="00B072AE">
        <w:t>которая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офшорном</w:t>
      </w:r>
      <w:r w:rsidRPr="00B072AE">
        <w:t xml:space="preserve"> </w:t>
      </w:r>
      <w:r w:rsidR="003F5BD4" w:rsidRPr="00B072AE">
        <w:t>периметре,</w:t>
      </w:r>
      <w:r w:rsidRPr="00B072AE">
        <w:t xml:space="preserve"> </w:t>
      </w:r>
      <w:r w:rsidR="003F5BD4" w:rsidRPr="00B072AE">
        <w:t>тоже</w:t>
      </w:r>
      <w:r w:rsidRPr="00B072AE">
        <w:t xml:space="preserve"> </w:t>
      </w:r>
      <w:r w:rsidR="003F5BD4" w:rsidRPr="00B072AE">
        <w:t>может</w:t>
      </w:r>
      <w:r w:rsidRPr="00B072AE">
        <w:t xml:space="preserve"> </w:t>
      </w:r>
      <w:r w:rsidR="003F5BD4" w:rsidRPr="00B072AE">
        <w:t>принадлежать</w:t>
      </w:r>
      <w:r w:rsidRPr="00B072AE">
        <w:t xml:space="preserve"> </w:t>
      </w:r>
      <w:r w:rsidR="003F5BD4" w:rsidRPr="00B072AE">
        <w:t>либо</w:t>
      </w:r>
      <w:r w:rsidRPr="00B072AE">
        <w:t xml:space="preserve"> </w:t>
      </w:r>
      <w:r w:rsidR="003F5BD4" w:rsidRPr="00B072AE">
        <w:t>резидентам,</w:t>
      </w:r>
      <w:r w:rsidRPr="00B072AE">
        <w:t xml:space="preserve"> </w:t>
      </w:r>
      <w:r w:rsidR="003F5BD4" w:rsidRPr="00B072AE">
        <w:t>либо</w:t>
      </w:r>
      <w:r w:rsidRPr="00B072AE">
        <w:t xml:space="preserve"> </w:t>
      </w:r>
      <w:r w:rsidR="003F5BD4" w:rsidRPr="00B072AE">
        <w:t>дружественным</w:t>
      </w:r>
      <w:r w:rsidRPr="00B072AE">
        <w:t xml:space="preserve"> </w:t>
      </w:r>
      <w:r w:rsidR="003F5BD4" w:rsidRPr="00B072AE">
        <w:t>нерезидентам.</w:t>
      </w:r>
      <w:r w:rsidRPr="00B072AE">
        <w:t xml:space="preserve"> </w:t>
      </w:r>
      <w:r w:rsidR="003F5BD4" w:rsidRPr="00B072AE">
        <w:t>Они</w:t>
      </w:r>
      <w:r w:rsidRPr="00B072AE">
        <w:t xml:space="preserve"> </w:t>
      </w:r>
      <w:r w:rsidR="003F5BD4" w:rsidRPr="00B072AE">
        <w:t>тоже,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принципе,</w:t>
      </w:r>
      <w:r w:rsidRPr="00B072AE">
        <w:t xml:space="preserve"> </w:t>
      </w:r>
      <w:r w:rsidR="003F5BD4" w:rsidRPr="00B072AE">
        <w:t>могут</w:t>
      </w:r>
      <w:r w:rsidRPr="00B072AE">
        <w:t xml:space="preserve"> </w:t>
      </w:r>
      <w:r w:rsidR="003F5BD4" w:rsidRPr="00B072AE">
        <w:t>захотеть</w:t>
      </w:r>
      <w:r w:rsidRPr="00B072AE">
        <w:t xml:space="preserve"> </w:t>
      </w:r>
      <w:r w:rsidR="003F5BD4" w:rsidRPr="00B072AE">
        <w:t>поучаствовать.</w:t>
      </w:r>
      <w:r w:rsidRPr="00B072AE">
        <w:t xml:space="preserve"> </w:t>
      </w:r>
      <w:r w:rsidR="003F5BD4" w:rsidRPr="00B072AE">
        <w:t>Как</w:t>
      </w:r>
      <w:r w:rsidRPr="00B072AE">
        <w:t xml:space="preserve"> </w:t>
      </w:r>
      <w:r w:rsidR="003F5BD4" w:rsidRPr="00B072AE">
        <w:t>мы</w:t>
      </w:r>
      <w:r w:rsidRPr="00B072AE">
        <w:t xml:space="preserve"> </w:t>
      </w:r>
      <w:r w:rsidR="003F5BD4" w:rsidRPr="00B072AE">
        <w:t>видели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примерах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другими</w:t>
      </w:r>
      <w:r w:rsidRPr="00B072AE">
        <w:t xml:space="preserve"> </w:t>
      </w:r>
      <w:r w:rsidR="003F5BD4" w:rsidRPr="00B072AE">
        <w:t>активами,</w:t>
      </w:r>
      <w:r w:rsidRPr="00B072AE">
        <w:t xml:space="preserve"> </w:t>
      </w:r>
      <w:r w:rsidR="003F5BD4" w:rsidRPr="00B072AE">
        <w:t>по</w:t>
      </w:r>
      <w:r w:rsidRPr="00B072AE">
        <w:t xml:space="preserve"> </w:t>
      </w:r>
      <w:r w:rsidR="003F5BD4" w:rsidRPr="00B072AE">
        <w:t>мере</w:t>
      </w:r>
      <w:r w:rsidRPr="00B072AE">
        <w:t xml:space="preserve"> </w:t>
      </w:r>
      <w:r w:rsidR="003F5BD4" w:rsidRPr="00B072AE">
        <w:t>таких</w:t>
      </w:r>
      <w:r w:rsidRPr="00B072AE">
        <w:t xml:space="preserve"> </w:t>
      </w:r>
      <w:r w:rsidR="003F5BD4" w:rsidRPr="00B072AE">
        <w:t>замещений</w:t>
      </w:r>
      <w:r w:rsidRPr="00B072AE">
        <w:t xml:space="preserve"> </w:t>
      </w:r>
      <w:r w:rsidR="003F5BD4" w:rsidRPr="00B072AE">
        <w:t>выясняется,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резидентов</w:t>
      </w:r>
      <w:r w:rsidRPr="00B072AE">
        <w:t xml:space="preserve"> </w:t>
      </w:r>
      <w:r w:rsidR="003F5BD4" w:rsidRPr="00B072AE">
        <w:t>там</w:t>
      </w:r>
      <w:r w:rsidRPr="00B072AE">
        <w:t xml:space="preserve"> </w:t>
      </w:r>
      <w:r w:rsidR="003F5BD4" w:rsidRPr="00B072AE">
        <w:t>намного</w:t>
      </w:r>
      <w:r w:rsidRPr="00B072AE">
        <w:t xml:space="preserve"> </w:t>
      </w:r>
      <w:r w:rsidR="003F5BD4" w:rsidRPr="00B072AE">
        <w:t>больше,</w:t>
      </w:r>
      <w:r w:rsidRPr="00B072AE">
        <w:t xml:space="preserve"> </w:t>
      </w:r>
      <w:r w:rsidR="003F5BD4" w:rsidRPr="00B072AE">
        <w:t>чем</w:t>
      </w:r>
      <w:r w:rsidRPr="00B072AE">
        <w:t xml:space="preserve"> </w:t>
      </w:r>
      <w:r w:rsidR="003F5BD4" w:rsidRPr="00B072AE">
        <w:t>казалось</w:t>
      </w:r>
      <w:r w:rsidRPr="00B072AE">
        <w:t xml:space="preserve"> </w:t>
      </w:r>
      <w:r w:rsidR="003F5BD4" w:rsidRPr="00B072AE">
        <w:t>по</w:t>
      </w:r>
      <w:r w:rsidRPr="00B072AE">
        <w:t xml:space="preserve"> </w:t>
      </w:r>
      <w:r w:rsidR="003F5BD4" w:rsidRPr="00B072AE">
        <w:t>официальной</w:t>
      </w:r>
      <w:r w:rsidRPr="00B072AE">
        <w:t xml:space="preserve"> </w:t>
      </w:r>
      <w:r w:rsidR="003F5BD4" w:rsidRPr="00B072AE">
        <w:t>статистике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добавил</w:t>
      </w:r>
      <w:r w:rsidRPr="00B072AE">
        <w:t xml:space="preserve"> </w:t>
      </w:r>
      <w:r w:rsidR="003F5BD4" w:rsidRPr="00B072AE">
        <w:t>он.</w:t>
      </w:r>
    </w:p>
    <w:p w14:paraId="17C5FD6D" w14:textId="77777777" w:rsidR="003F5BD4" w:rsidRPr="00B072AE" w:rsidRDefault="003F5BD4" w:rsidP="003F5BD4">
      <w:r w:rsidRPr="00B072AE">
        <w:t>Минфин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сентябре</w:t>
      </w:r>
      <w:r w:rsidR="00305E68" w:rsidRPr="00B072AE">
        <w:t xml:space="preserve"> </w:t>
      </w:r>
      <w:r w:rsidRPr="00B072AE">
        <w:t>объявил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старте</w:t>
      </w:r>
      <w:r w:rsidR="00305E68" w:rsidRPr="00B072AE">
        <w:t xml:space="preserve"> </w:t>
      </w:r>
      <w:r w:rsidRPr="00B072AE">
        <w:t>замещения</w:t>
      </w:r>
      <w:r w:rsidR="00305E68" w:rsidRPr="00B072AE">
        <w:t xml:space="preserve"> </w:t>
      </w:r>
      <w:r w:rsidRPr="00B072AE">
        <w:t>суверенных</w:t>
      </w:r>
      <w:r w:rsidR="00305E68" w:rsidRPr="00B072AE">
        <w:t xml:space="preserve"> </w:t>
      </w:r>
      <w:r w:rsidRPr="00B072AE">
        <w:t>евробондов:</w:t>
      </w:r>
      <w:r w:rsidR="00305E68" w:rsidRPr="00B072AE">
        <w:t xml:space="preserve"> </w:t>
      </w:r>
      <w:r w:rsidRPr="00B072AE">
        <w:t>держатели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находящихся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обращении</w:t>
      </w:r>
      <w:r w:rsidR="00305E68" w:rsidRPr="00B072AE">
        <w:t xml:space="preserve"> </w:t>
      </w:r>
      <w:r w:rsidRPr="00B072AE">
        <w:t>бумаг</w:t>
      </w:r>
      <w:r w:rsidR="00305E68" w:rsidRPr="00B072AE">
        <w:t xml:space="preserve"> </w:t>
      </w:r>
      <w:r w:rsidRPr="00B072AE">
        <w:t>могли</w:t>
      </w:r>
      <w:r w:rsidR="00305E68" w:rsidRPr="00B072AE">
        <w:t xml:space="preserve"> </w:t>
      </w:r>
      <w:r w:rsidRPr="00B072AE">
        <w:t>направлять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министерство</w:t>
      </w:r>
      <w:r w:rsidR="00305E68" w:rsidRPr="00B072AE">
        <w:t xml:space="preserve"> </w:t>
      </w:r>
      <w:r w:rsidRPr="00B072AE">
        <w:t>оферты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замещение.</w:t>
      </w:r>
    </w:p>
    <w:p w14:paraId="2197EF87" w14:textId="77777777" w:rsidR="003F5BD4" w:rsidRPr="00B072AE" w:rsidRDefault="003F5BD4" w:rsidP="003F5BD4">
      <w:pPr>
        <w:pStyle w:val="2"/>
      </w:pPr>
      <w:bookmarkStart w:id="129" w:name="_Toc180388596"/>
      <w:r w:rsidRPr="00B072AE">
        <w:t>РИА</w:t>
      </w:r>
      <w:r w:rsidR="00305E68" w:rsidRPr="00B072AE">
        <w:t xml:space="preserve"> </w:t>
      </w:r>
      <w:r w:rsidRPr="00B072AE">
        <w:t>Новости,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Поправки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нейтральном</w:t>
      </w:r>
      <w:r w:rsidR="00305E68" w:rsidRPr="00B072AE">
        <w:t xml:space="preserve"> </w:t>
      </w:r>
      <w:r w:rsidRPr="00B072AE">
        <w:t>налоговом</w:t>
      </w:r>
      <w:r w:rsidR="00305E68" w:rsidRPr="00B072AE">
        <w:t xml:space="preserve"> </w:t>
      </w:r>
      <w:r w:rsidRPr="00B072AE">
        <w:t>режиме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замещении</w:t>
      </w:r>
      <w:r w:rsidR="00305E68" w:rsidRPr="00B072AE">
        <w:t xml:space="preserve"> </w:t>
      </w:r>
      <w:r w:rsidRPr="00B072AE">
        <w:t>евробондов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вносятся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ГД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Минфин</w:t>
      </w:r>
      <w:bookmarkEnd w:id="129"/>
    </w:p>
    <w:p w14:paraId="5CCCD8F8" w14:textId="77777777" w:rsidR="003F5BD4" w:rsidRPr="00B072AE" w:rsidRDefault="003F5BD4" w:rsidP="00323CF8">
      <w:pPr>
        <w:pStyle w:val="3"/>
      </w:pPr>
      <w:bookmarkStart w:id="130" w:name="_Toc180388597"/>
      <w:r w:rsidRPr="00B072AE">
        <w:t>Правительство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пятницу</w:t>
      </w:r>
      <w:r w:rsidR="00305E68" w:rsidRPr="00B072AE">
        <w:t xml:space="preserve"> </w:t>
      </w:r>
      <w:r w:rsidRPr="00B072AE">
        <w:t>вносит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Госдуму</w:t>
      </w:r>
      <w:r w:rsidR="00305E68" w:rsidRPr="00B072AE">
        <w:t xml:space="preserve"> </w:t>
      </w:r>
      <w:r w:rsidRPr="00B072AE">
        <w:t>поправки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нейтральном</w:t>
      </w:r>
      <w:r w:rsidR="00305E68" w:rsidRPr="00B072AE">
        <w:t xml:space="preserve"> </w:t>
      </w:r>
      <w:r w:rsidRPr="00B072AE">
        <w:t>налоговом</w:t>
      </w:r>
      <w:r w:rsidR="00305E68" w:rsidRPr="00B072AE">
        <w:t xml:space="preserve"> </w:t>
      </w:r>
      <w:r w:rsidRPr="00B072AE">
        <w:t>режиме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замещении</w:t>
      </w:r>
      <w:r w:rsidR="00305E68" w:rsidRPr="00B072AE">
        <w:t xml:space="preserve"> </w:t>
      </w:r>
      <w:r w:rsidRPr="00B072AE">
        <w:t>суверенных</w:t>
      </w:r>
      <w:r w:rsidR="00305E68" w:rsidRPr="00B072AE">
        <w:t xml:space="preserve"> </w:t>
      </w:r>
      <w:r w:rsidRPr="00B072AE">
        <w:t>российских</w:t>
      </w:r>
      <w:r w:rsidR="00305E68" w:rsidRPr="00B072AE">
        <w:t xml:space="preserve"> </w:t>
      </w:r>
      <w:r w:rsidRPr="00B072AE">
        <w:t>еврооблигаций,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Мосфинфоруме</w:t>
      </w:r>
      <w:r w:rsidR="00305E68" w:rsidRPr="00B072AE">
        <w:t xml:space="preserve"> </w:t>
      </w:r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Колычев.</w:t>
      </w:r>
      <w:bookmarkEnd w:id="130"/>
    </w:p>
    <w:p w14:paraId="39AC9483" w14:textId="77777777" w:rsidR="003F5BD4" w:rsidRPr="00B072AE" w:rsidRDefault="00305E68" w:rsidP="003F5BD4">
      <w:r w:rsidRPr="00B072AE">
        <w:t>«</w:t>
      </w:r>
      <w:r w:rsidR="003F5BD4" w:rsidRPr="00B072AE">
        <w:t>Поправки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Налоговый</w:t>
      </w:r>
      <w:r w:rsidRPr="00B072AE">
        <w:t xml:space="preserve"> </w:t>
      </w:r>
      <w:r w:rsidR="003F5BD4" w:rsidRPr="00B072AE">
        <w:t>кодекс,</w:t>
      </w:r>
      <w:r w:rsidRPr="00B072AE">
        <w:t xml:space="preserve"> </w:t>
      </w:r>
      <w:r w:rsidR="003F5BD4" w:rsidRPr="00B072AE">
        <w:t>которые</w:t>
      </w:r>
      <w:r w:rsidRPr="00B072AE">
        <w:t xml:space="preserve"> </w:t>
      </w:r>
      <w:r w:rsidR="003F5BD4" w:rsidRPr="00B072AE">
        <w:t>сделают</w:t>
      </w:r>
      <w:r w:rsidRPr="00B072AE">
        <w:t xml:space="preserve"> </w:t>
      </w:r>
      <w:r w:rsidR="003F5BD4" w:rsidRPr="00B072AE">
        <w:t>нейтральным,</w:t>
      </w:r>
      <w:r w:rsidRPr="00B072AE">
        <w:t xml:space="preserve"> </w:t>
      </w:r>
      <w:r w:rsidR="003F5BD4" w:rsidRPr="00B072AE">
        <w:t>так</w:t>
      </w:r>
      <w:r w:rsidRPr="00B072AE">
        <w:t xml:space="preserve"> </w:t>
      </w:r>
      <w:r w:rsidR="003F5BD4" w:rsidRPr="00B072AE">
        <w:t>скажем,</w:t>
      </w:r>
      <w:r w:rsidRPr="00B072AE">
        <w:t xml:space="preserve"> </w:t>
      </w:r>
      <w:r w:rsidR="003F5BD4" w:rsidRPr="00B072AE">
        <w:t>налоговый</w:t>
      </w:r>
      <w:r w:rsidRPr="00B072AE">
        <w:t xml:space="preserve"> </w:t>
      </w:r>
      <w:r w:rsidR="003F5BD4" w:rsidRPr="00B072AE">
        <w:t>режим</w:t>
      </w:r>
      <w:r w:rsidRPr="00B072AE">
        <w:t xml:space="preserve"> </w:t>
      </w:r>
      <w:r w:rsidR="003F5BD4" w:rsidRPr="00B072AE">
        <w:t>при</w:t>
      </w:r>
      <w:r w:rsidRPr="00B072AE">
        <w:t xml:space="preserve"> </w:t>
      </w:r>
      <w:r w:rsidR="003F5BD4" w:rsidRPr="00B072AE">
        <w:t>замещении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сохранят</w:t>
      </w:r>
      <w:r w:rsidRPr="00B072AE">
        <w:t xml:space="preserve"> </w:t>
      </w:r>
      <w:r w:rsidR="003F5BD4" w:rsidRPr="00B072AE">
        <w:t>все</w:t>
      </w:r>
      <w:r w:rsidRPr="00B072AE">
        <w:t xml:space="preserve"> </w:t>
      </w:r>
      <w:r w:rsidR="003F5BD4" w:rsidRPr="00B072AE">
        <w:t>льготы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части</w:t>
      </w:r>
      <w:r w:rsidRPr="00B072AE">
        <w:t xml:space="preserve"> </w:t>
      </w:r>
      <w:r w:rsidR="003F5BD4" w:rsidRPr="00B072AE">
        <w:t>валютной</w:t>
      </w:r>
      <w:r w:rsidRPr="00B072AE">
        <w:t xml:space="preserve"> </w:t>
      </w:r>
      <w:r w:rsidR="003F5BD4" w:rsidRPr="00B072AE">
        <w:t>переоценки,</w:t>
      </w:r>
      <w:r w:rsidRPr="00B072AE">
        <w:t xml:space="preserve"> </w:t>
      </w:r>
      <w:r w:rsidR="003F5BD4" w:rsidRPr="00B072AE">
        <w:t>как</w:t>
      </w:r>
      <w:r w:rsidRPr="00B072AE">
        <w:t xml:space="preserve"> </w:t>
      </w:r>
      <w:r w:rsidR="003F5BD4" w:rsidRPr="00B072AE">
        <w:t>раз</w:t>
      </w:r>
      <w:r w:rsidRPr="00B072AE">
        <w:t xml:space="preserve"> </w:t>
      </w:r>
      <w:r w:rsidR="003F5BD4" w:rsidRPr="00B072AE">
        <w:t>сегодня</w:t>
      </w:r>
      <w:r w:rsidRPr="00B072AE">
        <w:t xml:space="preserve"> </w:t>
      </w:r>
      <w:r w:rsidR="003F5BD4" w:rsidRPr="00B072AE">
        <w:t>правительством</w:t>
      </w:r>
      <w:r w:rsidRPr="00B072AE">
        <w:t xml:space="preserve"> </w:t>
      </w:r>
      <w:r w:rsidR="003F5BD4" w:rsidRPr="00B072AE">
        <w:t>вносятся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Госдуму.</w:t>
      </w:r>
      <w:r w:rsidRPr="00B072AE">
        <w:t xml:space="preserve"> </w:t>
      </w:r>
      <w:r w:rsidR="003F5BD4" w:rsidRPr="00B072AE">
        <w:t>Я</w:t>
      </w:r>
      <w:r w:rsidRPr="00B072AE">
        <w:t xml:space="preserve"> </w:t>
      </w:r>
      <w:r w:rsidR="003F5BD4" w:rsidRPr="00B072AE">
        <w:t>их</w:t>
      </w:r>
      <w:r w:rsidRPr="00B072AE">
        <w:t xml:space="preserve"> </w:t>
      </w:r>
      <w:r w:rsidR="003F5BD4" w:rsidRPr="00B072AE">
        <w:t>вчера</w:t>
      </w:r>
      <w:r w:rsidRPr="00B072AE">
        <w:t xml:space="preserve"> </w:t>
      </w:r>
      <w:r w:rsidR="003F5BD4" w:rsidRPr="00B072AE">
        <w:t>докладывал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правительстве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он,</w:t>
      </w:r>
      <w:r w:rsidRPr="00B072AE">
        <w:t xml:space="preserve"> </w:t>
      </w:r>
      <w:r w:rsidR="003F5BD4" w:rsidRPr="00B072AE">
        <w:t>комментируя</w:t>
      </w:r>
      <w:r w:rsidRPr="00B072AE">
        <w:t xml:space="preserve"> </w:t>
      </w:r>
      <w:r w:rsidR="003F5BD4" w:rsidRPr="00B072AE">
        <w:t>поправки</w:t>
      </w:r>
      <w:r w:rsidRPr="00B072AE">
        <w:t xml:space="preserve"> </w:t>
      </w:r>
      <w:r w:rsidR="003F5BD4" w:rsidRPr="00B072AE">
        <w:t>о</w:t>
      </w:r>
      <w:r w:rsidRPr="00B072AE">
        <w:t xml:space="preserve"> </w:t>
      </w:r>
      <w:r w:rsidR="003F5BD4" w:rsidRPr="00B072AE">
        <w:t>налоговом</w:t>
      </w:r>
      <w:r w:rsidRPr="00B072AE">
        <w:t xml:space="preserve"> </w:t>
      </w:r>
      <w:r w:rsidR="003F5BD4" w:rsidRPr="00B072AE">
        <w:t>режиме</w:t>
      </w:r>
      <w:r w:rsidRPr="00B072AE">
        <w:t xml:space="preserve"> </w:t>
      </w:r>
      <w:r w:rsidR="003F5BD4" w:rsidRPr="00B072AE">
        <w:t>при</w:t>
      </w:r>
      <w:r w:rsidRPr="00B072AE">
        <w:t xml:space="preserve"> </w:t>
      </w:r>
      <w:r w:rsidR="003F5BD4" w:rsidRPr="00B072AE">
        <w:t>замещении</w:t>
      </w:r>
      <w:r w:rsidRPr="00B072AE">
        <w:t xml:space="preserve"> </w:t>
      </w:r>
      <w:r w:rsidR="003F5BD4" w:rsidRPr="00B072AE">
        <w:t>суверенных</w:t>
      </w:r>
      <w:r w:rsidRPr="00B072AE">
        <w:t xml:space="preserve"> </w:t>
      </w:r>
      <w:r w:rsidR="003F5BD4" w:rsidRPr="00B072AE">
        <w:t>евробондов</w:t>
      </w:r>
      <w:r w:rsidRPr="00B072AE">
        <w:t xml:space="preserve"> </w:t>
      </w:r>
      <w:r w:rsidR="003F5BD4" w:rsidRPr="00B072AE">
        <w:t>РФ.</w:t>
      </w:r>
    </w:p>
    <w:p w14:paraId="2CCA2714" w14:textId="77777777" w:rsidR="003F5BD4" w:rsidRPr="00B072AE" w:rsidRDefault="003F5BD4" w:rsidP="003F5BD4">
      <w:r w:rsidRPr="00B072AE">
        <w:t>Минфин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сентябре</w:t>
      </w:r>
      <w:r w:rsidR="00305E68" w:rsidRPr="00B072AE">
        <w:t xml:space="preserve"> </w:t>
      </w:r>
      <w:r w:rsidRPr="00B072AE">
        <w:t>объявил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старте</w:t>
      </w:r>
      <w:r w:rsidR="00305E68" w:rsidRPr="00B072AE">
        <w:t xml:space="preserve"> </w:t>
      </w:r>
      <w:r w:rsidRPr="00B072AE">
        <w:t>замещения</w:t>
      </w:r>
      <w:r w:rsidR="00305E68" w:rsidRPr="00B072AE">
        <w:t xml:space="preserve"> </w:t>
      </w:r>
      <w:r w:rsidRPr="00B072AE">
        <w:t>суверенных</w:t>
      </w:r>
      <w:r w:rsidR="00305E68" w:rsidRPr="00B072AE">
        <w:t xml:space="preserve"> </w:t>
      </w:r>
      <w:r w:rsidRPr="00B072AE">
        <w:t>евробондов:</w:t>
      </w:r>
      <w:r w:rsidR="00305E68" w:rsidRPr="00B072AE">
        <w:t xml:space="preserve"> </w:t>
      </w:r>
      <w:r w:rsidRPr="00B072AE">
        <w:t>держатели</w:t>
      </w:r>
      <w:r w:rsidR="00305E68" w:rsidRPr="00B072AE">
        <w:t xml:space="preserve"> </w:t>
      </w:r>
      <w:r w:rsidRPr="00B072AE">
        <w:t>всех</w:t>
      </w:r>
      <w:r w:rsidR="00305E68" w:rsidRPr="00B072AE">
        <w:t xml:space="preserve"> </w:t>
      </w:r>
      <w:r w:rsidRPr="00B072AE">
        <w:t>находящихся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обращении</w:t>
      </w:r>
      <w:r w:rsidR="00305E68" w:rsidRPr="00B072AE">
        <w:t xml:space="preserve"> </w:t>
      </w:r>
      <w:r w:rsidRPr="00B072AE">
        <w:t>бумаг</w:t>
      </w:r>
      <w:r w:rsidR="00305E68" w:rsidRPr="00B072AE">
        <w:t xml:space="preserve"> </w:t>
      </w:r>
      <w:r w:rsidRPr="00B072AE">
        <w:t>могли</w:t>
      </w:r>
      <w:r w:rsidR="00305E68" w:rsidRPr="00B072AE">
        <w:t xml:space="preserve"> </w:t>
      </w:r>
      <w:r w:rsidRPr="00B072AE">
        <w:t>направлять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министерство</w:t>
      </w:r>
      <w:r w:rsidR="00305E68" w:rsidRPr="00B072AE">
        <w:t xml:space="preserve"> </w:t>
      </w:r>
      <w:r w:rsidRPr="00B072AE">
        <w:t>оферты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замещение.</w:t>
      </w:r>
    </w:p>
    <w:p w14:paraId="6249FAA9" w14:textId="77777777" w:rsidR="003F5BD4" w:rsidRPr="00B072AE" w:rsidRDefault="003F5BD4" w:rsidP="003F5BD4">
      <w:r w:rsidRPr="00B072AE">
        <w:t>Инвесторы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евробонды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октябре</w:t>
      </w:r>
      <w:r w:rsidR="00305E68" w:rsidRPr="00B072AE">
        <w:t xml:space="preserve"> </w:t>
      </w:r>
      <w:r w:rsidRPr="00B072AE">
        <w:t>попросили</w:t>
      </w:r>
      <w:r w:rsidR="00305E68" w:rsidRPr="00B072AE">
        <w:t xml:space="preserve"> </w:t>
      </w:r>
      <w:r w:rsidRPr="00B072AE">
        <w:t>уравнять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владельцами</w:t>
      </w:r>
      <w:r w:rsidR="00305E68" w:rsidRPr="00B072AE">
        <w:t xml:space="preserve"> </w:t>
      </w:r>
      <w:r w:rsidRPr="00B072AE">
        <w:t>корпоративных</w:t>
      </w:r>
      <w:r w:rsidR="00305E68" w:rsidRPr="00B072AE">
        <w:t xml:space="preserve"> </w:t>
      </w:r>
      <w:r w:rsidRPr="00B072AE">
        <w:t>еврооблигаций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фискальном</w:t>
      </w:r>
      <w:r w:rsidR="00305E68" w:rsidRPr="00B072AE">
        <w:t xml:space="preserve"> </w:t>
      </w:r>
      <w:r w:rsidRPr="00B072AE">
        <w:t>отношении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обеспечить</w:t>
      </w:r>
      <w:r w:rsidR="00305E68" w:rsidRPr="00B072AE">
        <w:t xml:space="preserve"> «</w:t>
      </w:r>
      <w:r w:rsidRPr="00B072AE">
        <w:t>справедливые</w:t>
      </w:r>
      <w:r w:rsidR="00305E68" w:rsidRPr="00B072AE">
        <w:t xml:space="preserve"> </w:t>
      </w:r>
      <w:r w:rsidRPr="00B072AE">
        <w:t>налоговые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замещения</w:t>
      </w:r>
      <w:r w:rsidR="00305E68" w:rsidRPr="00B072AE">
        <w:t>»</w:t>
      </w:r>
      <w:r w:rsidRPr="00B072AE">
        <w:t>.</w:t>
      </w:r>
    </w:p>
    <w:p w14:paraId="39F06788" w14:textId="77777777" w:rsidR="003F5BD4" w:rsidRPr="00B072AE" w:rsidRDefault="003F5BD4" w:rsidP="003F5BD4">
      <w:pPr>
        <w:pStyle w:val="2"/>
      </w:pPr>
      <w:bookmarkStart w:id="131" w:name="_Toc180388598"/>
      <w:r w:rsidRPr="00B072AE">
        <w:t>РИА</w:t>
      </w:r>
      <w:r w:rsidR="00305E68" w:rsidRPr="00B072AE">
        <w:t xml:space="preserve"> </w:t>
      </w:r>
      <w:r w:rsidRPr="00B072AE">
        <w:t>Новости,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Замглавы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посоветовал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покупать</w:t>
      </w:r>
      <w:r w:rsidR="00305E68" w:rsidRPr="00B072AE">
        <w:t xml:space="preserve"> </w:t>
      </w:r>
      <w:r w:rsidRPr="00B072AE">
        <w:t>ОФЗ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фиксированной</w:t>
      </w:r>
      <w:r w:rsidR="00305E68" w:rsidRPr="00B072AE">
        <w:t xml:space="preserve"> </w:t>
      </w:r>
      <w:r w:rsidRPr="00B072AE">
        <w:t>доходностью</w:t>
      </w:r>
      <w:bookmarkEnd w:id="131"/>
    </w:p>
    <w:p w14:paraId="56C09F5A" w14:textId="77777777" w:rsidR="003F5BD4" w:rsidRPr="00B072AE" w:rsidRDefault="003F5BD4" w:rsidP="00323CF8">
      <w:pPr>
        <w:pStyle w:val="3"/>
      </w:pPr>
      <w:bookmarkStart w:id="132" w:name="_Toc180388599"/>
      <w:r w:rsidRPr="00B072AE">
        <w:t>Замминистра</w:t>
      </w:r>
      <w:r w:rsidR="00305E68" w:rsidRPr="00B072AE">
        <w:t xml:space="preserve"> </w:t>
      </w:r>
      <w:r w:rsidRPr="00B072AE">
        <w:t>финансов</w:t>
      </w:r>
      <w:r w:rsidR="00305E68" w:rsidRPr="00B072AE">
        <w:t xml:space="preserve"> </w:t>
      </w:r>
      <w:r w:rsidRPr="00B072AE">
        <w:t>Владимир</w:t>
      </w:r>
      <w:r w:rsidR="00305E68" w:rsidRPr="00B072AE">
        <w:t xml:space="preserve"> </w:t>
      </w:r>
      <w:r w:rsidRPr="00B072AE">
        <w:t>Колычев</w:t>
      </w:r>
      <w:r w:rsidR="00305E68" w:rsidRPr="00B072AE">
        <w:t xml:space="preserve"> </w:t>
      </w:r>
      <w:r w:rsidRPr="00B072AE">
        <w:t>посоветовал</w:t>
      </w:r>
      <w:r w:rsidR="00305E68" w:rsidRPr="00B072AE">
        <w:t xml:space="preserve"> </w:t>
      </w:r>
      <w:r w:rsidRPr="00B072AE">
        <w:t>россиянам</w:t>
      </w:r>
      <w:r w:rsidR="00305E68" w:rsidRPr="00B072AE">
        <w:t xml:space="preserve"> </w:t>
      </w:r>
      <w:r w:rsidRPr="00B072AE">
        <w:t>покупать</w:t>
      </w:r>
      <w:r w:rsidR="00305E68" w:rsidRPr="00B072AE">
        <w:t xml:space="preserve"> </w:t>
      </w:r>
      <w:r w:rsidRPr="00B072AE">
        <w:t>облигации</w:t>
      </w:r>
      <w:r w:rsidR="00305E68" w:rsidRPr="00B072AE">
        <w:t xml:space="preserve"> </w:t>
      </w:r>
      <w:r w:rsidRPr="00B072AE">
        <w:t>федерального</w:t>
      </w:r>
      <w:r w:rsidR="00305E68" w:rsidRPr="00B072AE">
        <w:t xml:space="preserve"> </w:t>
      </w:r>
      <w:r w:rsidRPr="00B072AE">
        <w:t>займа</w:t>
      </w:r>
      <w:r w:rsidR="00305E68" w:rsidRPr="00B072AE">
        <w:t xml:space="preserve"> </w:t>
      </w:r>
      <w:r w:rsidRPr="00B072AE">
        <w:t>(ОФЗ)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фиксированной</w:t>
      </w:r>
      <w:r w:rsidR="00305E68" w:rsidRPr="00B072AE">
        <w:t xml:space="preserve"> </w:t>
      </w:r>
      <w:r w:rsidRPr="00B072AE">
        <w:t>доходностью.</w:t>
      </w:r>
      <w:bookmarkEnd w:id="132"/>
    </w:p>
    <w:p w14:paraId="36AE1C75" w14:textId="77777777" w:rsidR="003F5BD4" w:rsidRPr="00B072AE" w:rsidRDefault="00305E68" w:rsidP="003F5BD4">
      <w:r w:rsidRPr="00B072AE">
        <w:t>«</w:t>
      </w:r>
      <w:r w:rsidR="003F5BD4" w:rsidRPr="00B072AE">
        <w:t>У</w:t>
      </w:r>
      <w:r w:rsidRPr="00B072AE">
        <w:t xml:space="preserve"> </w:t>
      </w:r>
      <w:r w:rsidR="003F5BD4" w:rsidRPr="00B072AE">
        <w:t>нас</w:t>
      </w:r>
      <w:r w:rsidRPr="00B072AE">
        <w:t xml:space="preserve"> </w:t>
      </w:r>
      <w:r w:rsidR="003F5BD4" w:rsidRPr="00B072AE">
        <w:t>как</w:t>
      </w:r>
      <w:r w:rsidRPr="00B072AE">
        <w:t xml:space="preserve"> </w:t>
      </w:r>
      <w:r w:rsidR="003F5BD4" w:rsidRPr="00B072AE">
        <w:t>деньги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экономике</w:t>
      </w:r>
      <w:r w:rsidRPr="00B072AE">
        <w:t xml:space="preserve"> </w:t>
      </w:r>
      <w:r w:rsidR="003F5BD4" w:rsidRPr="00B072AE">
        <w:t>образуются?</w:t>
      </w:r>
      <w:r w:rsidRPr="00B072AE">
        <w:t xml:space="preserve"> </w:t>
      </w:r>
      <w:r w:rsidR="003F5BD4" w:rsidRPr="00B072AE">
        <w:t>Двумя</w:t>
      </w:r>
      <w:r w:rsidRPr="00B072AE">
        <w:t xml:space="preserve"> </w:t>
      </w:r>
      <w:r w:rsidR="003F5BD4" w:rsidRPr="00B072AE">
        <w:t>способами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через</w:t>
      </w:r>
      <w:r w:rsidRPr="00B072AE">
        <w:t xml:space="preserve"> </w:t>
      </w:r>
      <w:r w:rsidR="003F5BD4" w:rsidRPr="00B072AE">
        <w:t>банковский</w:t>
      </w:r>
      <w:r w:rsidRPr="00B072AE">
        <w:t xml:space="preserve"> </w:t>
      </w:r>
      <w:r w:rsidR="003F5BD4" w:rsidRPr="00B072AE">
        <w:t>кредит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через</w:t>
      </w:r>
      <w:r w:rsidRPr="00B072AE">
        <w:t xml:space="preserve"> </w:t>
      </w:r>
      <w:r w:rsidR="003F5BD4" w:rsidRPr="00B072AE">
        <w:t>дефицит</w:t>
      </w:r>
      <w:r w:rsidRPr="00B072AE">
        <w:t xml:space="preserve"> </w:t>
      </w:r>
      <w:r w:rsidR="003F5BD4" w:rsidRPr="00B072AE">
        <w:t>бюджета.</w:t>
      </w:r>
      <w:r w:rsidRPr="00B072AE">
        <w:t xml:space="preserve"> </w:t>
      </w:r>
      <w:r w:rsidR="003F5BD4" w:rsidRPr="00B072AE">
        <w:t>Все,</w:t>
      </w:r>
      <w:r w:rsidRPr="00B072AE">
        <w:t xml:space="preserve"> </w:t>
      </w:r>
      <w:r w:rsidR="003F5BD4" w:rsidRPr="00B072AE">
        <w:t>других</w:t>
      </w:r>
      <w:r w:rsidRPr="00B072AE">
        <w:t xml:space="preserve"> </w:t>
      </w:r>
      <w:r w:rsidR="003F5BD4" w:rsidRPr="00B072AE">
        <w:t>способов</w:t>
      </w:r>
      <w:r w:rsidRPr="00B072AE">
        <w:t xml:space="preserve"> </w:t>
      </w:r>
      <w:r w:rsidR="003F5BD4" w:rsidRPr="00B072AE">
        <w:t>образования</w:t>
      </w:r>
      <w:r w:rsidRPr="00B072AE">
        <w:t xml:space="preserve"> </w:t>
      </w:r>
      <w:r w:rsidR="003F5BD4" w:rsidRPr="00B072AE">
        <w:t>денег</w:t>
      </w:r>
      <w:r w:rsidRPr="00B072AE">
        <w:t xml:space="preserve"> </w:t>
      </w:r>
      <w:r w:rsidR="003F5BD4" w:rsidRPr="00B072AE">
        <w:t>ни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одной</w:t>
      </w:r>
      <w:r w:rsidRPr="00B072AE">
        <w:t xml:space="preserve"> </w:t>
      </w:r>
      <w:r w:rsidR="003F5BD4" w:rsidRPr="00B072AE">
        <w:t>экономике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бывает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сказал</w:t>
      </w:r>
      <w:r w:rsidRPr="00B072AE">
        <w:t xml:space="preserve"> </w:t>
      </w:r>
      <w:r w:rsidR="003F5BD4" w:rsidRPr="00B072AE">
        <w:t>он,</w:t>
      </w:r>
      <w:r w:rsidRPr="00B072AE">
        <w:t xml:space="preserve"> </w:t>
      </w:r>
      <w:r w:rsidR="003F5BD4" w:rsidRPr="00B072AE">
        <w:t>выступая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Мосфинфоруме.</w:t>
      </w:r>
    </w:p>
    <w:p w14:paraId="50868966" w14:textId="77777777" w:rsidR="003F5BD4" w:rsidRPr="00B072AE" w:rsidRDefault="00305E68" w:rsidP="003F5BD4">
      <w:r w:rsidRPr="00B072AE">
        <w:t>«</w:t>
      </w:r>
      <w:r w:rsidR="003F5BD4" w:rsidRPr="00B072AE">
        <w:t>В</w:t>
      </w:r>
      <w:r w:rsidRPr="00B072AE">
        <w:t xml:space="preserve"> </w:t>
      </w:r>
      <w:r w:rsidR="003F5BD4" w:rsidRPr="00B072AE">
        <w:t>отличие</w:t>
      </w:r>
      <w:r w:rsidRPr="00B072AE">
        <w:t xml:space="preserve"> </w:t>
      </w:r>
      <w:r w:rsidR="003F5BD4" w:rsidRPr="00B072AE">
        <w:t>от</w:t>
      </w:r>
      <w:r w:rsidRPr="00B072AE">
        <w:t xml:space="preserve"> </w:t>
      </w:r>
      <w:r w:rsidR="003F5BD4" w:rsidRPr="00B072AE">
        <w:t>кредитного</w:t>
      </w:r>
      <w:r w:rsidRPr="00B072AE">
        <w:t xml:space="preserve"> </w:t>
      </w:r>
      <w:r w:rsidR="003F5BD4" w:rsidRPr="00B072AE">
        <w:t>импульса,</w:t>
      </w:r>
      <w:r w:rsidRPr="00B072AE">
        <w:t xml:space="preserve"> </w:t>
      </w:r>
      <w:r w:rsidR="003F5BD4" w:rsidRPr="00B072AE">
        <w:t>бюджетный</w:t>
      </w:r>
      <w:r w:rsidRPr="00B072AE">
        <w:t xml:space="preserve"> </w:t>
      </w:r>
      <w:r w:rsidR="003F5BD4" w:rsidRPr="00B072AE">
        <w:t>не</w:t>
      </w:r>
      <w:r w:rsidRPr="00B072AE">
        <w:t xml:space="preserve"> </w:t>
      </w:r>
      <w:r w:rsidR="003F5BD4" w:rsidRPr="00B072AE">
        <w:t>только</w:t>
      </w:r>
      <w:r w:rsidRPr="00B072AE">
        <w:t xml:space="preserve"> </w:t>
      </w:r>
      <w:r w:rsidR="003F5BD4" w:rsidRPr="00B072AE">
        <w:t>напрямую</w:t>
      </w:r>
      <w:r w:rsidRPr="00B072AE">
        <w:t xml:space="preserve"> </w:t>
      </w:r>
      <w:r w:rsidR="003F5BD4" w:rsidRPr="00B072AE">
        <w:t>вклад</w:t>
      </w:r>
      <w:r w:rsidRPr="00B072AE">
        <w:t xml:space="preserve"> </w:t>
      </w:r>
      <w:r w:rsidR="003F5BD4" w:rsidRPr="00B072AE">
        <w:t>дает,</w:t>
      </w:r>
      <w:r w:rsidRPr="00B072AE">
        <w:t xml:space="preserve"> </w:t>
      </w:r>
      <w:r w:rsidR="003F5BD4" w:rsidRPr="00B072AE">
        <w:t>он</w:t>
      </w:r>
      <w:r w:rsidRPr="00B072AE">
        <w:t xml:space="preserve"> </w:t>
      </w:r>
      <w:r w:rsidR="003F5BD4" w:rsidRPr="00B072AE">
        <w:t>еще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косвенный</w:t>
      </w:r>
      <w:r w:rsidRPr="00B072AE">
        <w:t xml:space="preserve"> </w:t>
      </w:r>
      <w:r w:rsidR="003F5BD4" w:rsidRPr="00B072AE">
        <w:t>дает</w:t>
      </w:r>
      <w:r w:rsidRPr="00B072AE">
        <w:t xml:space="preserve"> </w:t>
      </w:r>
      <w:r w:rsidR="003F5BD4" w:rsidRPr="00B072AE">
        <w:t>вклад,</w:t>
      </w:r>
      <w:r w:rsidRPr="00B072AE">
        <w:t xml:space="preserve"> </w:t>
      </w:r>
      <w:r w:rsidR="003F5BD4" w:rsidRPr="00B072AE">
        <w:t>потому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на</w:t>
      </w:r>
      <w:r w:rsidRPr="00B072AE">
        <w:t xml:space="preserve"> </w:t>
      </w:r>
      <w:r w:rsidR="003F5BD4" w:rsidRPr="00B072AE">
        <w:t>другой</w:t>
      </w:r>
      <w:r w:rsidRPr="00B072AE">
        <w:t xml:space="preserve"> </w:t>
      </w:r>
      <w:r w:rsidR="003F5BD4" w:rsidRPr="00B072AE">
        <w:t>стороне</w:t>
      </w:r>
      <w:r w:rsidRPr="00B072AE">
        <w:t xml:space="preserve"> </w:t>
      </w:r>
      <w:r w:rsidR="003F5BD4" w:rsidRPr="00B072AE">
        <w:t>бюджета</w:t>
      </w:r>
      <w:r w:rsidRPr="00B072AE">
        <w:t xml:space="preserve"> </w:t>
      </w:r>
      <w:r w:rsidR="003F5BD4" w:rsidRPr="00B072AE">
        <w:t>получатели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lastRenderedPageBreak/>
        <w:t>граждане,</w:t>
      </w:r>
      <w:r w:rsidRPr="00B072AE">
        <w:t xml:space="preserve"> </w:t>
      </w:r>
      <w:r w:rsidR="003F5BD4" w:rsidRPr="00B072AE">
        <w:t>корпоративный</w:t>
      </w:r>
      <w:r w:rsidRPr="00B072AE">
        <w:t xml:space="preserve"> </w:t>
      </w:r>
      <w:r w:rsidR="003F5BD4" w:rsidRPr="00B072AE">
        <w:t>сектор,</w:t>
      </w:r>
      <w:r w:rsidRPr="00B072AE">
        <w:t xml:space="preserve"> </w:t>
      </w:r>
      <w:r w:rsidR="003F5BD4" w:rsidRPr="00B072AE">
        <w:t>для</w:t>
      </w:r>
      <w:r w:rsidRPr="00B072AE">
        <w:t xml:space="preserve"> </w:t>
      </w:r>
      <w:r w:rsidR="003F5BD4" w:rsidRPr="00B072AE">
        <w:t>них</w:t>
      </w:r>
      <w:r w:rsidRPr="00B072AE">
        <w:t xml:space="preserve"> </w:t>
      </w:r>
      <w:r w:rsidR="003F5BD4" w:rsidRPr="00B072AE">
        <w:t>дефицит</w:t>
      </w:r>
      <w:r w:rsidRPr="00B072AE">
        <w:t xml:space="preserve"> </w:t>
      </w:r>
      <w:r w:rsidR="003F5BD4" w:rsidRPr="00B072AE">
        <w:t>бюджета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их</w:t>
      </w:r>
      <w:r w:rsidRPr="00B072AE">
        <w:t xml:space="preserve"> </w:t>
      </w:r>
      <w:r w:rsidR="003F5BD4" w:rsidRPr="00B072AE">
        <w:t>прибыль,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капитал</w:t>
      </w:r>
      <w:r w:rsidRPr="00B072AE">
        <w:t xml:space="preserve"> </w:t>
      </w:r>
      <w:r w:rsidR="003F5BD4" w:rsidRPr="00B072AE">
        <w:t>для</w:t>
      </w:r>
      <w:r w:rsidRPr="00B072AE">
        <w:t xml:space="preserve"> </w:t>
      </w:r>
      <w:r w:rsidR="003F5BD4" w:rsidRPr="00B072AE">
        <w:t>них.</w:t>
      </w:r>
      <w:r w:rsidRPr="00B072AE">
        <w:t xml:space="preserve"> </w:t>
      </w:r>
      <w:r w:rsidR="003F5BD4" w:rsidRPr="00B072AE">
        <w:t>Раз</w:t>
      </w:r>
      <w:r w:rsidRPr="00B072AE">
        <w:t xml:space="preserve"> </w:t>
      </w:r>
      <w:r w:rsidR="003F5BD4" w:rsidRPr="00B072AE">
        <w:t>у</w:t>
      </w:r>
      <w:r w:rsidRPr="00B072AE">
        <w:t xml:space="preserve"> </w:t>
      </w:r>
      <w:r w:rsidR="003F5BD4" w:rsidRPr="00B072AE">
        <w:t>них</w:t>
      </w:r>
      <w:r w:rsidRPr="00B072AE">
        <w:t xml:space="preserve"> </w:t>
      </w:r>
      <w:r w:rsidR="003F5BD4" w:rsidRPr="00B072AE">
        <w:t>прибыль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капитал</w:t>
      </w:r>
      <w:r w:rsidRPr="00B072AE">
        <w:t xml:space="preserve"> </w:t>
      </w:r>
      <w:r w:rsidR="003F5BD4" w:rsidRPr="00B072AE">
        <w:t>больше,</w:t>
      </w:r>
      <w:r w:rsidRPr="00B072AE">
        <w:t xml:space="preserve"> </w:t>
      </w:r>
      <w:r w:rsidR="003F5BD4" w:rsidRPr="00B072AE">
        <w:t>соответственно,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кредитоспособность</w:t>
      </w:r>
      <w:r w:rsidRPr="00B072AE">
        <w:t xml:space="preserve"> </w:t>
      </w:r>
      <w:r w:rsidR="003F5BD4" w:rsidRPr="00B072AE">
        <w:t>больше,</w:t>
      </w:r>
      <w:r w:rsidRPr="00B072AE">
        <w:t xml:space="preserve"> </w:t>
      </w:r>
      <w:r w:rsidR="003F5BD4" w:rsidRPr="00B072AE">
        <w:t>и</w:t>
      </w:r>
      <w:r w:rsidRPr="00B072AE">
        <w:t xml:space="preserve"> </w:t>
      </w:r>
      <w:r w:rsidR="003F5BD4" w:rsidRPr="00B072AE">
        <w:t>привлекательность</w:t>
      </w:r>
      <w:r w:rsidRPr="00B072AE">
        <w:t xml:space="preserve"> </w:t>
      </w:r>
      <w:r w:rsidR="003F5BD4" w:rsidRPr="00B072AE">
        <w:t>в</w:t>
      </w:r>
      <w:r w:rsidRPr="00B072AE">
        <w:t xml:space="preserve"> </w:t>
      </w:r>
      <w:r w:rsidR="003F5BD4" w:rsidRPr="00B072AE">
        <w:t>глазах</w:t>
      </w:r>
      <w:r w:rsidRPr="00B072AE">
        <w:t xml:space="preserve"> </w:t>
      </w:r>
      <w:r w:rsidR="003F5BD4" w:rsidRPr="00B072AE">
        <w:t>кредиторов.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этой</w:t>
      </w:r>
      <w:r w:rsidRPr="00B072AE">
        <w:t xml:space="preserve"> </w:t>
      </w:r>
      <w:r w:rsidR="003F5BD4" w:rsidRPr="00B072AE">
        <w:t>точки</w:t>
      </w:r>
      <w:r w:rsidRPr="00B072AE">
        <w:t xml:space="preserve"> </w:t>
      </w:r>
      <w:r w:rsidR="003F5BD4" w:rsidRPr="00B072AE">
        <w:t>зрения</w:t>
      </w:r>
      <w:r w:rsidRPr="00B072AE">
        <w:t xml:space="preserve"> </w:t>
      </w:r>
      <w:r w:rsidR="003F5BD4" w:rsidRPr="00B072AE">
        <w:t>тоже,</w:t>
      </w:r>
      <w:r w:rsidRPr="00B072AE">
        <w:t xml:space="preserve"> </w:t>
      </w:r>
      <w:r w:rsidR="003F5BD4" w:rsidRPr="00B072AE">
        <w:t>как</w:t>
      </w:r>
      <w:r w:rsidRPr="00B072AE">
        <w:t xml:space="preserve"> </w:t>
      </w:r>
      <w:r w:rsidR="003F5BD4" w:rsidRPr="00B072AE">
        <w:t>бюджет</w:t>
      </w:r>
      <w:r w:rsidRPr="00B072AE">
        <w:t xml:space="preserve"> </w:t>
      </w:r>
      <w:r w:rsidR="003F5BD4" w:rsidRPr="00B072AE">
        <w:t>будет</w:t>
      </w:r>
      <w:r w:rsidRPr="00B072AE">
        <w:t xml:space="preserve"> </w:t>
      </w:r>
      <w:r w:rsidR="003F5BD4" w:rsidRPr="00B072AE">
        <w:t>вносить</w:t>
      </w:r>
      <w:r w:rsidRPr="00B072AE">
        <w:t xml:space="preserve"> </w:t>
      </w:r>
      <w:r w:rsidR="003F5BD4" w:rsidRPr="00B072AE">
        <w:t>свой</w:t>
      </w:r>
      <w:r w:rsidRPr="00B072AE">
        <w:t xml:space="preserve"> </w:t>
      </w:r>
      <w:r w:rsidR="003F5BD4" w:rsidRPr="00B072AE">
        <w:t>дезинфляционный</w:t>
      </w:r>
      <w:r w:rsidRPr="00B072AE">
        <w:t xml:space="preserve"> </w:t>
      </w:r>
      <w:r w:rsidR="003F5BD4" w:rsidRPr="00B072AE">
        <w:t>вклад,</w:t>
      </w:r>
      <w:r w:rsidRPr="00B072AE">
        <w:t xml:space="preserve"> </w:t>
      </w:r>
      <w:r w:rsidR="003F5BD4" w:rsidRPr="00B072AE">
        <w:t>начиная</w:t>
      </w:r>
      <w:r w:rsidRPr="00B072AE">
        <w:t xml:space="preserve"> </w:t>
      </w:r>
      <w:r w:rsidR="003F5BD4" w:rsidRPr="00B072AE">
        <w:t>со</w:t>
      </w:r>
      <w:r w:rsidRPr="00B072AE">
        <w:t xml:space="preserve"> </w:t>
      </w:r>
      <w:r w:rsidR="003F5BD4" w:rsidRPr="00B072AE">
        <w:t>следующего</w:t>
      </w:r>
      <w:r w:rsidRPr="00B072AE">
        <w:t xml:space="preserve"> </w:t>
      </w:r>
      <w:r w:rsidR="003F5BD4" w:rsidRPr="00B072AE">
        <w:t>года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продолжил</w:t>
      </w:r>
      <w:r w:rsidRPr="00B072AE">
        <w:t xml:space="preserve"> </w:t>
      </w:r>
      <w:r w:rsidR="003F5BD4" w:rsidRPr="00B072AE">
        <w:t>он.</w:t>
      </w:r>
    </w:p>
    <w:p w14:paraId="5451E02D" w14:textId="77777777" w:rsidR="003F5BD4" w:rsidRPr="00B072AE" w:rsidRDefault="00305E68" w:rsidP="003F5BD4">
      <w:r w:rsidRPr="00B072AE">
        <w:t>«</w:t>
      </w:r>
      <w:r w:rsidR="003F5BD4" w:rsidRPr="00B072AE">
        <w:t>К</w:t>
      </w:r>
      <w:r w:rsidRPr="00B072AE">
        <w:t xml:space="preserve"> </w:t>
      </w:r>
      <w:r w:rsidR="003F5BD4" w:rsidRPr="00B072AE">
        <w:t>чему</w:t>
      </w:r>
      <w:r w:rsidRPr="00B072AE">
        <w:t xml:space="preserve"> </w:t>
      </w:r>
      <w:r w:rsidR="003F5BD4" w:rsidRPr="00B072AE">
        <w:t>я</w:t>
      </w:r>
      <w:r w:rsidRPr="00B072AE">
        <w:t xml:space="preserve"> </w:t>
      </w:r>
      <w:r w:rsidR="003F5BD4" w:rsidRPr="00B072AE">
        <w:t>это</w:t>
      </w:r>
      <w:r w:rsidRPr="00B072AE">
        <w:t xml:space="preserve"> </w:t>
      </w:r>
      <w:r w:rsidR="003F5BD4" w:rsidRPr="00B072AE">
        <w:t>все?</w:t>
      </w:r>
      <w:r w:rsidRPr="00B072AE">
        <w:t xml:space="preserve"> </w:t>
      </w:r>
      <w:r w:rsidR="003F5BD4" w:rsidRPr="00B072AE">
        <w:t>К</w:t>
      </w:r>
      <w:r w:rsidRPr="00B072AE">
        <w:t xml:space="preserve"> </w:t>
      </w:r>
      <w:r w:rsidR="003F5BD4" w:rsidRPr="00B072AE">
        <w:t>тому,</w:t>
      </w:r>
      <w:r w:rsidRPr="00B072AE">
        <w:t xml:space="preserve"> </w:t>
      </w:r>
      <w:r w:rsidR="003F5BD4" w:rsidRPr="00B072AE">
        <w:t>что</w:t>
      </w:r>
      <w:r w:rsidRPr="00B072AE">
        <w:t xml:space="preserve"> </w:t>
      </w:r>
      <w:r w:rsidR="003F5BD4" w:rsidRPr="00B072AE">
        <w:t>покупайте</w:t>
      </w:r>
      <w:r w:rsidRPr="00B072AE">
        <w:t xml:space="preserve"> </w:t>
      </w:r>
      <w:r w:rsidR="003F5BD4" w:rsidRPr="00B072AE">
        <w:t>облигации</w:t>
      </w:r>
      <w:r w:rsidRPr="00B072AE">
        <w:t xml:space="preserve"> </w:t>
      </w:r>
      <w:r w:rsidR="003F5BD4" w:rsidRPr="00B072AE">
        <w:t>федерального</w:t>
      </w:r>
      <w:r w:rsidRPr="00B072AE">
        <w:t xml:space="preserve"> </w:t>
      </w:r>
      <w:r w:rsidR="003F5BD4" w:rsidRPr="00B072AE">
        <w:t>займа</w:t>
      </w:r>
      <w:r w:rsidRPr="00B072AE">
        <w:t xml:space="preserve"> </w:t>
      </w:r>
      <w:r w:rsidR="003F5BD4" w:rsidRPr="00B072AE">
        <w:t>с</w:t>
      </w:r>
      <w:r w:rsidRPr="00B072AE">
        <w:t xml:space="preserve"> </w:t>
      </w:r>
      <w:r w:rsidR="003F5BD4" w:rsidRPr="00B072AE">
        <w:t>фиксированной</w:t>
      </w:r>
      <w:r w:rsidRPr="00B072AE">
        <w:t xml:space="preserve"> </w:t>
      </w:r>
      <w:r w:rsidR="003F5BD4" w:rsidRPr="00B072AE">
        <w:t>ставкой</w:t>
      </w:r>
      <w:r w:rsidRPr="00B072AE">
        <w:t xml:space="preserve"> </w:t>
      </w:r>
      <w:r w:rsidR="003F5BD4" w:rsidRPr="00B072AE">
        <w:t>купона</w:t>
      </w:r>
      <w:r w:rsidRPr="00B072AE">
        <w:t>»</w:t>
      </w:r>
      <w:r w:rsidR="003F5BD4" w:rsidRPr="00B072AE">
        <w:t>,</w:t>
      </w:r>
      <w:r w:rsidRPr="00B072AE">
        <w:t xml:space="preserve"> </w:t>
      </w:r>
      <w:r w:rsidR="003F5BD4" w:rsidRPr="00B072AE">
        <w:t>-</w:t>
      </w:r>
      <w:r w:rsidRPr="00B072AE">
        <w:t xml:space="preserve"> </w:t>
      </w:r>
      <w:r w:rsidR="003F5BD4" w:rsidRPr="00B072AE">
        <w:t>призвал</w:t>
      </w:r>
      <w:r w:rsidRPr="00B072AE">
        <w:t xml:space="preserve"> </w:t>
      </w:r>
      <w:r w:rsidR="003F5BD4" w:rsidRPr="00B072AE">
        <w:t>Колычев,</w:t>
      </w:r>
      <w:r w:rsidRPr="00B072AE">
        <w:t xml:space="preserve"> </w:t>
      </w:r>
      <w:r w:rsidR="003F5BD4" w:rsidRPr="00B072AE">
        <w:t>говоря</w:t>
      </w:r>
      <w:r w:rsidRPr="00B072AE">
        <w:t xml:space="preserve"> </w:t>
      </w:r>
      <w:r w:rsidR="003F5BD4" w:rsidRPr="00B072AE">
        <w:t>об</w:t>
      </w:r>
      <w:r w:rsidRPr="00B072AE">
        <w:t xml:space="preserve"> </w:t>
      </w:r>
      <w:r w:rsidR="003F5BD4" w:rsidRPr="00B072AE">
        <w:t>облигациях</w:t>
      </w:r>
      <w:r w:rsidRPr="00B072AE">
        <w:t xml:space="preserve"> </w:t>
      </w:r>
      <w:r w:rsidR="003F5BD4" w:rsidRPr="00B072AE">
        <w:t>как</w:t>
      </w:r>
      <w:r w:rsidRPr="00B072AE">
        <w:t xml:space="preserve"> </w:t>
      </w:r>
      <w:r w:rsidR="003F5BD4" w:rsidRPr="00B072AE">
        <w:t>об</w:t>
      </w:r>
      <w:r w:rsidRPr="00B072AE">
        <w:t xml:space="preserve"> </w:t>
      </w:r>
      <w:r w:rsidR="003F5BD4" w:rsidRPr="00B072AE">
        <w:t>одном</w:t>
      </w:r>
      <w:r w:rsidRPr="00B072AE">
        <w:t xml:space="preserve"> </w:t>
      </w:r>
      <w:r w:rsidR="003F5BD4" w:rsidRPr="00B072AE">
        <w:t>из</w:t>
      </w:r>
      <w:r w:rsidRPr="00B072AE">
        <w:t xml:space="preserve"> </w:t>
      </w:r>
      <w:r w:rsidR="003F5BD4" w:rsidRPr="00B072AE">
        <w:t>способов</w:t>
      </w:r>
      <w:r w:rsidRPr="00B072AE">
        <w:t xml:space="preserve"> </w:t>
      </w:r>
      <w:r w:rsidR="003F5BD4" w:rsidRPr="00B072AE">
        <w:t>финансирования</w:t>
      </w:r>
      <w:r w:rsidRPr="00B072AE">
        <w:t xml:space="preserve"> </w:t>
      </w:r>
      <w:r w:rsidR="003F5BD4" w:rsidRPr="00B072AE">
        <w:t>дефицита</w:t>
      </w:r>
      <w:r w:rsidRPr="00B072AE">
        <w:t xml:space="preserve"> </w:t>
      </w:r>
      <w:r w:rsidR="003F5BD4" w:rsidRPr="00B072AE">
        <w:t>бюджета.</w:t>
      </w:r>
      <w:r w:rsidRPr="00B072AE">
        <w:t xml:space="preserve"> </w:t>
      </w:r>
    </w:p>
    <w:p w14:paraId="6411FB2F" w14:textId="77777777" w:rsidR="004A2EEC" w:rsidRPr="00B072AE" w:rsidRDefault="004A2EEC" w:rsidP="004A2EEC">
      <w:pPr>
        <w:pStyle w:val="2"/>
      </w:pPr>
      <w:bookmarkStart w:id="133" w:name="_Hlk180388279"/>
      <w:bookmarkStart w:id="134" w:name="_Toc180388600"/>
      <w:r w:rsidRPr="00B072AE">
        <w:t>Финмаркет,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Лимит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150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ФИНВ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консервативный,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бюджет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обеспечить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Минфин</w:t>
      </w:r>
      <w:r w:rsidR="00305E68" w:rsidRPr="00B072AE">
        <w:t xml:space="preserve"> </w:t>
      </w:r>
      <w:r w:rsidRPr="00B072AE">
        <w:t>РФ</w:t>
      </w:r>
      <w:bookmarkEnd w:id="134"/>
    </w:p>
    <w:p w14:paraId="20DE15F0" w14:textId="77777777" w:rsidR="004A2EEC" w:rsidRPr="00B072AE" w:rsidRDefault="004A2EEC" w:rsidP="00323CF8">
      <w:pPr>
        <w:pStyle w:val="3"/>
      </w:pPr>
      <w:bookmarkStart w:id="135" w:name="_Toc180388601"/>
      <w:r w:rsidRPr="00B072AE">
        <w:t>Объем</w:t>
      </w:r>
      <w:r w:rsidR="00305E68" w:rsidRPr="00B072AE">
        <w:t xml:space="preserve"> </w:t>
      </w:r>
      <w:r w:rsidRPr="00B072AE">
        <w:t>средств,</w:t>
      </w:r>
      <w:r w:rsidR="00305E68" w:rsidRPr="00B072AE">
        <w:t xml:space="preserve"> </w:t>
      </w:r>
      <w:r w:rsidRPr="00B072AE">
        <w:t>предусмотренный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федеральном</w:t>
      </w:r>
      <w:r w:rsidR="00305E68" w:rsidRPr="00B072AE">
        <w:t xml:space="preserve"> </w:t>
      </w:r>
      <w:r w:rsidRPr="00B072AE">
        <w:t>бюджете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финансирования</w:t>
      </w:r>
      <w:r w:rsidR="00305E68" w:rsidRPr="00B072AE">
        <w:t xml:space="preserve"> </w:t>
      </w:r>
      <w:r w:rsidRPr="00B072AE">
        <w:t>федерального</w:t>
      </w:r>
      <w:r w:rsidR="00305E68" w:rsidRPr="00B072AE">
        <w:t xml:space="preserve"> </w:t>
      </w:r>
      <w:r w:rsidRPr="00B072AE">
        <w:t>инвестиционного</w:t>
      </w:r>
      <w:r w:rsidR="00305E68" w:rsidRPr="00B072AE">
        <w:t xml:space="preserve"> </w:t>
      </w:r>
      <w:r w:rsidRPr="00B072AE">
        <w:t>налогового</w:t>
      </w:r>
      <w:r w:rsidR="00305E68" w:rsidRPr="00B072AE">
        <w:t xml:space="preserve"> </w:t>
      </w:r>
      <w:r w:rsidRPr="00B072AE">
        <w:t>вычета</w:t>
      </w:r>
      <w:r w:rsidR="00305E68" w:rsidRPr="00B072AE">
        <w:t xml:space="preserve"> </w:t>
      </w:r>
      <w:r w:rsidRPr="00B072AE">
        <w:t>(ФИНВ,</w:t>
      </w:r>
      <w:r w:rsidR="00305E68" w:rsidRPr="00B072AE">
        <w:t xml:space="preserve"> </w:t>
      </w:r>
      <w:r w:rsidRPr="00B072AE">
        <w:t>позволяет</w:t>
      </w:r>
      <w:r w:rsidR="00305E68" w:rsidRPr="00B072AE">
        <w:t xml:space="preserve"> </w:t>
      </w:r>
      <w:r w:rsidRPr="00B072AE">
        <w:t>активно</w:t>
      </w:r>
      <w:r w:rsidR="00305E68" w:rsidRPr="00B072AE">
        <w:t xml:space="preserve"> </w:t>
      </w:r>
      <w:r w:rsidRPr="00B072AE">
        <w:t>инвестирующим</w:t>
      </w:r>
      <w:r w:rsidR="00305E68" w:rsidRPr="00B072AE">
        <w:t xml:space="preserve"> </w:t>
      </w:r>
      <w:r w:rsidRPr="00B072AE">
        <w:t>компаниям</w:t>
      </w:r>
      <w:r w:rsidR="00305E68" w:rsidRPr="00B072AE">
        <w:t xml:space="preserve"> </w:t>
      </w:r>
      <w:r w:rsidRPr="00B072AE">
        <w:t>компенсировать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расходов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увеличенному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25%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20%</w:t>
      </w:r>
      <w:r w:rsidR="00305E68" w:rsidRPr="00B072AE">
        <w:t xml:space="preserve"> </w:t>
      </w:r>
      <w:r w:rsidRPr="00B072AE">
        <w:t>налогу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прибыль)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150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полностью</w:t>
      </w:r>
      <w:r w:rsidR="00305E68" w:rsidRPr="00B072AE">
        <w:t xml:space="preserve"> </w:t>
      </w:r>
      <w:r w:rsidRPr="00B072AE">
        <w:t>выбран</w:t>
      </w:r>
      <w:r w:rsidR="00305E68" w:rsidRPr="00B072AE">
        <w:t xml:space="preserve"> </w:t>
      </w:r>
      <w:r w:rsidRPr="00B072AE">
        <w:t>компаниями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силу</w:t>
      </w:r>
      <w:r w:rsidR="00305E68" w:rsidRPr="00B072AE">
        <w:t xml:space="preserve"> </w:t>
      </w:r>
      <w:r w:rsidRPr="00B072AE">
        <w:t>инфляции,</w:t>
      </w:r>
      <w:r w:rsidR="00305E68" w:rsidRPr="00B072AE">
        <w:t xml:space="preserve"> </w:t>
      </w:r>
      <w:r w:rsidRPr="00B072AE">
        <w:t>заявки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стороны</w:t>
      </w:r>
      <w:r w:rsidR="00305E68" w:rsidRPr="00B072AE">
        <w:t xml:space="preserve"> </w:t>
      </w:r>
      <w:r w:rsidRPr="00B072AE">
        <w:t>бизнеса</w:t>
      </w:r>
      <w:r w:rsidR="00305E68" w:rsidRPr="00B072AE">
        <w:t xml:space="preserve"> </w:t>
      </w:r>
      <w:r w:rsidRPr="00B072AE">
        <w:t>точно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превысят,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государство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выделить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сможет.</w:t>
      </w:r>
      <w:bookmarkEnd w:id="135"/>
    </w:p>
    <w:p w14:paraId="02FC6631" w14:textId="77777777" w:rsidR="004A2EEC" w:rsidRPr="00B072AE" w:rsidRDefault="004A2EEC" w:rsidP="004A2EEC">
      <w:r w:rsidRPr="00B072AE">
        <w:t>С</w:t>
      </w:r>
      <w:r w:rsidR="00305E68" w:rsidRPr="00B072AE">
        <w:t xml:space="preserve"> </w:t>
      </w:r>
      <w:r w:rsidRPr="00B072AE">
        <w:t>таким</w:t>
      </w:r>
      <w:r w:rsidR="00305E68" w:rsidRPr="00B072AE">
        <w:t xml:space="preserve"> </w:t>
      </w:r>
      <w:r w:rsidRPr="00B072AE">
        <w:t>заявлением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</w:t>
      </w:r>
      <w:r w:rsidR="00305E68" w:rsidRPr="00B072AE">
        <w:t xml:space="preserve"> </w:t>
      </w:r>
      <w:r w:rsidRPr="00B072AE">
        <w:t>(МФФ)</w:t>
      </w:r>
      <w:r w:rsidR="00305E68" w:rsidRPr="00B072AE">
        <w:t xml:space="preserve"> </w:t>
      </w:r>
      <w:r w:rsidRPr="00B072AE">
        <w:t>выступил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пятницу</w:t>
      </w:r>
      <w:r w:rsidR="00305E68" w:rsidRPr="00B072AE">
        <w:t xml:space="preserve"> </w:t>
      </w:r>
      <w:r w:rsidRPr="00B072AE">
        <w:t>замглавы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Алексей</w:t>
      </w:r>
      <w:r w:rsidR="00305E68" w:rsidRPr="00B072AE">
        <w:t xml:space="preserve"> </w:t>
      </w:r>
      <w:r w:rsidRPr="00B072AE">
        <w:t>Сазанов.</w:t>
      </w:r>
    </w:p>
    <w:p w14:paraId="27E91CA6" w14:textId="77777777" w:rsidR="004A2EEC" w:rsidRPr="00B072AE" w:rsidRDefault="00305E68" w:rsidP="004A2EEC">
      <w:r w:rsidRPr="00B072AE">
        <w:t>«</w:t>
      </w:r>
      <w:r w:rsidR="004A2EEC" w:rsidRPr="00B072AE">
        <w:t>Действительно,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сво</w:t>
      </w:r>
      <w:r w:rsidRPr="00B072AE">
        <w:t>е</w:t>
      </w:r>
      <w:r w:rsidR="004A2EEC" w:rsidRPr="00B072AE">
        <w:t>м</w:t>
      </w:r>
      <w:r w:rsidRPr="00B072AE">
        <w:t xml:space="preserve"> </w:t>
      </w:r>
      <w:r w:rsidR="004A2EEC" w:rsidRPr="00B072AE">
        <w:t>прогнозировании</w:t>
      </w:r>
      <w:r w:rsidRPr="00B072AE">
        <w:t xml:space="preserve"> </w:t>
      </w:r>
      <w:r w:rsidR="004A2EEC" w:rsidRPr="00B072AE">
        <w:t>мы</w:t>
      </w:r>
      <w:r w:rsidRPr="00B072AE">
        <w:t xml:space="preserve"> </w:t>
      </w:r>
      <w:r w:rsidR="004A2EEC" w:rsidRPr="00B072AE">
        <w:t>были</w:t>
      </w:r>
      <w:r w:rsidRPr="00B072AE">
        <w:t xml:space="preserve"> </w:t>
      </w:r>
      <w:r w:rsidR="004A2EEC" w:rsidRPr="00B072AE">
        <w:t>достаточно</w:t>
      </w:r>
      <w:r w:rsidRPr="00B072AE">
        <w:t xml:space="preserve"> </w:t>
      </w:r>
      <w:r w:rsidR="004A2EEC" w:rsidRPr="00B072AE">
        <w:t>консервативны</w:t>
      </w:r>
      <w:r w:rsidRPr="00B072AE">
        <w:t xml:space="preserve"> </w:t>
      </w:r>
      <w:r w:rsidR="004A2EEC" w:rsidRPr="00B072AE">
        <w:t>и</w:t>
      </w:r>
      <w:r w:rsidRPr="00B072AE">
        <w:t xml:space="preserve"> </w:t>
      </w:r>
      <w:r w:rsidR="004A2EEC" w:rsidRPr="00B072AE">
        <w:t>опирались</w:t>
      </w:r>
      <w:r w:rsidRPr="00B072AE">
        <w:t xml:space="preserve"> </w:t>
      </w:r>
      <w:r w:rsidR="004A2EEC" w:rsidRPr="00B072AE">
        <w:t>на</w:t>
      </w:r>
      <w:r w:rsidRPr="00B072AE">
        <w:t xml:space="preserve"> </w:t>
      </w:r>
      <w:r w:rsidR="004A2EEC" w:rsidRPr="00B072AE">
        <w:t>самый</w:t>
      </w:r>
      <w:r w:rsidRPr="00B072AE">
        <w:t xml:space="preserve"> </w:t>
      </w:r>
      <w:r w:rsidR="004A2EEC" w:rsidRPr="00B072AE">
        <w:t>консервативный</w:t>
      </w:r>
      <w:r w:rsidRPr="00B072AE">
        <w:t xml:space="preserve"> </w:t>
      </w:r>
      <w:r w:rsidR="004A2EEC" w:rsidRPr="00B072AE">
        <w:t>сценарий,</w:t>
      </w:r>
      <w:r w:rsidRPr="00B072AE">
        <w:t xml:space="preserve"> </w:t>
      </w:r>
      <w:r w:rsidR="004A2EEC" w:rsidRPr="00B072AE">
        <w:t>когда</w:t>
      </w:r>
      <w:r w:rsidRPr="00B072AE">
        <w:t xml:space="preserve"> </w:t>
      </w:r>
      <w:r w:rsidR="004A2EEC" w:rsidRPr="00B072AE">
        <w:t>подбирали</w:t>
      </w:r>
      <w:r w:rsidRPr="00B072AE">
        <w:t xml:space="preserve"> </w:t>
      </w:r>
      <w:r w:rsidR="004A2EEC" w:rsidRPr="00B072AE">
        <w:t>3%</w:t>
      </w:r>
      <w:r w:rsidRPr="00B072AE">
        <w:t xml:space="preserve"> </w:t>
      </w:r>
      <w:r w:rsidR="004A2EEC" w:rsidRPr="00B072AE">
        <w:t>(от</w:t>
      </w:r>
      <w:r w:rsidRPr="00B072AE">
        <w:t xml:space="preserve"> </w:t>
      </w:r>
      <w:r w:rsidR="004A2EEC" w:rsidRPr="00B072AE">
        <w:t>инвестиций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определенных</w:t>
      </w:r>
      <w:r w:rsidRPr="00B072AE">
        <w:t xml:space="preserve"> </w:t>
      </w:r>
      <w:r w:rsidR="004A2EEC" w:rsidRPr="00B072AE">
        <w:t>сферах,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пределах</w:t>
      </w:r>
      <w:r w:rsidRPr="00B072AE">
        <w:t xml:space="preserve"> </w:t>
      </w:r>
      <w:r w:rsidR="004A2EEC" w:rsidRPr="00B072AE">
        <w:t>этой</w:t>
      </w:r>
      <w:r w:rsidRPr="00B072AE">
        <w:t xml:space="preserve"> </w:t>
      </w:r>
      <w:r w:rsidR="004A2EEC" w:rsidRPr="00B072AE">
        <w:t>суммы</w:t>
      </w:r>
      <w:r w:rsidRPr="00B072AE">
        <w:t xml:space="preserve"> </w:t>
      </w:r>
      <w:r w:rsidR="004A2EEC" w:rsidRPr="00B072AE">
        <w:t>компания</w:t>
      </w:r>
      <w:r w:rsidRPr="00B072AE">
        <w:t xml:space="preserve"> </w:t>
      </w:r>
      <w:r w:rsidR="004A2EEC" w:rsidRPr="00B072AE">
        <w:t>может</w:t>
      </w:r>
      <w:r w:rsidRPr="00B072AE">
        <w:t xml:space="preserve"> </w:t>
      </w:r>
      <w:r w:rsidR="004A2EEC" w:rsidRPr="00B072AE">
        <w:t>получить</w:t>
      </w:r>
      <w:r w:rsidRPr="00B072AE">
        <w:t xml:space="preserve"> </w:t>
      </w:r>
      <w:r w:rsidR="004A2EEC" w:rsidRPr="00B072AE">
        <w:t>вычет</w:t>
      </w:r>
      <w:r w:rsidRPr="00B072AE">
        <w:t xml:space="preserve"> </w:t>
      </w:r>
      <w:r w:rsidR="004A2EEC" w:rsidRPr="00B072AE">
        <w:t>по</w:t>
      </w:r>
      <w:r w:rsidRPr="00B072AE">
        <w:t xml:space="preserve"> </w:t>
      </w:r>
      <w:r w:rsidR="004A2EEC" w:rsidRPr="00B072AE">
        <w:t>федеральной</w:t>
      </w:r>
      <w:r w:rsidRPr="00B072AE">
        <w:t xml:space="preserve"> </w:t>
      </w:r>
      <w:r w:rsidR="004A2EEC" w:rsidRPr="00B072AE">
        <w:t>части</w:t>
      </w:r>
      <w:r w:rsidRPr="00B072AE">
        <w:t xml:space="preserve"> </w:t>
      </w:r>
      <w:r w:rsidR="004A2EEC" w:rsidRPr="00B072AE">
        <w:t>налога</w:t>
      </w:r>
      <w:r w:rsidRPr="00B072AE">
        <w:t xml:space="preserve"> </w:t>
      </w:r>
      <w:r w:rsidR="004A2EEC" w:rsidRPr="00B072AE">
        <w:t>на</w:t>
      </w:r>
      <w:r w:rsidRPr="00B072AE">
        <w:t xml:space="preserve"> </w:t>
      </w:r>
      <w:r w:rsidR="004A2EEC" w:rsidRPr="00B072AE">
        <w:t>прибыль</w:t>
      </w:r>
      <w:r w:rsidRPr="00B072AE">
        <w:t xml:space="preserve"> </w:t>
      </w:r>
      <w:r w:rsidR="004A2EEC" w:rsidRPr="00B072AE">
        <w:t>за</w:t>
      </w:r>
      <w:r w:rsidRPr="00B072AE">
        <w:t xml:space="preserve"> </w:t>
      </w:r>
      <w:r w:rsidR="004A2EEC" w:rsidRPr="00B072AE">
        <w:t>отчетный</w:t>
      </w:r>
      <w:r w:rsidRPr="00B072AE">
        <w:t xml:space="preserve"> </w:t>
      </w:r>
      <w:r w:rsidR="004A2EEC" w:rsidRPr="00B072AE">
        <w:t>год).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любом</w:t>
      </w:r>
      <w:r w:rsidRPr="00B072AE">
        <w:t xml:space="preserve"> </w:t>
      </w:r>
      <w:r w:rsidR="004A2EEC" w:rsidRPr="00B072AE">
        <w:t>случае</w:t>
      </w:r>
      <w:r w:rsidRPr="00B072AE">
        <w:t xml:space="preserve"> </w:t>
      </w:r>
      <w:r w:rsidR="004A2EEC" w:rsidRPr="00B072AE">
        <w:t>при</w:t>
      </w:r>
      <w:r w:rsidRPr="00B072AE">
        <w:t xml:space="preserve"> </w:t>
      </w:r>
      <w:r w:rsidR="004A2EEC" w:rsidRPr="00B072AE">
        <w:t>той</w:t>
      </w:r>
      <w:r w:rsidRPr="00B072AE">
        <w:t xml:space="preserve"> </w:t>
      </w:r>
      <w:r w:rsidR="004A2EEC" w:rsidRPr="00B072AE">
        <w:t>инфляции</w:t>
      </w:r>
      <w:r w:rsidRPr="00B072AE">
        <w:t xml:space="preserve"> </w:t>
      </w:r>
      <w:r w:rsidR="004A2EEC" w:rsidRPr="00B072AE">
        <w:t>затрат,</w:t>
      </w:r>
      <w:r w:rsidRPr="00B072AE">
        <w:t xml:space="preserve"> </w:t>
      </w:r>
      <w:r w:rsidR="004A2EEC" w:rsidRPr="00B072AE">
        <w:t>которая</w:t>
      </w:r>
      <w:r w:rsidRPr="00B072AE">
        <w:t xml:space="preserve"> </w:t>
      </w:r>
      <w:r w:rsidR="004A2EEC" w:rsidRPr="00B072AE">
        <w:t>сейчас</w:t>
      </w:r>
      <w:r w:rsidRPr="00B072AE">
        <w:t xml:space="preserve"> </w:t>
      </w:r>
      <w:r w:rsidR="004A2EEC" w:rsidRPr="00B072AE">
        <w:t>есть,</w:t>
      </w:r>
      <w:r w:rsidRPr="00B072AE">
        <w:t xml:space="preserve"> </w:t>
      </w:r>
      <w:r w:rsidR="004A2EEC" w:rsidRPr="00B072AE">
        <w:t>она</w:t>
      </w:r>
      <w:r w:rsidRPr="00B072AE">
        <w:t xml:space="preserve"> </w:t>
      </w:r>
      <w:r w:rsidR="004A2EEC" w:rsidRPr="00B072AE">
        <w:t>имеет</w:t>
      </w:r>
      <w:r w:rsidRPr="00B072AE">
        <w:t xml:space="preserve"> </w:t>
      </w:r>
      <w:r w:rsidR="004A2EEC" w:rsidRPr="00B072AE">
        <w:t>место</w:t>
      </w:r>
      <w:r w:rsidRPr="00B072AE">
        <w:t xml:space="preserve"> </w:t>
      </w:r>
      <w:r w:rsidR="004A2EEC" w:rsidRPr="00B072AE">
        <w:t>быть,</w:t>
      </w:r>
      <w:r w:rsidRPr="00B072AE">
        <w:t xml:space="preserve"> </w:t>
      </w:r>
      <w:r w:rsidR="004A2EEC" w:rsidRPr="00B072AE">
        <w:t>-</w:t>
      </w:r>
      <w:r w:rsidRPr="00B072AE">
        <w:t xml:space="preserve"> </w:t>
      </w:r>
      <w:r w:rsidR="004A2EEC" w:rsidRPr="00B072AE">
        <w:t>я</w:t>
      </w:r>
      <w:r w:rsidRPr="00B072AE">
        <w:t xml:space="preserve"> </w:t>
      </w:r>
      <w:r w:rsidR="004A2EEC" w:rsidRPr="00B072AE">
        <w:t>уверен,</w:t>
      </w:r>
      <w:r w:rsidRPr="00B072AE">
        <w:t xml:space="preserve"> </w:t>
      </w:r>
      <w:r w:rsidR="004A2EEC" w:rsidRPr="00B072AE">
        <w:t>что</w:t>
      </w:r>
      <w:r w:rsidRPr="00B072AE">
        <w:t xml:space="preserve"> </w:t>
      </w:r>
      <w:r w:rsidR="004A2EEC" w:rsidRPr="00B072AE">
        <w:t>все</w:t>
      </w:r>
      <w:r w:rsidRPr="00B072AE">
        <w:t xml:space="preserve"> </w:t>
      </w:r>
      <w:r w:rsidR="004A2EEC" w:rsidRPr="00B072AE">
        <w:t>те,</w:t>
      </w:r>
      <w:r w:rsidRPr="00B072AE">
        <w:t xml:space="preserve"> </w:t>
      </w:r>
      <w:r w:rsidR="004A2EEC" w:rsidRPr="00B072AE">
        <w:t>кто</w:t>
      </w:r>
      <w:r w:rsidRPr="00B072AE">
        <w:t xml:space="preserve"> </w:t>
      </w:r>
      <w:r w:rsidR="004A2EEC" w:rsidRPr="00B072AE">
        <w:t>занимается</w:t>
      </w:r>
      <w:r w:rsidRPr="00B072AE">
        <w:t xml:space="preserve"> </w:t>
      </w:r>
      <w:r w:rsidR="004A2EEC" w:rsidRPr="00B072AE">
        <w:t>инвестициями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производство,</w:t>
      </w:r>
      <w:r w:rsidRPr="00B072AE">
        <w:t xml:space="preserve"> </w:t>
      </w:r>
      <w:r w:rsidR="004A2EEC" w:rsidRPr="00B072AE">
        <w:t>понимает,</w:t>
      </w:r>
      <w:r w:rsidRPr="00B072AE">
        <w:t xml:space="preserve"> </w:t>
      </w:r>
      <w:r w:rsidR="004A2EEC" w:rsidRPr="00B072AE">
        <w:t>что</w:t>
      </w:r>
      <w:r w:rsidRPr="00B072AE">
        <w:t xml:space="preserve"> </w:t>
      </w:r>
      <w:r w:rsidR="004A2EEC" w:rsidRPr="00B072AE">
        <w:t>это</w:t>
      </w:r>
      <w:r w:rsidRPr="00B072AE">
        <w:t xml:space="preserve"> </w:t>
      </w:r>
      <w:r w:rsidR="004A2EEC" w:rsidRPr="00B072AE">
        <w:t>10-15-20%</w:t>
      </w:r>
      <w:r w:rsidRPr="00B072AE">
        <w:t xml:space="preserve"> </w:t>
      </w:r>
      <w:r w:rsidR="004A2EEC" w:rsidRPr="00B072AE">
        <w:t>год,</w:t>
      </w:r>
      <w:r w:rsidRPr="00B072AE">
        <w:t xml:space="preserve"> </w:t>
      </w:r>
      <w:r w:rsidR="004A2EEC" w:rsidRPr="00B072AE">
        <w:t>-</w:t>
      </w:r>
      <w:r w:rsidRPr="00B072AE">
        <w:t xml:space="preserve"> </w:t>
      </w:r>
      <w:r w:rsidR="004A2EEC" w:rsidRPr="00B072AE">
        <w:t>конечно</w:t>
      </w:r>
      <w:r w:rsidRPr="00B072AE">
        <w:t xml:space="preserve"> </w:t>
      </w:r>
      <w:r w:rsidR="004A2EEC" w:rsidRPr="00B072AE">
        <w:t>мы</w:t>
      </w:r>
      <w:r w:rsidRPr="00B072AE">
        <w:t xml:space="preserve"> </w:t>
      </w:r>
      <w:r w:rsidR="004A2EEC" w:rsidRPr="00B072AE">
        <w:t>считаем,</w:t>
      </w:r>
      <w:r w:rsidRPr="00B072AE">
        <w:t xml:space="preserve"> </w:t>
      </w:r>
      <w:r w:rsidR="004A2EEC" w:rsidRPr="00B072AE">
        <w:t>что</w:t>
      </w:r>
      <w:r w:rsidRPr="00B072AE">
        <w:t xml:space="preserve"> </w:t>
      </w:r>
      <w:r w:rsidR="004A2EEC" w:rsidRPr="00B072AE">
        <w:t>тут</w:t>
      </w:r>
      <w:r w:rsidRPr="00B072AE">
        <w:t xml:space="preserve"> </w:t>
      </w:r>
      <w:r w:rsidR="004A2EEC" w:rsidRPr="00B072AE">
        <w:t>лимит</w:t>
      </w:r>
      <w:r w:rsidRPr="00B072AE">
        <w:t xml:space="preserve"> </w:t>
      </w:r>
      <w:r w:rsidR="004A2EEC" w:rsidRPr="00B072AE">
        <w:t>150</w:t>
      </w:r>
      <w:r w:rsidRPr="00B072AE">
        <w:t xml:space="preserve"> </w:t>
      </w:r>
      <w:r w:rsidR="004A2EEC" w:rsidRPr="00B072AE">
        <w:t>млрд</w:t>
      </w:r>
      <w:r w:rsidRPr="00B072AE">
        <w:t xml:space="preserve"> </w:t>
      </w:r>
      <w:r w:rsidR="004A2EEC" w:rsidRPr="00B072AE">
        <w:t>будет</w:t>
      </w:r>
      <w:r w:rsidRPr="00B072AE">
        <w:t xml:space="preserve"> </w:t>
      </w:r>
      <w:r w:rsidR="004A2EEC" w:rsidRPr="00B072AE">
        <w:t>выбран</w:t>
      </w:r>
      <w:r w:rsidRPr="00B072AE">
        <w:t>»</w:t>
      </w:r>
      <w:r w:rsidR="004A2EEC" w:rsidRPr="00B072AE">
        <w:t>,</w:t>
      </w:r>
      <w:r w:rsidRPr="00B072AE">
        <w:t xml:space="preserve"> </w:t>
      </w:r>
      <w:r w:rsidR="004A2EEC" w:rsidRPr="00B072AE">
        <w:t>-</w:t>
      </w:r>
      <w:r w:rsidRPr="00B072AE">
        <w:t xml:space="preserve"> </w:t>
      </w:r>
      <w:r w:rsidR="004A2EEC" w:rsidRPr="00B072AE">
        <w:t>сказал</w:t>
      </w:r>
      <w:r w:rsidRPr="00B072AE">
        <w:t xml:space="preserve"> </w:t>
      </w:r>
      <w:r w:rsidR="004A2EEC" w:rsidRPr="00B072AE">
        <w:t>он.</w:t>
      </w:r>
    </w:p>
    <w:p w14:paraId="34FCE4A6" w14:textId="77777777" w:rsidR="004A2EEC" w:rsidRPr="00B072AE" w:rsidRDefault="004A2EEC" w:rsidP="004A2EEC">
      <w:r w:rsidRPr="00B072AE">
        <w:t>Сазанов</w:t>
      </w:r>
      <w:r w:rsidR="00305E68" w:rsidRPr="00B072AE">
        <w:t xml:space="preserve"> </w:t>
      </w:r>
      <w:r w:rsidRPr="00B072AE">
        <w:t>добавил,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лимит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выбран</w:t>
      </w:r>
      <w:r w:rsidR="00305E68" w:rsidRPr="00B072AE">
        <w:t xml:space="preserve"> «</w:t>
      </w:r>
      <w:r w:rsidRPr="00B072AE">
        <w:t>не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силу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проинвестировано,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физически</w:t>
      </w:r>
      <w:r w:rsidR="00305E68" w:rsidRPr="00B072AE">
        <w:t xml:space="preserve"> </w:t>
      </w:r>
      <w:r w:rsidRPr="00B072AE">
        <w:t>построено</w:t>
      </w:r>
      <w:r w:rsidR="00305E68" w:rsidRPr="00B072AE">
        <w:t xml:space="preserve"> </w:t>
      </w:r>
      <w:r w:rsidRPr="00B072AE">
        <w:t>больше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силу</w:t>
      </w:r>
      <w:r w:rsidR="00305E68" w:rsidRPr="00B072AE">
        <w:t xml:space="preserve"> </w:t>
      </w:r>
      <w:r w:rsidRPr="00B072AE">
        <w:t>инфляции</w:t>
      </w:r>
      <w:r w:rsidR="00305E68" w:rsidRPr="00B072AE">
        <w:t xml:space="preserve"> </w:t>
      </w:r>
      <w:r w:rsidRPr="00B072AE">
        <w:t>инвестиционных</w:t>
      </w:r>
      <w:r w:rsidR="00305E68" w:rsidRPr="00B072AE">
        <w:t xml:space="preserve"> </w:t>
      </w:r>
      <w:r w:rsidRPr="00B072AE">
        <w:t>затрат.</w:t>
      </w:r>
    </w:p>
    <w:p w14:paraId="64DC84B3" w14:textId="77777777" w:rsidR="004A2EEC" w:rsidRPr="00B072AE" w:rsidRDefault="00305E68" w:rsidP="004A2EEC">
      <w:r w:rsidRPr="00B072AE">
        <w:t>«</w:t>
      </w:r>
      <w:r w:rsidR="004A2EEC" w:rsidRPr="00B072AE">
        <w:t>Конечно,</w:t>
      </w:r>
      <w:r w:rsidRPr="00B072AE">
        <w:t xml:space="preserve"> </w:t>
      </w:r>
      <w:r w:rsidR="004A2EEC" w:rsidRPr="00B072AE">
        <w:t>если</w:t>
      </w:r>
      <w:r w:rsidRPr="00B072AE">
        <w:t xml:space="preserve"> </w:t>
      </w:r>
      <w:r w:rsidR="004A2EEC" w:rsidRPr="00B072AE">
        <w:t>мы</w:t>
      </w:r>
      <w:r w:rsidRPr="00B072AE">
        <w:t xml:space="preserve"> </w:t>
      </w:r>
      <w:r w:rsidR="004A2EEC" w:rsidRPr="00B072AE">
        <w:t>прогнозировали</w:t>
      </w:r>
      <w:r w:rsidRPr="00B072AE">
        <w:t xml:space="preserve"> </w:t>
      </w:r>
      <w:r w:rsidR="004A2EEC" w:rsidRPr="00B072AE">
        <w:t>это</w:t>
      </w:r>
      <w:r w:rsidRPr="00B072AE">
        <w:t xml:space="preserve"> </w:t>
      </w:r>
      <w:r w:rsidR="004A2EEC" w:rsidRPr="00B072AE">
        <w:t>(объем</w:t>
      </w:r>
      <w:r w:rsidRPr="00B072AE">
        <w:t xml:space="preserve"> </w:t>
      </w:r>
      <w:r w:rsidR="004A2EEC" w:rsidRPr="00B072AE">
        <w:t>инвестиций</w:t>
      </w:r>
      <w:r w:rsidRPr="00B072AE">
        <w:t xml:space="preserve"> </w:t>
      </w:r>
      <w:r w:rsidR="004A2EEC" w:rsidRPr="00B072AE">
        <w:t>для</w:t>
      </w:r>
      <w:r w:rsidRPr="00B072AE">
        <w:t xml:space="preserve"> </w:t>
      </w:r>
      <w:r w:rsidR="004A2EEC" w:rsidRPr="00B072AE">
        <w:t>расчета</w:t>
      </w:r>
      <w:r w:rsidRPr="00B072AE">
        <w:t xml:space="preserve"> </w:t>
      </w:r>
      <w:r w:rsidR="004A2EEC" w:rsidRPr="00B072AE">
        <w:t>ФИНВ)</w:t>
      </w:r>
      <w:r w:rsidRPr="00B072AE">
        <w:t xml:space="preserve"> </w:t>
      </w:r>
      <w:r w:rsidR="004A2EEC" w:rsidRPr="00B072AE">
        <w:t>на</w:t>
      </w:r>
      <w:r w:rsidRPr="00B072AE">
        <w:t xml:space="preserve"> </w:t>
      </w:r>
      <w:r w:rsidR="004A2EEC" w:rsidRPr="00B072AE">
        <w:t>уровне</w:t>
      </w:r>
      <w:r w:rsidRPr="00B072AE">
        <w:t xml:space="preserve"> </w:t>
      </w:r>
      <w:r w:rsidR="004A2EEC" w:rsidRPr="00B072AE">
        <w:t>2023</w:t>
      </w:r>
      <w:r w:rsidRPr="00B072AE">
        <w:t xml:space="preserve"> </w:t>
      </w:r>
      <w:r w:rsidR="004A2EEC" w:rsidRPr="00B072AE">
        <w:t>года,</w:t>
      </w:r>
      <w:r w:rsidRPr="00B072AE">
        <w:t xml:space="preserve"> </w:t>
      </w:r>
      <w:r w:rsidR="004A2EEC" w:rsidRPr="00B072AE">
        <w:t>применяться</w:t>
      </w:r>
      <w:r w:rsidRPr="00B072AE">
        <w:t xml:space="preserve"> </w:t>
      </w:r>
      <w:r w:rsidR="004A2EEC" w:rsidRPr="00B072AE">
        <w:t>это</w:t>
      </w:r>
      <w:r w:rsidRPr="00B072AE">
        <w:t xml:space="preserve"> </w:t>
      </w:r>
      <w:r w:rsidR="004A2EEC" w:rsidRPr="00B072AE">
        <w:t>будет</w:t>
      </w:r>
      <w:r w:rsidRPr="00B072AE">
        <w:t xml:space="preserve"> </w:t>
      </w:r>
      <w:r w:rsidR="004A2EEC" w:rsidRPr="00B072AE">
        <w:t>в</w:t>
      </w:r>
      <w:r w:rsidRPr="00B072AE">
        <w:t xml:space="preserve"> </w:t>
      </w:r>
      <w:r w:rsidR="004A2EEC" w:rsidRPr="00B072AE">
        <w:t>2025</w:t>
      </w:r>
      <w:r w:rsidRPr="00B072AE">
        <w:t xml:space="preserve"> </w:t>
      </w:r>
      <w:r w:rsidR="004A2EEC" w:rsidRPr="00B072AE">
        <w:t>году,</w:t>
      </w:r>
      <w:r w:rsidRPr="00B072AE">
        <w:t xml:space="preserve"> </w:t>
      </w:r>
      <w:r w:rsidR="004A2EEC" w:rsidRPr="00B072AE">
        <w:t>то</w:t>
      </w:r>
      <w:r w:rsidRPr="00B072AE">
        <w:t xml:space="preserve"> </w:t>
      </w:r>
      <w:r w:rsidR="004A2EEC" w:rsidRPr="00B072AE">
        <w:t>есть</w:t>
      </w:r>
      <w:r w:rsidRPr="00B072AE">
        <w:t xml:space="preserve"> </w:t>
      </w:r>
      <w:r w:rsidR="004A2EEC" w:rsidRPr="00B072AE">
        <w:t>за</w:t>
      </w:r>
      <w:r w:rsidRPr="00B072AE">
        <w:t xml:space="preserve"> </w:t>
      </w:r>
      <w:r w:rsidR="004A2EEC" w:rsidRPr="00B072AE">
        <w:t>сч</w:t>
      </w:r>
      <w:r w:rsidRPr="00B072AE">
        <w:t>е</w:t>
      </w:r>
      <w:r w:rsidR="004A2EEC" w:rsidRPr="00B072AE">
        <w:t>т</w:t>
      </w:r>
      <w:r w:rsidRPr="00B072AE">
        <w:t xml:space="preserve"> </w:t>
      </w:r>
      <w:r w:rsidR="004A2EEC" w:rsidRPr="00B072AE">
        <w:t>накопленной</w:t>
      </w:r>
      <w:r w:rsidRPr="00B072AE">
        <w:t xml:space="preserve"> </w:t>
      </w:r>
      <w:r w:rsidR="004A2EEC" w:rsidRPr="00B072AE">
        <w:t>инфляции</w:t>
      </w:r>
      <w:r w:rsidRPr="00B072AE">
        <w:t xml:space="preserve"> </w:t>
      </w:r>
      <w:r w:rsidR="004A2EEC" w:rsidRPr="00B072AE">
        <w:t>за</w:t>
      </w:r>
      <w:r w:rsidRPr="00B072AE">
        <w:t xml:space="preserve"> </w:t>
      </w:r>
      <w:r w:rsidR="004A2EEC" w:rsidRPr="00B072AE">
        <w:t>два</w:t>
      </w:r>
      <w:r w:rsidRPr="00B072AE">
        <w:t xml:space="preserve"> </w:t>
      </w:r>
      <w:r w:rsidR="004A2EEC" w:rsidRPr="00B072AE">
        <w:t>года,</w:t>
      </w:r>
      <w:r w:rsidRPr="00B072AE">
        <w:t xml:space="preserve"> </w:t>
      </w:r>
      <w:r w:rsidR="004A2EEC" w:rsidRPr="00B072AE">
        <w:t>скорее</w:t>
      </w:r>
      <w:r w:rsidRPr="00B072AE">
        <w:t xml:space="preserve"> </w:t>
      </w:r>
      <w:r w:rsidR="004A2EEC" w:rsidRPr="00B072AE">
        <w:t>всего,</w:t>
      </w:r>
      <w:r w:rsidRPr="00B072AE">
        <w:t xml:space="preserve"> </w:t>
      </w:r>
      <w:r w:rsidR="004A2EEC" w:rsidRPr="00B072AE">
        <w:t>мы</w:t>
      </w:r>
      <w:r w:rsidRPr="00B072AE">
        <w:t xml:space="preserve"> </w:t>
      </w:r>
      <w:r w:rsidR="004A2EEC" w:rsidRPr="00B072AE">
        <w:t>превысим</w:t>
      </w:r>
      <w:r w:rsidRPr="00B072AE">
        <w:t xml:space="preserve"> </w:t>
      </w:r>
      <w:r w:rsidR="004A2EEC" w:rsidRPr="00B072AE">
        <w:t>150</w:t>
      </w:r>
      <w:r w:rsidRPr="00B072AE">
        <w:t xml:space="preserve"> </w:t>
      </w:r>
      <w:r w:rsidR="004A2EEC" w:rsidRPr="00B072AE">
        <w:t>млрд.</w:t>
      </w:r>
      <w:r w:rsidRPr="00B072AE">
        <w:t xml:space="preserve"> </w:t>
      </w:r>
      <w:r w:rsidR="004A2EEC" w:rsidRPr="00B072AE">
        <w:t>Поэтому</w:t>
      </w:r>
      <w:r w:rsidRPr="00B072AE">
        <w:t xml:space="preserve"> </w:t>
      </w:r>
      <w:r w:rsidR="004A2EEC" w:rsidRPr="00B072AE">
        <w:t>понимаем,</w:t>
      </w:r>
      <w:r w:rsidRPr="00B072AE">
        <w:t xml:space="preserve"> </w:t>
      </w:r>
      <w:r w:rsidR="004A2EEC" w:rsidRPr="00B072AE">
        <w:t>что</w:t>
      </w:r>
      <w:r w:rsidRPr="00B072AE">
        <w:t xml:space="preserve"> </w:t>
      </w:r>
      <w:r w:rsidR="004A2EEC" w:rsidRPr="00B072AE">
        <w:t>3%</w:t>
      </w:r>
      <w:r w:rsidRPr="00B072AE">
        <w:t xml:space="preserve"> </w:t>
      </w:r>
      <w:r w:rsidR="004A2EEC" w:rsidRPr="00B072AE">
        <w:t>немного,</w:t>
      </w:r>
      <w:r w:rsidRPr="00B072AE">
        <w:t xml:space="preserve"> </w:t>
      </w:r>
      <w:r w:rsidR="004A2EEC" w:rsidRPr="00B072AE">
        <w:t>но</w:t>
      </w:r>
      <w:r w:rsidRPr="00B072AE">
        <w:t xml:space="preserve"> </w:t>
      </w:r>
      <w:r w:rsidR="004A2EEC" w:rsidRPr="00B072AE">
        <w:t>общая</w:t>
      </w:r>
      <w:r w:rsidRPr="00B072AE">
        <w:t xml:space="preserve"> </w:t>
      </w:r>
      <w:r w:rsidR="004A2EEC" w:rsidRPr="00B072AE">
        <w:t>бюджетная</w:t>
      </w:r>
      <w:r w:rsidRPr="00B072AE">
        <w:t xml:space="preserve"> </w:t>
      </w:r>
      <w:r w:rsidR="004A2EEC" w:rsidRPr="00B072AE">
        <w:t>потребность</w:t>
      </w:r>
      <w:r w:rsidRPr="00B072AE">
        <w:t xml:space="preserve"> </w:t>
      </w:r>
      <w:r w:rsidR="004A2EEC" w:rsidRPr="00B072AE">
        <w:t>сейчас</w:t>
      </w:r>
      <w:r w:rsidRPr="00B072AE">
        <w:t xml:space="preserve"> </w:t>
      </w:r>
      <w:r w:rsidR="004A2EEC" w:rsidRPr="00B072AE">
        <w:t>такова,</w:t>
      </w:r>
      <w:r w:rsidRPr="00B072AE">
        <w:t xml:space="preserve"> </w:t>
      </w:r>
      <w:r w:rsidR="004A2EEC" w:rsidRPr="00B072AE">
        <w:t>что</w:t>
      </w:r>
      <w:r w:rsidRPr="00B072AE">
        <w:t xml:space="preserve"> </w:t>
      </w:r>
      <w:r w:rsidR="004A2EEC" w:rsidRPr="00B072AE">
        <w:t>больше</w:t>
      </w:r>
      <w:r w:rsidRPr="00B072AE">
        <w:t xml:space="preserve"> </w:t>
      </w:r>
      <w:r w:rsidR="004A2EEC" w:rsidRPr="00B072AE">
        <w:t>бюджет</w:t>
      </w:r>
      <w:r w:rsidRPr="00B072AE">
        <w:t xml:space="preserve"> </w:t>
      </w:r>
      <w:r w:rsidR="004A2EEC" w:rsidRPr="00B072AE">
        <w:t>выделить</w:t>
      </w:r>
      <w:r w:rsidRPr="00B072AE">
        <w:t xml:space="preserve"> </w:t>
      </w:r>
      <w:r w:rsidR="004A2EEC" w:rsidRPr="00B072AE">
        <w:t>не</w:t>
      </w:r>
      <w:r w:rsidRPr="00B072AE">
        <w:t xml:space="preserve"> </w:t>
      </w:r>
      <w:r w:rsidR="004A2EEC" w:rsidRPr="00B072AE">
        <w:t>может</w:t>
      </w:r>
      <w:r w:rsidRPr="00B072AE">
        <w:t>»</w:t>
      </w:r>
      <w:r w:rsidR="004A2EEC" w:rsidRPr="00B072AE">
        <w:t>,</w:t>
      </w:r>
      <w:r w:rsidRPr="00B072AE">
        <w:t xml:space="preserve"> </w:t>
      </w:r>
      <w:r w:rsidR="004A2EEC" w:rsidRPr="00B072AE">
        <w:t>-</w:t>
      </w:r>
      <w:r w:rsidRPr="00B072AE">
        <w:t xml:space="preserve"> </w:t>
      </w:r>
      <w:r w:rsidR="004A2EEC" w:rsidRPr="00B072AE">
        <w:t>констатировал</w:t>
      </w:r>
      <w:r w:rsidRPr="00B072AE">
        <w:t xml:space="preserve"> </w:t>
      </w:r>
      <w:r w:rsidR="004A2EEC" w:rsidRPr="00B072AE">
        <w:t>замминистра.</w:t>
      </w:r>
    </w:p>
    <w:p w14:paraId="7ADBC368" w14:textId="77777777" w:rsidR="004A2EEC" w:rsidRPr="00B072AE" w:rsidRDefault="004A2EEC" w:rsidP="004A2EEC">
      <w:r w:rsidRPr="00B072AE">
        <w:t>Ранее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ходе</w:t>
      </w:r>
      <w:r w:rsidR="00305E68" w:rsidRPr="00B072AE">
        <w:t xml:space="preserve"> </w:t>
      </w:r>
      <w:r w:rsidRPr="00B072AE">
        <w:t>посвященной</w:t>
      </w:r>
      <w:r w:rsidR="00305E68" w:rsidRPr="00B072AE">
        <w:t xml:space="preserve"> </w:t>
      </w:r>
      <w:r w:rsidRPr="00B072AE">
        <w:t>налогам</w:t>
      </w:r>
      <w:r w:rsidR="00305E68" w:rsidRPr="00B072AE">
        <w:t xml:space="preserve"> </w:t>
      </w:r>
      <w:r w:rsidRPr="00B072AE">
        <w:t>сессии</w:t>
      </w:r>
      <w:r w:rsidR="00305E68" w:rsidRPr="00B072AE">
        <w:t xml:space="preserve"> </w:t>
      </w:r>
      <w:r w:rsidRPr="00B072AE">
        <w:t>МФФ</w:t>
      </w:r>
      <w:r w:rsidR="00305E68" w:rsidRPr="00B072AE">
        <w:t xml:space="preserve"> </w:t>
      </w:r>
      <w:r w:rsidRPr="00B072AE">
        <w:t>глава</w:t>
      </w:r>
      <w:r w:rsidR="00305E68" w:rsidRPr="00B072AE">
        <w:t xml:space="preserve"> </w:t>
      </w:r>
      <w:r w:rsidRPr="00B072AE">
        <w:t>Российского</w:t>
      </w:r>
      <w:r w:rsidR="00305E68" w:rsidRPr="00B072AE">
        <w:t xml:space="preserve"> </w:t>
      </w:r>
      <w:r w:rsidRPr="00B072AE">
        <w:t>союза</w:t>
      </w:r>
      <w:r w:rsidR="00305E68" w:rsidRPr="00B072AE">
        <w:t xml:space="preserve"> </w:t>
      </w:r>
      <w:r w:rsidRPr="00B072AE">
        <w:t>промышленников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предпринимателей</w:t>
      </w:r>
      <w:r w:rsidR="00305E68" w:rsidRPr="00B072AE">
        <w:t xml:space="preserve"> </w:t>
      </w:r>
      <w:r w:rsidRPr="00B072AE">
        <w:t>(РСПП)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Шохин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изначально</w:t>
      </w:r>
      <w:r w:rsidR="00305E68" w:rsidRPr="00B072AE">
        <w:t xml:space="preserve"> </w:t>
      </w:r>
      <w:r w:rsidRPr="00B072AE">
        <w:t>бизнес</w:t>
      </w:r>
      <w:r w:rsidR="00305E68" w:rsidRPr="00B072AE">
        <w:t xml:space="preserve"> </w:t>
      </w:r>
      <w:r w:rsidRPr="00B072AE">
        <w:t>оценивал</w:t>
      </w:r>
      <w:r w:rsidR="00305E68" w:rsidRPr="00B072AE">
        <w:t xml:space="preserve"> </w:t>
      </w:r>
      <w:r w:rsidRPr="00B072AE">
        <w:t>необходимый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компенсации</w:t>
      </w:r>
      <w:r w:rsidR="00305E68" w:rsidRPr="00B072AE">
        <w:t xml:space="preserve"> </w:t>
      </w:r>
      <w:r w:rsidRPr="00B072AE">
        <w:t>инвестиционно</w:t>
      </w:r>
      <w:r w:rsidR="00305E68" w:rsidRPr="00B072AE">
        <w:t xml:space="preserve"> </w:t>
      </w:r>
      <w:r w:rsidRPr="00B072AE">
        <w:t>активными</w:t>
      </w:r>
      <w:r w:rsidR="00305E68" w:rsidRPr="00B072AE">
        <w:t xml:space="preserve"> </w:t>
      </w:r>
      <w:r w:rsidRPr="00B072AE">
        <w:t>компаниям</w:t>
      </w:r>
      <w:r w:rsidR="00305E68" w:rsidRPr="00B072AE">
        <w:t xml:space="preserve"> </w:t>
      </w:r>
      <w:r w:rsidRPr="00B072AE">
        <w:t>роста</w:t>
      </w:r>
      <w:r w:rsidR="00305E68" w:rsidRPr="00B072AE">
        <w:t xml:space="preserve"> </w:t>
      </w:r>
      <w:r w:rsidRPr="00B072AE">
        <w:t>налога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прибыль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500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рублей.</w:t>
      </w:r>
      <w:r w:rsidR="00305E68" w:rsidRPr="00B072AE">
        <w:t xml:space="preserve"> </w:t>
      </w:r>
      <w:r w:rsidRPr="00B072AE">
        <w:t>Затем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оценка</w:t>
      </w:r>
      <w:r w:rsidR="00305E68" w:rsidRPr="00B072AE">
        <w:t xml:space="preserve"> </w:t>
      </w:r>
      <w:r w:rsidRPr="00B072AE">
        <w:t>была</w:t>
      </w:r>
      <w:r w:rsidR="00305E68" w:rsidRPr="00B072AE">
        <w:t xml:space="preserve"> </w:t>
      </w:r>
      <w:r w:rsidRPr="00B072AE">
        <w:t>снижена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300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потом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200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</w:t>
      </w:r>
      <w:r w:rsidR="00305E68" w:rsidRPr="00B072AE">
        <w:t xml:space="preserve"> </w:t>
      </w:r>
      <w:r w:rsidRPr="00B072AE">
        <w:t>(такая</w:t>
      </w:r>
      <w:r w:rsidR="00305E68" w:rsidRPr="00B072AE">
        <w:t xml:space="preserve"> </w:t>
      </w:r>
      <w:r w:rsidRPr="00B072AE">
        <w:t>цифра</w:t>
      </w:r>
      <w:r w:rsidR="00305E68" w:rsidRPr="00B072AE">
        <w:t xml:space="preserve"> </w:t>
      </w:r>
      <w:r w:rsidRPr="00B072AE">
        <w:t>фигурировала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финансово-экономическом</w:t>
      </w:r>
      <w:r w:rsidR="00305E68" w:rsidRPr="00B072AE">
        <w:t xml:space="preserve"> </w:t>
      </w:r>
      <w:r w:rsidRPr="00B072AE">
        <w:t>обосновании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подготовленному</w:t>
      </w:r>
      <w:r w:rsidR="00305E68" w:rsidRPr="00B072AE">
        <w:t xml:space="preserve"> </w:t>
      </w:r>
      <w:r w:rsidRPr="00B072AE">
        <w:t>Минэкономразвития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проекту</w:t>
      </w:r>
      <w:r w:rsidR="00305E68" w:rsidRPr="00B072AE">
        <w:t xml:space="preserve"> </w:t>
      </w:r>
      <w:r w:rsidRPr="00B072AE">
        <w:t>постановления</w:t>
      </w:r>
      <w:r w:rsidR="00305E68" w:rsidRPr="00B072AE">
        <w:t xml:space="preserve"> </w:t>
      </w:r>
      <w:r w:rsidRPr="00B072AE">
        <w:t>правительства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ФИНВ,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сам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предполагалось</w:t>
      </w:r>
      <w:r w:rsidR="00305E68" w:rsidRPr="00B072AE">
        <w:t xml:space="preserve"> </w:t>
      </w:r>
      <w:r w:rsidRPr="00B072AE">
        <w:t>направить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инвестиций).</w:t>
      </w:r>
    </w:p>
    <w:p w14:paraId="5BE45AB3" w14:textId="77777777" w:rsidR="004A2EEC" w:rsidRPr="00B072AE" w:rsidRDefault="004A2EEC" w:rsidP="004A2EEC">
      <w:r w:rsidRPr="00B072AE">
        <w:lastRenderedPageBreak/>
        <w:t>В</w:t>
      </w:r>
      <w:r w:rsidR="00305E68" w:rsidRPr="00B072AE">
        <w:t xml:space="preserve"> </w:t>
      </w:r>
      <w:r w:rsidRPr="00B072AE">
        <w:t>итоге</w:t>
      </w:r>
      <w:r w:rsidR="00305E68" w:rsidRPr="00B072AE">
        <w:t xml:space="preserve"> </w:t>
      </w:r>
      <w:r w:rsidRPr="00B072AE">
        <w:t>власти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бизнес</w:t>
      </w:r>
      <w:r w:rsidR="00305E68" w:rsidRPr="00B072AE">
        <w:t xml:space="preserve"> </w:t>
      </w:r>
      <w:r w:rsidRPr="00B072AE">
        <w:t>договорились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финансировании</w:t>
      </w:r>
      <w:r w:rsidR="00305E68" w:rsidRPr="00B072AE">
        <w:t xml:space="preserve"> </w:t>
      </w:r>
      <w:r w:rsidRPr="00B072AE">
        <w:t>ФИНВ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150</w:t>
      </w:r>
      <w:r w:rsidR="00305E68" w:rsidRPr="00B072AE">
        <w:t xml:space="preserve"> </w:t>
      </w:r>
      <w:r w:rsidRPr="00B072AE">
        <w:t>млрд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прошлой</w:t>
      </w:r>
      <w:r w:rsidR="00305E68" w:rsidRPr="00B072AE">
        <w:t xml:space="preserve"> </w:t>
      </w:r>
      <w:r w:rsidRPr="00B072AE">
        <w:t>неделе</w:t>
      </w:r>
      <w:r w:rsidR="00305E68" w:rsidRPr="00B072AE">
        <w:t xml:space="preserve"> </w:t>
      </w:r>
      <w:r w:rsidRPr="00B072AE">
        <w:t>вице-премьер</w:t>
      </w:r>
      <w:r w:rsidR="00305E68" w:rsidRPr="00B072AE">
        <w:t xml:space="preserve"> </w:t>
      </w:r>
      <w:r w:rsidRPr="00B072AE">
        <w:t>Александр</w:t>
      </w:r>
      <w:r w:rsidR="00305E68" w:rsidRPr="00B072AE">
        <w:t xml:space="preserve"> </w:t>
      </w:r>
      <w:r w:rsidRPr="00B072AE">
        <w:t>Новак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участия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заседании</w:t>
      </w:r>
      <w:r w:rsidR="00305E68" w:rsidRPr="00B072AE">
        <w:t xml:space="preserve"> </w:t>
      </w:r>
      <w:r w:rsidRPr="00B072AE">
        <w:t>правления</w:t>
      </w:r>
      <w:r w:rsidR="00305E68" w:rsidRPr="00B072AE">
        <w:t xml:space="preserve"> </w:t>
      </w:r>
      <w:r w:rsidRPr="00B072AE">
        <w:t>РСПП.</w:t>
      </w:r>
      <w:r w:rsidR="00305E68" w:rsidRPr="00B072AE">
        <w:t xml:space="preserve"> </w:t>
      </w:r>
      <w:r w:rsidRPr="00B072AE">
        <w:t>Шохин</w:t>
      </w:r>
      <w:r w:rsidR="00305E68" w:rsidRPr="00B072AE">
        <w:t xml:space="preserve"> </w:t>
      </w:r>
      <w:r w:rsidRPr="00B072AE">
        <w:t>тогда</w:t>
      </w:r>
      <w:r w:rsidR="00305E68" w:rsidRPr="00B072AE">
        <w:t xml:space="preserve"> </w:t>
      </w:r>
      <w:r w:rsidRPr="00B072AE">
        <w:t>назвал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приемлемой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пилотного</w:t>
      </w:r>
      <w:r w:rsidR="00305E68" w:rsidRPr="00B072AE">
        <w:t xml:space="preserve"> </w:t>
      </w:r>
      <w:r w:rsidRPr="00B072AE">
        <w:t>2025</w:t>
      </w:r>
      <w:r w:rsidR="00305E68" w:rsidRPr="00B072AE">
        <w:t xml:space="preserve"> </w:t>
      </w:r>
      <w:r w:rsidRPr="00B072AE">
        <w:t>года,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высказал</w:t>
      </w:r>
      <w:r w:rsidR="00305E68" w:rsidRPr="00B072AE">
        <w:t xml:space="preserve"> </w:t>
      </w:r>
      <w:r w:rsidRPr="00B072AE">
        <w:t>надежду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последующие</w:t>
      </w:r>
      <w:r w:rsidR="00305E68" w:rsidRPr="00B072AE">
        <w:t xml:space="preserve"> </w:t>
      </w:r>
      <w:r w:rsidRPr="00B072AE">
        <w:t>годы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увеличена.</w:t>
      </w:r>
    </w:p>
    <w:p w14:paraId="627870D9" w14:textId="77777777" w:rsidR="004A2EEC" w:rsidRPr="00B072AE" w:rsidRDefault="004A2EEC" w:rsidP="004A2EEC">
      <w:r w:rsidRPr="00B072AE">
        <w:t>Согласно</w:t>
      </w:r>
      <w:r w:rsidR="00305E68" w:rsidRPr="00B072AE">
        <w:t xml:space="preserve"> </w:t>
      </w:r>
      <w:r w:rsidRPr="00B072AE">
        <w:t>подготовленному</w:t>
      </w:r>
      <w:r w:rsidR="00305E68" w:rsidRPr="00B072AE">
        <w:t xml:space="preserve"> </w:t>
      </w:r>
      <w:r w:rsidRPr="00B072AE">
        <w:t>Минэкономразвития</w:t>
      </w:r>
      <w:r w:rsidR="00305E68" w:rsidRPr="00B072AE">
        <w:t xml:space="preserve"> </w:t>
      </w:r>
      <w:r w:rsidRPr="00B072AE">
        <w:t>проекту</w:t>
      </w:r>
      <w:r w:rsidR="00305E68" w:rsidRPr="00B072AE">
        <w:t xml:space="preserve"> </w:t>
      </w:r>
      <w:r w:rsidRPr="00B072AE">
        <w:t>постановления</w:t>
      </w:r>
      <w:r w:rsidR="00305E68" w:rsidRPr="00B072AE">
        <w:t xml:space="preserve"> </w:t>
      </w:r>
      <w:r w:rsidRPr="00B072AE">
        <w:t>правительства,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ФИНВ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компании,</w:t>
      </w:r>
      <w:r w:rsidR="00305E68" w:rsidRPr="00B072AE">
        <w:t xml:space="preserve"> </w:t>
      </w:r>
      <w:r w:rsidRPr="00B072AE">
        <w:t>осуществляющие</w:t>
      </w:r>
      <w:r w:rsidR="00305E68" w:rsidRPr="00B072AE">
        <w:t xml:space="preserve"> </w:t>
      </w:r>
      <w:r w:rsidRPr="00B072AE">
        <w:t>деятельность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пяти</w:t>
      </w:r>
      <w:r w:rsidR="00305E68" w:rsidRPr="00B072AE">
        <w:t xml:space="preserve"> </w:t>
      </w:r>
      <w:r w:rsidRPr="00B072AE">
        <w:t>видах</w:t>
      </w:r>
      <w:r w:rsidR="00305E68" w:rsidRPr="00B072AE">
        <w:t xml:space="preserve"> </w:t>
      </w:r>
      <w:r w:rsidRPr="00B072AE">
        <w:t>ОКВЭД:</w:t>
      </w:r>
      <w:r w:rsidR="00305E68" w:rsidRPr="00B072AE">
        <w:t xml:space="preserve"> </w:t>
      </w:r>
      <w:r w:rsidRPr="00B072AE">
        <w:t>добыча</w:t>
      </w:r>
      <w:r w:rsidR="00305E68" w:rsidRPr="00B072AE">
        <w:t xml:space="preserve"> </w:t>
      </w:r>
      <w:r w:rsidRPr="00B072AE">
        <w:t>полезных</w:t>
      </w:r>
      <w:r w:rsidR="00305E68" w:rsidRPr="00B072AE">
        <w:t xml:space="preserve"> </w:t>
      </w:r>
      <w:r w:rsidRPr="00B072AE">
        <w:t>ископаемых;</w:t>
      </w:r>
      <w:r w:rsidR="00305E68" w:rsidRPr="00B072AE">
        <w:t xml:space="preserve"> </w:t>
      </w:r>
      <w:r w:rsidRPr="00B072AE">
        <w:t>обрабатывающие</w:t>
      </w:r>
      <w:r w:rsidR="00305E68" w:rsidRPr="00B072AE">
        <w:t xml:space="preserve"> </w:t>
      </w:r>
      <w:r w:rsidRPr="00B072AE">
        <w:t>производства;</w:t>
      </w:r>
      <w:r w:rsidR="00305E68" w:rsidRPr="00B072AE">
        <w:t xml:space="preserve"> </w:t>
      </w:r>
      <w:r w:rsidRPr="00B072AE">
        <w:t>обеспечение</w:t>
      </w:r>
      <w:r w:rsidR="00305E68" w:rsidRPr="00B072AE">
        <w:t xml:space="preserve"> </w:t>
      </w:r>
      <w:r w:rsidRPr="00B072AE">
        <w:t>электрической</w:t>
      </w:r>
      <w:r w:rsidR="00305E68" w:rsidRPr="00B072AE">
        <w:t xml:space="preserve"> </w:t>
      </w:r>
      <w:r w:rsidRPr="00B072AE">
        <w:t>энергией,</w:t>
      </w:r>
      <w:r w:rsidR="00305E68" w:rsidRPr="00B072AE">
        <w:t xml:space="preserve"> </w:t>
      </w:r>
      <w:r w:rsidRPr="00B072AE">
        <w:t>газом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паром,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кондиционирование</w:t>
      </w:r>
      <w:r w:rsidR="00305E68" w:rsidRPr="00B072AE">
        <w:t xml:space="preserve"> </w:t>
      </w:r>
      <w:r w:rsidRPr="00B072AE">
        <w:t>воздуха;</w:t>
      </w:r>
      <w:r w:rsidR="00305E68" w:rsidRPr="00B072AE">
        <w:t xml:space="preserve"> </w:t>
      </w:r>
      <w:r w:rsidRPr="00B072AE">
        <w:t>деятельность</w:t>
      </w:r>
      <w:r w:rsidR="00305E68" w:rsidRPr="00B072AE">
        <w:t xml:space="preserve"> </w:t>
      </w:r>
      <w:r w:rsidRPr="00B072AE">
        <w:t>гостиниц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предприятий</w:t>
      </w:r>
      <w:r w:rsidR="00305E68" w:rsidRPr="00B072AE">
        <w:t xml:space="preserve"> </w:t>
      </w:r>
      <w:r w:rsidRPr="00B072AE">
        <w:t>общественного</w:t>
      </w:r>
      <w:r w:rsidR="00305E68" w:rsidRPr="00B072AE">
        <w:t xml:space="preserve"> </w:t>
      </w:r>
      <w:r w:rsidRPr="00B072AE">
        <w:t>питания;</w:t>
      </w:r>
      <w:r w:rsidR="00305E68" w:rsidRPr="00B072AE">
        <w:t xml:space="preserve"> </w:t>
      </w:r>
      <w:r w:rsidRPr="00B072AE">
        <w:t>научные</w:t>
      </w:r>
      <w:r w:rsidR="00305E68" w:rsidRPr="00B072AE">
        <w:t xml:space="preserve"> </w:t>
      </w:r>
      <w:r w:rsidRPr="00B072AE">
        <w:t>исследования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разработки.</w:t>
      </w:r>
      <w:r w:rsidR="00305E68" w:rsidRPr="00B072AE">
        <w:t xml:space="preserve"> </w:t>
      </w:r>
      <w:r w:rsidRPr="00B072AE">
        <w:t>Ежегодно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получить</w:t>
      </w:r>
      <w:r w:rsidR="00305E68" w:rsidRPr="00B072AE">
        <w:t xml:space="preserve"> </w:t>
      </w:r>
      <w:r w:rsidRPr="00B072AE">
        <w:t>вычет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объеме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6%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проинвестированного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машины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оборудование,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«</w:t>
      </w:r>
      <w:r w:rsidRPr="00B072AE">
        <w:t>исключительные</w:t>
      </w:r>
      <w:r w:rsidR="00305E68" w:rsidRPr="00B072AE">
        <w:t xml:space="preserve"> </w:t>
      </w:r>
      <w:r w:rsidRPr="00B072AE">
        <w:t>права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изобретение,</w:t>
      </w:r>
      <w:r w:rsidR="00305E68" w:rsidRPr="00B072AE">
        <w:t xml:space="preserve"> </w:t>
      </w:r>
      <w:r w:rsidRPr="00B072AE">
        <w:t>полезную</w:t>
      </w:r>
      <w:r w:rsidR="00305E68" w:rsidRPr="00B072AE">
        <w:t xml:space="preserve"> </w:t>
      </w:r>
      <w:r w:rsidRPr="00B072AE">
        <w:t>модель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промышленный</w:t>
      </w:r>
      <w:r w:rsidR="00305E68" w:rsidRPr="00B072AE">
        <w:t xml:space="preserve"> </w:t>
      </w:r>
      <w:r w:rsidRPr="00B072AE">
        <w:t>образец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превышать</w:t>
      </w:r>
      <w:r w:rsidR="00305E68" w:rsidRPr="00B072AE">
        <w:t xml:space="preserve"> </w:t>
      </w:r>
      <w:r w:rsidRPr="00B072AE">
        <w:t>федеральную</w:t>
      </w:r>
      <w:r w:rsidR="00305E68" w:rsidRPr="00B072AE">
        <w:t xml:space="preserve"> </w:t>
      </w:r>
      <w:r w:rsidRPr="00B072AE">
        <w:t>часть</w:t>
      </w:r>
      <w:r w:rsidR="00305E68" w:rsidRPr="00B072AE">
        <w:t xml:space="preserve"> </w:t>
      </w:r>
      <w:r w:rsidRPr="00B072AE">
        <w:t>налога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прибыль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отчетный</w:t>
      </w:r>
      <w:r w:rsidR="00305E68" w:rsidRPr="00B072AE">
        <w:t xml:space="preserve"> </w:t>
      </w:r>
      <w:r w:rsidRPr="00B072AE">
        <w:t>период,</w:t>
      </w:r>
      <w:r w:rsidR="00305E68" w:rsidRPr="00B072AE">
        <w:t xml:space="preserve"> </w:t>
      </w:r>
      <w:r w:rsidRPr="00B072AE">
        <w:t>остаток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вернуть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течение</w:t>
      </w:r>
      <w:r w:rsidR="00305E68" w:rsidRPr="00B072AE">
        <w:t xml:space="preserve"> </w:t>
      </w:r>
      <w:r w:rsidRPr="00B072AE">
        <w:t>10</w:t>
      </w:r>
      <w:r w:rsidR="00305E68" w:rsidRPr="00B072AE">
        <w:t xml:space="preserve"> </w:t>
      </w:r>
      <w:r w:rsidRPr="00B072AE">
        <w:t>лет.</w:t>
      </w:r>
      <w:r w:rsidR="00305E68" w:rsidRPr="00B072AE">
        <w:t xml:space="preserve"> </w:t>
      </w:r>
      <w:r w:rsidRPr="00B072AE">
        <w:t>Суммарно</w:t>
      </w:r>
      <w:r w:rsidR="00305E68" w:rsidRPr="00B072AE">
        <w:t xml:space="preserve"> </w:t>
      </w:r>
      <w:r w:rsidRPr="00B072AE">
        <w:t>компании</w:t>
      </w:r>
      <w:r w:rsidR="00305E68" w:rsidRPr="00B072AE">
        <w:t xml:space="preserve"> </w:t>
      </w:r>
      <w:r w:rsidRPr="00B072AE">
        <w:t>смогут</w:t>
      </w:r>
      <w:r w:rsidR="00305E68" w:rsidRPr="00B072AE">
        <w:t xml:space="preserve"> </w:t>
      </w:r>
      <w:r w:rsidRPr="00B072AE">
        <w:t>вернуть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ФИНВ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50%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объема</w:t>
      </w:r>
      <w:r w:rsidR="00305E68" w:rsidRPr="00B072AE">
        <w:t xml:space="preserve"> </w:t>
      </w:r>
      <w:r w:rsidRPr="00B072AE">
        <w:t>инвестиций.</w:t>
      </w:r>
    </w:p>
    <w:p w14:paraId="418E1D48" w14:textId="77777777" w:rsidR="004A2EEC" w:rsidRPr="00B072AE" w:rsidRDefault="004A2EEC" w:rsidP="004A2EEC">
      <w:hyperlink r:id="rId39" w:history="1">
        <w:r w:rsidRPr="00B072AE">
          <w:rPr>
            <w:rStyle w:val="a3"/>
          </w:rPr>
          <w:t>http://www.finmarket.ru/news/6270964</w:t>
        </w:r>
      </w:hyperlink>
      <w:r w:rsidR="00305E68" w:rsidRPr="00B072AE">
        <w:t xml:space="preserve"> </w:t>
      </w:r>
    </w:p>
    <w:p w14:paraId="040634F1" w14:textId="77777777" w:rsidR="005E1E3F" w:rsidRPr="00B072AE" w:rsidRDefault="005E1E3F" w:rsidP="005E1E3F">
      <w:pPr>
        <w:pStyle w:val="2"/>
      </w:pPr>
      <w:bookmarkStart w:id="136" w:name="_Toc180388602"/>
      <w:r w:rsidRPr="00B072AE">
        <w:t>Прайм,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НИФИ</w:t>
      </w:r>
      <w:r w:rsidR="00305E68" w:rsidRPr="00B072AE">
        <w:t xml:space="preserve"> </w:t>
      </w:r>
      <w:r w:rsidRPr="00B072AE">
        <w:t>оценил</w:t>
      </w:r>
      <w:r w:rsidR="00305E68" w:rsidRPr="00B072AE">
        <w:t xml:space="preserve"> </w:t>
      </w:r>
      <w:r w:rsidRPr="00B072AE">
        <w:t>число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желающих</w:t>
      </w:r>
      <w:r w:rsidR="00305E68" w:rsidRPr="00B072AE">
        <w:t xml:space="preserve"> </w:t>
      </w:r>
      <w:r w:rsidRPr="00B072AE">
        <w:t>инвестировать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фондовый</w:t>
      </w:r>
      <w:r w:rsidR="00305E68" w:rsidRPr="00B072AE">
        <w:t xml:space="preserve"> </w:t>
      </w:r>
      <w:r w:rsidRPr="00B072AE">
        <w:t>рынок</w:t>
      </w:r>
      <w:r w:rsidR="00305E68" w:rsidRPr="00B072AE">
        <w:t xml:space="preserve"> </w:t>
      </w:r>
      <w:r w:rsidRPr="00B072AE">
        <w:t>России</w:t>
      </w:r>
      <w:bookmarkEnd w:id="136"/>
    </w:p>
    <w:p w14:paraId="7D29B699" w14:textId="77777777" w:rsidR="005E1E3F" w:rsidRPr="00B072AE" w:rsidRDefault="005E1E3F" w:rsidP="00323CF8">
      <w:pPr>
        <w:pStyle w:val="3"/>
      </w:pPr>
      <w:bookmarkStart w:id="137" w:name="_Toc180388603"/>
      <w:r w:rsidRPr="00B072AE">
        <w:t>Двадцать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хотели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инвестировать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российский</w:t>
      </w:r>
      <w:r w:rsidR="00305E68" w:rsidRPr="00B072AE">
        <w:t xml:space="preserve"> </w:t>
      </w:r>
      <w:r w:rsidRPr="00B072AE">
        <w:t>фондовый</w:t>
      </w:r>
      <w:r w:rsidR="00305E68" w:rsidRPr="00B072AE">
        <w:t xml:space="preserve"> </w:t>
      </w:r>
      <w:r w:rsidRPr="00B072AE">
        <w:t>рынок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текущем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сообщил</w:t>
      </w:r>
      <w:r w:rsidR="00305E68" w:rsidRPr="00B072AE">
        <w:t xml:space="preserve"> </w:t>
      </w:r>
      <w:r w:rsidRPr="00B072AE">
        <w:t>агентству</w:t>
      </w:r>
      <w:r w:rsidR="00305E68" w:rsidRPr="00B072AE">
        <w:t xml:space="preserve"> «</w:t>
      </w:r>
      <w:r w:rsidRPr="00B072AE">
        <w:t>Прайм</w:t>
      </w:r>
      <w:r w:rsidR="00305E68" w:rsidRPr="00B072AE">
        <w:t xml:space="preserve">» </w:t>
      </w:r>
      <w:r w:rsidRPr="00B072AE">
        <w:t>руководитель</w:t>
      </w:r>
      <w:r w:rsidR="00305E68" w:rsidRPr="00B072AE">
        <w:t xml:space="preserve"> </w:t>
      </w:r>
      <w:r w:rsidRPr="00B072AE">
        <w:t>проекта</w:t>
      </w:r>
      <w:r w:rsidR="00305E68" w:rsidRPr="00B072AE">
        <w:t xml:space="preserve"> </w:t>
      </w:r>
      <w:r w:rsidRPr="00B072AE">
        <w:t>НИФИ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«</w:t>
      </w:r>
      <w:r w:rsidRPr="00B072AE">
        <w:t>Моифинансы.рф</w:t>
      </w:r>
      <w:r w:rsidR="00305E68" w:rsidRPr="00B072AE">
        <w:t xml:space="preserve">» </w:t>
      </w:r>
      <w:r w:rsidRPr="00B072AE">
        <w:t>Михаил</w:t>
      </w:r>
      <w:r w:rsidR="00305E68" w:rsidRPr="00B072AE">
        <w:t xml:space="preserve"> </w:t>
      </w:r>
      <w:r w:rsidRPr="00B072AE">
        <w:t>Сергейчик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полях</w:t>
      </w:r>
      <w:r w:rsidR="00305E68" w:rsidRPr="00B072AE">
        <w:t xml:space="preserve"> </w:t>
      </w:r>
      <w:r w:rsidRPr="00B072AE">
        <w:t>Московского</w:t>
      </w:r>
      <w:r w:rsidR="00305E68" w:rsidRPr="00B072AE">
        <w:t xml:space="preserve"> </w:t>
      </w:r>
      <w:r w:rsidRPr="00B072AE">
        <w:t>финансового</w:t>
      </w:r>
      <w:r w:rsidR="00305E68" w:rsidRPr="00B072AE">
        <w:t xml:space="preserve"> </w:t>
      </w:r>
      <w:r w:rsidRPr="00B072AE">
        <w:t>форума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рамках</w:t>
      </w:r>
      <w:r w:rsidR="00305E68" w:rsidRPr="00B072AE">
        <w:t xml:space="preserve"> </w:t>
      </w:r>
      <w:r w:rsidRPr="00B072AE">
        <w:t>презентации</w:t>
      </w:r>
      <w:r w:rsidR="00305E68" w:rsidRPr="00B072AE">
        <w:t xml:space="preserve"> </w:t>
      </w:r>
      <w:r w:rsidRPr="00B072AE">
        <w:t>Индекса</w:t>
      </w:r>
      <w:r w:rsidR="00305E68" w:rsidRPr="00B072AE">
        <w:t xml:space="preserve"> </w:t>
      </w:r>
      <w:r w:rsidRPr="00B072AE">
        <w:t>сберегательно-инвестиционной</w:t>
      </w:r>
      <w:r w:rsidR="00305E68" w:rsidRPr="00B072AE">
        <w:t xml:space="preserve"> </w:t>
      </w:r>
      <w:r w:rsidRPr="00B072AE">
        <w:t>активности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(ИСИАР).</w:t>
      </w:r>
      <w:bookmarkEnd w:id="137"/>
    </w:p>
    <w:p w14:paraId="444EFC80" w14:textId="77777777" w:rsidR="005E1E3F" w:rsidRPr="00B072AE" w:rsidRDefault="005E1E3F" w:rsidP="005E1E3F">
      <w:r w:rsidRPr="00B072AE">
        <w:t>Совместное</w:t>
      </w:r>
      <w:r w:rsidR="00305E68" w:rsidRPr="00B072AE">
        <w:t xml:space="preserve"> </w:t>
      </w:r>
      <w:r w:rsidRPr="00B072AE">
        <w:t>исследование</w:t>
      </w:r>
      <w:r w:rsidR="00305E68" w:rsidRPr="00B072AE">
        <w:t xml:space="preserve"> </w:t>
      </w:r>
      <w:r w:rsidRPr="00B072AE">
        <w:t>проводится</w:t>
      </w:r>
      <w:r w:rsidR="00305E68" w:rsidRPr="00B072AE">
        <w:t xml:space="preserve"> </w:t>
      </w:r>
      <w:r w:rsidRPr="00B072AE">
        <w:t>ПСБ,</w:t>
      </w:r>
      <w:r w:rsidR="00305E68" w:rsidRPr="00B072AE">
        <w:t xml:space="preserve"> </w:t>
      </w:r>
      <w:r w:rsidRPr="00B072AE">
        <w:t>НИФИ</w:t>
      </w:r>
      <w:r w:rsidR="00305E68" w:rsidRPr="00B072AE">
        <w:t xml:space="preserve"> </w:t>
      </w:r>
      <w:r w:rsidRPr="00B072AE">
        <w:t>Минфина</w:t>
      </w:r>
      <w:r w:rsidR="00305E68" w:rsidRPr="00B072AE">
        <w:t xml:space="preserve"> </w:t>
      </w:r>
      <w:r w:rsidRPr="00B072AE">
        <w:t>России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Аналитическим</w:t>
      </w:r>
      <w:r w:rsidR="00305E68" w:rsidRPr="00B072AE">
        <w:t xml:space="preserve"> </w:t>
      </w:r>
      <w:r w:rsidRPr="00B072AE">
        <w:t>центром</w:t>
      </w:r>
      <w:r w:rsidR="00305E68" w:rsidRPr="00B072AE">
        <w:t xml:space="preserve"> </w:t>
      </w:r>
      <w:r w:rsidRPr="00B072AE">
        <w:t>НАФИ.</w:t>
      </w:r>
      <w:r w:rsidR="00305E68" w:rsidRPr="00B072AE">
        <w:t>»</w:t>
      </w:r>
      <w:r w:rsidRPr="00B072AE">
        <w:t>88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знают</w:t>
      </w:r>
      <w:r w:rsidR="00305E68" w:rsidRPr="00B072AE">
        <w:t xml:space="preserve"> </w:t>
      </w:r>
      <w:r w:rsidRPr="00B072AE">
        <w:t>хотя</w:t>
      </w:r>
      <w:r w:rsidR="00305E68" w:rsidRPr="00B072AE">
        <w:t xml:space="preserve"> </w:t>
      </w:r>
      <w:r w:rsidRPr="00B072AE">
        <w:t>бы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способ</w:t>
      </w:r>
      <w:r w:rsidR="00305E68" w:rsidRPr="00B072AE">
        <w:t xml:space="preserve"> </w:t>
      </w:r>
      <w:r w:rsidRPr="00B072AE">
        <w:t>инвестирования,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процентов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опыт</w:t>
      </w:r>
      <w:r w:rsidR="00305E68" w:rsidRPr="00B072AE">
        <w:t xml:space="preserve"> </w:t>
      </w:r>
      <w:r w:rsidRPr="00B072AE">
        <w:t>инвестирования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последний</w:t>
      </w:r>
      <w:r w:rsidR="00305E68" w:rsidRPr="00B072AE">
        <w:t xml:space="preserve"> </w:t>
      </w:r>
      <w:r w:rsidRPr="00B072AE">
        <w:t>год.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пятый</w:t>
      </w:r>
      <w:r w:rsidR="00305E68" w:rsidRPr="00B072AE">
        <w:t xml:space="preserve"> </w:t>
      </w:r>
      <w:r w:rsidRPr="00B072AE">
        <w:t>россиянин</w:t>
      </w:r>
      <w:r w:rsidR="00305E68" w:rsidRPr="00B072AE">
        <w:t xml:space="preserve"> </w:t>
      </w:r>
      <w:r w:rsidRPr="00B072AE">
        <w:t>сообщает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планах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инвестированию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грядущем</w:t>
      </w:r>
      <w:r w:rsidR="00305E68" w:rsidRPr="00B072AE">
        <w:t xml:space="preserve"> </w:t>
      </w:r>
      <w:r w:rsidRPr="00B072AE">
        <w:t>году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заявил</w:t>
      </w:r>
      <w:r w:rsidR="00305E68" w:rsidRPr="00B072AE">
        <w:t xml:space="preserve"> </w:t>
      </w:r>
      <w:r w:rsidRPr="00B072AE">
        <w:t>Михаил</w:t>
      </w:r>
      <w:r w:rsidR="00305E68" w:rsidRPr="00B072AE">
        <w:t xml:space="preserve"> </w:t>
      </w:r>
      <w:r w:rsidRPr="00B072AE">
        <w:t>Сергейчик.</w:t>
      </w:r>
    </w:p>
    <w:p w14:paraId="25398A27" w14:textId="77777777" w:rsidR="005E1E3F" w:rsidRPr="00B072AE" w:rsidRDefault="005E1E3F" w:rsidP="005E1E3F">
      <w:r w:rsidRPr="00B072AE">
        <w:t>Осведомленность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инвестиционных</w:t>
      </w:r>
      <w:r w:rsidR="00305E68" w:rsidRPr="00B072AE">
        <w:t xml:space="preserve"> </w:t>
      </w:r>
      <w:r w:rsidRPr="00B072AE">
        <w:t>инструментах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достаточно</w:t>
      </w:r>
      <w:r w:rsidR="00305E68" w:rsidRPr="00B072AE">
        <w:t xml:space="preserve"> </w:t>
      </w:r>
      <w:r w:rsidRPr="00B072AE">
        <w:t>неоднородна:</w:t>
      </w:r>
      <w:r w:rsidR="00305E68" w:rsidRPr="00B072AE">
        <w:t xml:space="preserve"> </w:t>
      </w:r>
      <w:r w:rsidRPr="00B072AE">
        <w:t>наиболее</w:t>
      </w:r>
      <w:r w:rsidR="00305E68" w:rsidRPr="00B072AE">
        <w:t xml:space="preserve"> </w:t>
      </w:r>
      <w:r w:rsidRPr="00B072AE">
        <w:t>известны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наших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способы</w:t>
      </w:r>
      <w:r w:rsidR="00305E68" w:rsidRPr="00B072AE">
        <w:t xml:space="preserve"> </w:t>
      </w:r>
      <w:r w:rsidRPr="00B072AE">
        <w:t>инвестирования,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покупка</w:t>
      </w:r>
      <w:r w:rsidR="00305E68" w:rsidRPr="00B072AE">
        <w:t xml:space="preserve"> </w:t>
      </w:r>
      <w:r w:rsidRPr="00B072AE">
        <w:t>акций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покупка</w:t>
      </w:r>
      <w:r w:rsidR="00305E68" w:rsidRPr="00B072AE">
        <w:t xml:space="preserve"> </w:t>
      </w:r>
      <w:r w:rsidRPr="00B072AE">
        <w:t>недвижимости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целью</w:t>
      </w:r>
      <w:r w:rsidR="00305E68" w:rsidRPr="00B072AE">
        <w:t xml:space="preserve"> </w:t>
      </w:r>
      <w:r w:rsidRPr="00B072AE">
        <w:t>дальнейшей</w:t>
      </w:r>
      <w:r w:rsidR="00305E68" w:rsidRPr="00B072AE">
        <w:t xml:space="preserve"> </w:t>
      </w:r>
      <w:r w:rsidRPr="00B072AE">
        <w:t>выгодной</w:t>
      </w:r>
      <w:r w:rsidR="00305E68" w:rsidRPr="00B072AE">
        <w:t xml:space="preserve"> </w:t>
      </w:r>
      <w:r w:rsidRPr="00B072AE">
        <w:t>перепродажи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сдачи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аренду.</w:t>
      </w:r>
      <w:r w:rsidR="00305E68" w:rsidRPr="00B072AE">
        <w:t>»</w:t>
      </w:r>
      <w:r w:rsidRPr="00B072AE">
        <w:t>Здесь</w:t>
      </w:r>
      <w:r w:rsidR="00305E68" w:rsidRPr="00B072AE">
        <w:t xml:space="preserve"> </w:t>
      </w:r>
      <w:r w:rsidRPr="00B072AE">
        <w:t>мы</w:t>
      </w:r>
      <w:r w:rsidR="00305E68" w:rsidRPr="00B072AE">
        <w:t xml:space="preserve"> </w:t>
      </w:r>
      <w:r w:rsidRPr="00B072AE">
        <w:t>видим</w:t>
      </w:r>
      <w:r w:rsidR="00305E68" w:rsidRPr="00B072AE">
        <w:t xml:space="preserve"> </w:t>
      </w:r>
      <w:r w:rsidRPr="00B072AE">
        <w:t>возможности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роста,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опрос</w:t>
      </w:r>
      <w:r w:rsidR="00305E68" w:rsidRPr="00B072AE">
        <w:t xml:space="preserve"> </w:t>
      </w:r>
      <w:r w:rsidRPr="00B072AE">
        <w:t>демонстрирует</w:t>
      </w:r>
      <w:r w:rsidR="00305E68" w:rsidRPr="00B072AE">
        <w:t xml:space="preserve"> </w:t>
      </w:r>
      <w:r w:rsidRPr="00B072AE">
        <w:t>недостаточный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знаний</w:t>
      </w:r>
      <w:r w:rsidR="00305E68" w:rsidRPr="00B072AE">
        <w:t xml:space="preserve"> </w:t>
      </w:r>
      <w:r w:rsidRPr="00B072AE">
        <w:t>про</w:t>
      </w:r>
      <w:r w:rsidR="00305E68" w:rsidRPr="00B072AE">
        <w:t xml:space="preserve"> </w:t>
      </w:r>
      <w:r w:rsidRPr="00B072AE">
        <w:t>над</w:t>
      </w:r>
      <w:r w:rsidR="00305E68" w:rsidRPr="00B072AE">
        <w:t>е</w:t>
      </w:r>
      <w:r w:rsidRPr="00B072AE">
        <w:t>жные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рискованные</w:t>
      </w:r>
      <w:r w:rsidR="00305E68" w:rsidRPr="00B072AE">
        <w:t xml:space="preserve"> </w:t>
      </w:r>
      <w:r w:rsidRPr="00B072AE">
        <w:t>инструменты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государственной</w:t>
      </w:r>
      <w:r w:rsidR="00305E68" w:rsidRPr="00B072AE">
        <w:t xml:space="preserve"> </w:t>
      </w:r>
      <w:r w:rsidRPr="00B072AE">
        <w:t>поддержкой,</w:t>
      </w:r>
      <w:r w:rsidR="00305E68" w:rsidRPr="00B072AE">
        <w:t xml:space="preserve"> </w:t>
      </w:r>
      <w:r w:rsidRPr="00B072AE">
        <w:t>такие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ОФЗ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rPr>
          <w:b/>
        </w:rPr>
        <w:t>Программа</w:t>
      </w:r>
      <w:r w:rsidR="00305E68" w:rsidRPr="00B072AE">
        <w:rPr>
          <w:b/>
        </w:rPr>
        <w:t xml:space="preserve"> </w:t>
      </w:r>
      <w:r w:rsidRPr="00B072AE">
        <w:rPr>
          <w:b/>
        </w:rPr>
        <w:t>долгосрочных</w:t>
      </w:r>
      <w:r w:rsidR="00305E68" w:rsidRPr="00B072AE">
        <w:rPr>
          <w:b/>
        </w:rPr>
        <w:t xml:space="preserve"> </w:t>
      </w:r>
      <w:r w:rsidRPr="00B072AE">
        <w:rPr>
          <w:b/>
        </w:rPr>
        <w:t>сбережений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прокомментировал</w:t>
      </w:r>
      <w:r w:rsidR="00305E68" w:rsidRPr="00B072AE">
        <w:t xml:space="preserve"> </w:t>
      </w:r>
      <w:r w:rsidRPr="00B072AE">
        <w:t>статистику</w:t>
      </w:r>
      <w:r w:rsidR="00305E68" w:rsidRPr="00B072AE">
        <w:t xml:space="preserve"> </w:t>
      </w:r>
      <w:r w:rsidRPr="00B072AE">
        <w:t>Михаил</w:t>
      </w:r>
      <w:r w:rsidR="00305E68" w:rsidRPr="00B072AE">
        <w:t xml:space="preserve"> </w:t>
      </w:r>
      <w:r w:rsidRPr="00B072AE">
        <w:t>Сергейчик.</w:t>
      </w:r>
    </w:p>
    <w:p w14:paraId="2B75B0DE" w14:textId="77777777" w:rsidR="005670D0" w:rsidRPr="00B072AE" w:rsidRDefault="005E1E3F" w:rsidP="005E1E3F">
      <w:r w:rsidRPr="00B072AE">
        <w:t>По</w:t>
      </w:r>
      <w:r w:rsidR="00305E68" w:rsidRPr="00B072AE">
        <w:t xml:space="preserve"> </w:t>
      </w:r>
      <w:r w:rsidRPr="00B072AE">
        <w:t>мнению</w:t>
      </w:r>
      <w:r w:rsidR="00305E68" w:rsidRPr="00B072AE">
        <w:t xml:space="preserve"> </w:t>
      </w:r>
      <w:r w:rsidRPr="00B072AE">
        <w:t>эксперта,</w:t>
      </w:r>
      <w:r w:rsidR="00305E68" w:rsidRPr="00B072AE">
        <w:t xml:space="preserve"> </w:t>
      </w:r>
      <w:r w:rsidRPr="00B072AE">
        <w:t>расширение</w:t>
      </w:r>
      <w:r w:rsidR="00305E68" w:rsidRPr="00B072AE">
        <w:t xml:space="preserve"> </w:t>
      </w:r>
      <w:r w:rsidRPr="00B072AE">
        <w:t>просветительской</w:t>
      </w:r>
      <w:r w:rsidR="00305E68" w:rsidRPr="00B072AE">
        <w:t xml:space="preserve"> </w:t>
      </w:r>
      <w:r w:rsidRPr="00B072AE">
        <w:t>работы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сфере</w:t>
      </w:r>
      <w:r w:rsidR="00305E68" w:rsidRPr="00B072AE">
        <w:t xml:space="preserve"> </w:t>
      </w:r>
      <w:r w:rsidRPr="00B072AE">
        <w:t>формирования</w:t>
      </w:r>
      <w:r w:rsidR="00305E68" w:rsidRPr="00B072AE">
        <w:t xml:space="preserve"> </w:t>
      </w:r>
      <w:r w:rsidRPr="00B072AE">
        <w:t>финансовой</w:t>
      </w:r>
      <w:r w:rsidR="00305E68" w:rsidRPr="00B072AE">
        <w:t xml:space="preserve"> </w:t>
      </w:r>
      <w:r w:rsidRPr="00B072AE">
        <w:t>культуры</w:t>
      </w:r>
      <w:r w:rsidR="00305E68" w:rsidRPr="00B072AE">
        <w:t xml:space="preserve"> </w:t>
      </w:r>
      <w:r w:rsidRPr="00B072AE">
        <w:t>поможет</w:t>
      </w:r>
      <w:r w:rsidR="00305E68" w:rsidRPr="00B072AE">
        <w:t xml:space="preserve"> </w:t>
      </w:r>
      <w:r w:rsidRPr="00B072AE">
        <w:t>уберечь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ошибок,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сейчас,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опросу,</w:t>
      </w:r>
      <w:r w:rsidR="00305E68" w:rsidRPr="00B072AE">
        <w:t xml:space="preserve"> </w:t>
      </w:r>
      <w:r w:rsidRPr="00B072AE">
        <w:t>каждый</w:t>
      </w:r>
      <w:r w:rsidR="00305E68" w:rsidRPr="00B072AE">
        <w:t xml:space="preserve"> </w:t>
      </w:r>
      <w:r w:rsidRPr="00B072AE">
        <w:t>третий</w:t>
      </w:r>
      <w:r w:rsidR="00305E68" w:rsidRPr="00B072AE">
        <w:t xml:space="preserve"> </w:t>
      </w:r>
      <w:r w:rsidRPr="00B072AE">
        <w:t>инвестор</w:t>
      </w:r>
      <w:r w:rsidR="00305E68" w:rsidRPr="00B072AE">
        <w:t xml:space="preserve"> </w:t>
      </w:r>
      <w:r w:rsidRPr="00B072AE">
        <w:t>сталкивался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трудностями,</w:t>
      </w:r>
      <w:r w:rsidR="00305E68" w:rsidRPr="00B072AE">
        <w:t xml:space="preserve"> </w:t>
      </w:r>
      <w:r w:rsidRPr="00B072AE">
        <w:t>связанными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неверно</w:t>
      </w:r>
      <w:r w:rsidR="00305E68" w:rsidRPr="00B072AE">
        <w:t xml:space="preserve"> </w:t>
      </w:r>
      <w:r w:rsidRPr="00B072AE">
        <w:t>принятыми</w:t>
      </w:r>
      <w:r w:rsidR="00305E68" w:rsidRPr="00B072AE">
        <w:t xml:space="preserve"> </w:t>
      </w:r>
      <w:r w:rsidRPr="00B072AE">
        <w:t>решениями.</w:t>
      </w:r>
    </w:p>
    <w:p w14:paraId="5D0EFF0D" w14:textId="77777777" w:rsidR="005E1E3F" w:rsidRPr="00B072AE" w:rsidRDefault="005E1E3F" w:rsidP="005E1E3F">
      <w:r w:rsidRPr="00B072AE">
        <w:t>Исследование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показало</w:t>
      </w:r>
      <w:r w:rsidR="00305E68" w:rsidRPr="00B072AE">
        <w:t xml:space="preserve"> </w:t>
      </w:r>
      <w:r w:rsidRPr="00B072AE">
        <w:t>категории</w:t>
      </w:r>
      <w:r w:rsidR="00305E68" w:rsidRPr="00B072AE">
        <w:t xml:space="preserve"> </w:t>
      </w:r>
      <w:r w:rsidRPr="00B072AE">
        <w:t>граждан,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меньше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вовлечены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инвестирование.</w:t>
      </w:r>
    </w:p>
    <w:p w14:paraId="235B7DBA" w14:textId="77777777" w:rsidR="005E1E3F" w:rsidRPr="00B072AE" w:rsidRDefault="005E1E3F" w:rsidP="005E1E3F">
      <w:r w:rsidRPr="00B072AE">
        <w:lastRenderedPageBreak/>
        <w:t>Не</w:t>
      </w:r>
      <w:r w:rsidR="00305E68" w:rsidRPr="00B072AE">
        <w:t xml:space="preserve"> </w:t>
      </w:r>
      <w:r w:rsidRPr="00B072AE">
        <w:t>имеют</w:t>
      </w:r>
      <w:r w:rsidR="00305E68" w:rsidRPr="00B072AE">
        <w:t xml:space="preserve"> </w:t>
      </w:r>
      <w:r w:rsidRPr="00B072AE">
        <w:t>опыта</w:t>
      </w:r>
      <w:r w:rsidR="00305E68" w:rsidRPr="00B072AE">
        <w:t xml:space="preserve"> </w:t>
      </w:r>
      <w:r w:rsidRPr="00B072AE">
        <w:t>торговли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фондовом</w:t>
      </w:r>
      <w:r w:rsidR="00305E68" w:rsidRPr="00B072AE">
        <w:t xml:space="preserve"> </w:t>
      </w:r>
      <w:r w:rsidRPr="00B072AE">
        <w:t>рынке</w:t>
      </w:r>
      <w:r w:rsidR="00305E68" w:rsidRPr="00B072AE">
        <w:t xml:space="preserve"> </w:t>
      </w:r>
      <w:r w:rsidRPr="00B072AE">
        <w:t>89%</w:t>
      </w:r>
      <w:r w:rsidR="00305E68" w:rsidRPr="00B072AE">
        <w:t xml:space="preserve"> </w:t>
      </w:r>
      <w:r w:rsidRPr="00B072AE">
        <w:t>женщин,</w:t>
      </w:r>
      <w:r w:rsidR="00305E68" w:rsidRPr="00B072AE">
        <w:t xml:space="preserve"> </w:t>
      </w:r>
      <w:r w:rsidRPr="00B072AE">
        <w:t>91%</w:t>
      </w:r>
      <w:r w:rsidR="00305E68" w:rsidRPr="00B072AE">
        <w:t xml:space="preserve"> </w:t>
      </w:r>
      <w:r w:rsidRPr="00B072AE">
        <w:t>представителей</w:t>
      </w:r>
      <w:r w:rsidR="00305E68" w:rsidRPr="00B072AE">
        <w:t xml:space="preserve"> </w:t>
      </w:r>
      <w:r w:rsidRPr="00B072AE">
        <w:t>старшего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(60+),</w:t>
      </w:r>
      <w:r w:rsidR="00305E68" w:rsidRPr="00B072AE">
        <w:t xml:space="preserve"> </w:t>
      </w:r>
      <w:r w:rsidRPr="00B072AE">
        <w:t>94%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среди</w:t>
      </w:r>
      <w:r w:rsidR="00305E68" w:rsidRPr="00B072AE">
        <w:t xml:space="preserve"> </w:t>
      </w:r>
      <w:r w:rsidRPr="00B072AE">
        <w:t>неработающих</w:t>
      </w:r>
      <w:r w:rsidR="00305E68" w:rsidRPr="00B072AE">
        <w:t xml:space="preserve"> </w:t>
      </w:r>
      <w:r w:rsidRPr="00B072AE">
        <w:t>россиян,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88%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без</w:t>
      </w:r>
      <w:r w:rsidR="00305E68" w:rsidRPr="00B072AE">
        <w:t xml:space="preserve"> </w:t>
      </w:r>
      <w:r w:rsidRPr="00B072AE">
        <w:t>высшего</w:t>
      </w:r>
      <w:r w:rsidR="00305E68" w:rsidRPr="00B072AE">
        <w:t xml:space="preserve"> </w:t>
      </w:r>
      <w:r w:rsidRPr="00B072AE">
        <w:t>образования.</w:t>
      </w:r>
    </w:p>
    <w:p w14:paraId="07F3008C" w14:textId="77777777" w:rsidR="005E1E3F" w:rsidRPr="00B072AE" w:rsidRDefault="005E1E3F" w:rsidP="005E1E3F">
      <w:hyperlink r:id="rId40" w:history="1">
        <w:r w:rsidRPr="00B072AE">
          <w:rPr>
            <w:rStyle w:val="a3"/>
          </w:rPr>
          <w:t>https://1prime.ru/20241018/investitsii-852263099.html</w:t>
        </w:r>
      </w:hyperlink>
      <w:r w:rsidR="00305E68" w:rsidRPr="00B072AE">
        <w:t xml:space="preserve"> </w:t>
      </w:r>
    </w:p>
    <w:p w14:paraId="1068A246" w14:textId="77777777" w:rsidR="005670D0" w:rsidRPr="00B072AE" w:rsidRDefault="005670D0" w:rsidP="005670D0">
      <w:pPr>
        <w:pStyle w:val="2"/>
      </w:pPr>
      <w:bookmarkStart w:id="138" w:name="_Toc180388604"/>
      <w:r w:rsidRPr="00B072AE">
        <w:t>ТАСС,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18%</w:t>
      </w:r>
      <w:r w:rsidR="00305E68" w:rsidRPr="00B072AE">
        <w:t xml:space="preserve"> </w:t>
      </w:r>
      <w:r w:rsidRPr="00B072AE">
        <w:t>активов</w:t>
      </w:r>
      <w:r w:rsidR="00305E68" w:rsidRPr="00B072AE">
        <w:t xml:space="preserve"> </w:t>
      </w:r>
      <w:r w:rsidRPr="00B072AE">
        <w:t>россиян</w:t>
      </w:r>
      <w:r w:rsidR="00305E68" w:rsidRPr="00B072AE">
        <w:t xml:space="preserve"> </w:t>
      </w:r>
      <w:r w:rsidRPr="00B072AE">
        <w:t>хранятся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инвестициях</w:t>
      </w:r>
      <w:bookmarkEnd w:id="138"/>
    </w:p>
    <w:p w14:paraId="19261FBD" w14:textId="77777777" w:rsidR="005670D0" w:rsidRPr="00B072AE" w:rsidRDefault="005670D0" w:rsidP="00323CF8">
      <w:pPr>
        <w:pStyle w:val="3"/>
      </w:pPr>
      <w:bookmarkStart w:id="139" w:name="_Toc180388605"/>
      <w:r w:rsidRPr="00B072AE">
        <w:t>Финансовые</w:t>
      </w:r>
      <w:r w:rsidR="00305E68" w:rsidRPr="00B072AE">
        <w:t xml:space="preserve"> </w:t>
      </w:r>
      <w:r w:rsidRPr="00B072AE">
        <w:t>активы</w:t>
      </w:r>
      <w:r w:rsidR="00305E68" w:rsidRPr="00B072AE">
        <w:t xml:space="preserve"> </w:t>
      </w:r>
      <w:r w:rsidRPr="00B072AE">
        <w:t>домашних</w:t>
      </w:r>
      <w:r w:rsidR="00305E68" w:rsidRPr="00B072AE">
        <w:t xml:space="preserve"> </w:t>
      </w:r>
      <w:r w:rsidRPr="00B072AE">
        <w:t>хозяйств,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оценкам</w:t>
      </w:r>
      <w:r w:rsidR="00305E68" w:rsidRPr="00B072AE">
        <w:t xml:space="preserve"> </w:t>
      </w:r>
      <w:r w:rsidRPr="00B072AE">
        <w:t>экспертов,</w:t>
      </w:r>
      <w:r w:rsidR="00305E68" w:rsidRPr="00B072AE">
        <w:t xml:space="preserve"> </w:t>
      </w:r>
      <w:r w:rsidRPr="00B072AE">
        <w:t>составляют</w:t>
      </w:r>
      <w:r w:rsidR="00305E68" w:rsidRPr="00B072AE">
        <w:t xml:space="preserve"> </w:t>
      </w:r>
      <w:r w:rsidRPr="00B072AE">
        <w:t>примерно</w:t>
      </w:r>
      <w:r w:rsidR="00305E68" w:rsidRPr="00B072AE">
        <w:t xml:space="preserve"> </w:t>
      </w:r>
      <w:r w:rsidRPr="00B072AE">
        <w:t>120</w:t>
      </w:r>
      <w:r w:rsidR="00305E68" w:rsidRPr="00B072AE">
        <w:t xml:space="preserve"> </w:t>
      </w:r>
      <w:r w:rsidRPr="00B072AE">
        <w:t>трлн</w:t>
      </w:r>
      <w:r w:rsidR="00305E68" w:rsidRPr="00B072AE">
        <w:t xml:space="preserve"> </w:t>
      </w:r>
      <w:r w:rsidRPr="00B072AE">
        <w:t>рублей,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считать</w:t>
      </w:r>
      <w:r w:rsidR="00305E68" w:rsidRPr="00B072AE">
        <w:t xml:space="preserve"> </w:t>
      </w:r>
      <w:r w:rsidRPr="00B072AE">
        <w:t>долгосрочными</w:t>
      </w:r>
      <w:r w:rsidR="00305E68" w:rsidRPr="00B072AE">
        <w:t xml:space="preserve"> </w:t>
      </w:r>
      <w:r w:rsidRPr="00B072AE">
        <w:t>инвестициями</w:t>
      </w:r>
      <w:r w:rsidR="00305E68" w:rsidRPr="00B072AE">
        <w:t xml:space="preserve"> </w:t>
      </w:r>
      <w:r w:rsidRPr="00B072AE">
        <w:t>можно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18%</w:t>
      </w:r>
      <w:r w:rsidR="00305E68" w:rsidRPr="00B072AE">
        <w:t xml:space="preserve"> </w:t>
      </w:r>
      <w:r w:rsidRPr="00B072AE">
        <w:t>этих</w:t>
      </w:r>
      <w:r w:rsidR="00305E68" w:rsidRPr="00B072AE">
        <w:t xml:space="preserve"> </w:t>
      </w:r>
      <w:r w:rsidRPr="00B072AE">
        <w:t>активов.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рассказал</w:t>
      </w:r>
      <w:r w:rsidR="00305E68" w:rsidRPr="00B072AE">
        <w:t xml:space="preserve"> </w:t>
      </w:r>
      <w:r w:rsidRPr="00B072AE">
        <w:t>зампред</w:t>
      </w:r>
      <w:r w:rsidR="00305E68" w:rsidRPr="00B072AE">
        <w:t xml:space="preserve"> </w:t>
      </w:r>
      <w:r w:rsidRPr="00B072AE">
        <w:t>правления</w:t>
      </w:r>
      <w:r w:rsidR="00305E68" w:rsidRPr="00B072AE">
        <w:t xml:space="preserve"> </w:t>
      </w:r>
      <w:r w:rsidRPr="00B072AE">
        <w:t>Совкомбанка</w:t>
      </w:r>
      <w:r w:rsidR="00305E68" w:rsidRPr="00B072AE">
        <w:t xml:space="preserve"> </w:t>
      </w:r>
      <w:r w:rsidRPr="00B072AE">
        <w:t>Михаил</w:t>
      </w:r>
      <w:r w:rsidR="00305E68" w:rsidRPr="00B072AE">
        <w:t xml:space="preserve"> </w:t>
      </w:r>
      <w:r w:rsidRPr="00B072AE">
        <w:t>Автухов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Московском</w:t>
      </w:r>
      <w:r w:rsidR="00305E68" w:rsidRPr="00B072AE">
        <w:t xml:space="preserve"> </w:t>
      </w:r>
      <w:r w:rsidRPr="00B072AE">
        <w:t>финансовом</w:t>
      </w:r>
      <w:r w:rsidR="00305E68" w:rsidRPr="00B072AE">
        <w:t xml:space="preserve"> </w:t>
      </w:r>
      <w:r w:rsidRPr="00B072AE">
        <w:t>форуме</w:t>
      </w:r>
      <w:r w:rsidR="00305E68" w:rsidRPr="00B072AE">
        <w:t xml:space="preserve"> </w:t>
      </w:r>
      <w:r w:rsidRPr="00B072AE">
        <w:t>2024.</w:t>
      </w:r>
      <w:bookmarkEnd w:id="139"/>
    </w:p>
    <w:p w14:paraId="669C5400" w14:textId="77777777" w:rsidR="005670D0" w:rsidRPr="00B072AE" w:rsidRDefault="00305E68" w:rsidP="005670D0">
      <w:r w:rsidRPr="00B072AE">
        <w:t>«</w:t>
      </w:r>
      <w:r w:rsidR="005670D0" w:rsidRPr="00B072AE">
        <w:t>Финансовые</w:t>
      </w:r>
      <w:r w:rsidRPr="00B072AE">
        <w:t xml:space="preserve"> </w:t>
      </w:r>
      <w:r w:rsidR="005670D0" w:rsidRPr="00B072AE">
        <w:t>активы,</w:t>
      </w:r>
      <w:r w:rsidRPr="00B072AE">
        <w:t xml:space="preserve"> </w:t>
      </w:r>
      <w:r w:rsidR="005670D0" w:rsidRPr="00B072AE">
        <w:t>находящиеся</w:t>
      </w:r>
      <w:r w:rsidRPr="00B072AE">
        <w:t xml:space="preserve"> </w:t>
      </w:r>
      <w:r w:rsidR="005670D0" w:rsidRPr="00B072AE">
        <w:t>в</w:t>
      </w:r>
      <w:r w:rsidRPr="00B072AE">
        <w:t xml:space="preserve"> </w:t>
      </w:r>
      <w:r w:rsidR="005670D0" w:rsidRPr="00B072AE">
        <w:t>домохозяйствах,</w:t>
      </w:r>
      <w:r w:rsidRPr="00B072AE">
        <w:t xml:space="preserve"> </w:t>
      </w:r>
      <w:r w:rsidR="005670D0" w:rsidRPr="00B072AE">
        <w:t>составляют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текущий</w:t>
      </w:r>
      <w:r w:rsidRPr="00B072AE">
        <w:t xml:space="preserve"> </w:t>
      </w:r>
      <w:r w:rsidR="005670D0" w:rsidRPr="00B072AE">
        <w:t>момент</w:t>
      </w:r>
      <w:r w:rsidRPr="00B072AE">
        <w:t xml:space="preserve"> </w:t>
      </w:r>
      <w:r w:rsidR="005670D0" w:rsidRPr="00B072AE">
        <w:t>порядка</w:t>
      </w:r>
      <w:r w:rsidRPr="00B072AE">
        <w:t xml:space="preserve"> </w:t>
      </w:r>
      <w:r w:rsidR="005670D0" w:rsidRPr="00B072AE">
        <w:t>120</w:t>
      </w:r>
      <w:r w:rsidRPr="00B072AE">
        <w:t xml:space="preserve"> </w:t>
      </w:r>
      <w:r w:rsidR="005670D0" w:rsidRPr="00B072AE">
        <w:t>трлн</w:t>
      </w:r>
      <w:r w:rsidRPr="00B072AE">
        <w:t xml:space="preserve"> </w:t>
      </w:r>
      <w:r w:rsidR="005670D0" w:rsidRPr="00B072AE">
        <w:t>рублей.</w:t>
      </w:r>
      <w:r w:rsidRPr="00B072AE">
        <w:t xml:space="preserve"> </w:t>
      </w:r>
      <w:r w:rsidR="005670D0" w:rsidRPr="00B072AE">
        <w:t>Это</w:t>
      </w:r>
      <w:r w:rsidRPr="00B072AE">
        <w:t xml:space="preserve"> </w:t>
      </w:r>
      <w:r w:rsidR="005670D0" w:rsidRPr="00B072AE">
        <w:t>очень</w:t>
      </w:r>
      <w:r w:rsidRPr="00B072AE">
        <w:t xml:space="preserve"> </w:t>
      </w:r>
      <w:r w:rsidR="005670D0" w:rsidRPr="00B072AE">
        <w:t>большие</w:t>
      </w:r>
      <w:r w:rsidRPr="00B072AE">
        <w:t xml:space="preserve"> </w:t>
      </w:r>
      <w:r w:rsidR="005670D0" w:rsidRPr="00B072AE">
        <w:t>цифры.</w:t>
      </w:r>
      <w:r w:rsidRPr="00B072AE">
        <w:t xml:space="preserve"> </w:t>
      </w:r>
      <w:r w:rsidR="005670D0" w:rsidRPr="00B072AE">
        <w:t>Большая</w:t>
      </w:r>
      <w:r w:rsidRPr="00B072AE">
        <w:t xml:space="preserve"> </w:t>
      </w:r>
      <w:r w:rsidR="005670D0" w:rsidRPr="00B072AE">
        <w:t>часть</w:t>
      </w:r>
      <w:r w:rsidRPr="00B072AE">
        <w:t xml:space="preserve"> </w:t>
      </w:r>
      <w:r w:rsidR="005670D0" w:rsidRPr="00B072AE">
        <w:t>приходится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наличную</w:t>
      </w:r>
      <w:r w:rsidRPr="00B072AE">
        <w:t xml:space="preserve"> </w:t>
      </w:r>
      <w:r w:rsidR="005670D0" w:rsidRPr="00B072AE">
        <w:t>валюту,</w:t>
      </w:r>
      <w:r w:rsidRPr="00B072AE">
        <w:t xml:space="preserve"> </w:t>
      </w:r>
      <w:r w:rsidR="005670D0" w:rsidRPr="00B072AE">
        <w:t>депозиты,</w:t>
      </w:r>
      <w:r w:rsidRPr="00B072AE">
        <w:t xml:space="preserve"> </w:t>
      </w:r>
      <w:r w:rsidR="005670D0" w:rsidRPr="00B072AE">
        <w:t>счета</w:t>
      </w:r>
      <w:r w:rsidRPr="00B072AE">
        <w:t xml:space="preserve"> </w:t>
      </w:r>
      <w:r w:rsidR="005670D0" w:rsidRPr="00B072AE">
        <w:t>эскроу,</w:t>
      </w:r>
      <w:r w:rsidRPr="00B072AE">
        <w:t xml:space="preserve"> </w:t>
      </w:r>
      <w:r w:rsidR="005670D0" w:rsidRPr="00B072AE">
        <w:t>облигации.</w:t>
      </w:r>
      <w:r w:rsidRPr="00B072AE">
        <w:t xml:space="preserve"> </w:t>
      </w:r>
      <w:r w:rsidR="005670D0" w:rsidRPr="00B072AE">
        <w:t>Менее</w:t>
      </w:r>
      <w:r w:rsidRPr="00B072AE">
        <w:t xml:space="preserve"> </w:t>
      </w:r>
      <w:r w:rsidR="005670D0" w:rsidRPr="00B072AE">
        <w:t>18%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акции,</w:t>
      </w:r>
      <w:r w:rsidRPr="00B072AE">
        <w:t xml:space="preserve"> </w:t>
      </w:r>
      <w:r w:rsidR="005670D0" w:rsidRPr="00B072AE">
        <w:t>ПИФы</w:t>
      </w:r>
      <w:r w:rsidRPr="00B072AE">
        <w:t xml:space="preserve"> </w:t>
      </w:r>
      <w:r w:rsidR="005670D0" w:rsidRPr="00B072AE">
        <w:t>и</w:t>
      </w:r>
      <w:r w:rsidRPr="00B072AE">
        <w:t xml:space="preserve"> </w:t>
      </w:r>
      <w:r w:rsidR="005670D0" w:rsidRPr="00B072AE">
        <w:t>пенсионные</w:t>
      </w:r>
      <w:r w:rsidRPr="00B072AE">
        <w:t xml:space="preserve"> </w:t>
      </w:r>
      <w:r w:rsidR="005670D0" w:rsidRPr="00B072AE">
        <w:t>резервы,</w:t>
      </w:r>
      <w:r w:rsidRPr="00B072AE">
        <w:t xml:space="preserve"> </w:t>
      </w:r>
      <w:r w:rsidR="005670D0" w:rsidRPr="00B072AE">
        <w:t>которые</w:t>
      </w:r>
      <w:r w:rsidRPr="00B072AE">
        <w:t xml:space="preserve"> </w:t>
      </w:r>
      <w:r w:rsidR="005670D0" w:rsidRPr="00B072AE">
        <w:t>в</w:t>
      </w:r>
      <w:r w:rsidRPr="00B072AE">
        <w:t xml:space="preserve"> </w:t>
      </w:r>
      <w:r w:rsidR="005670D0" w:rsidRPr="00B072AE">
        <w:t>разной</w:t>
      </w:r>
      <w:r w:rsidRPr="00B072AE">
        <w:t xml:space="preserve"> </w:t>
      </w:r>
      <w:r w:rsidR="005670D0" w:rsidRPr="00B072AE">
        <w:t>степени</w:t>
      </w:r>
      <w:r w:rsidRPr="00B072AE">
        <w:t xml:space="preserve"> </w:t>
      </w:r>
      <w:r w:rsidR="005670D0" w:rsidRPr="00B072AE">
        <w:t>можно</w:t>
      </w:r>
      <w:r w:rsidRPr="00B072AE">
        <w:t xml:space="preserve"> </w:t>
      </w:r>
      <w:r w:rsidR="005670D0" w:rsidRPr="00B072AE">
        <w:t>считать</w:t>
      </w:r>
      <w:r w:rsidRPr="00B072AE">
        <w:t xml:space="preserve"> </w:t>
      </w:r>
      <w:r w:rsidR="005670D0" w:rsidRPr="00B072AE">
        <w:t>долгосрочными</w:t>
      </w:r>
      <w:r w:rsidRPr="00B072AE">
        <w:t xml:space="preserve"> </w:t>
      </w:r>
      <w:r w:rsidR="005670D0" w:rsidRPr="00B072AE">
        <w:t>инвестициями</w:t>
      </w:r>
      <w:r w:rsidRPr="00B072AE">
        <w:t>»</w:t>
      </w:r>
      <w:r w:rsidR="005670D0" w:rsidRPr="00B072AE">
        <w:t>,</w:t>
      </w:r>
      <w:r w:rsidRPr="00B072AE">
        <w:t xml:space="preserve"> </w:t>
      </w:r>
      <w:r w:rsidR="005670D0" w:rsidRPr="00B072AE">
        <w:t>-</w:t>
      </w:r>
      <w:r w:rsidRPr="00B072AE">
        <w:t xml:space="preserve"> </w:t>
      </w:r>
      <w:r w:rsidR="005670D0" w:rsidRPr="00B072AE">
        <w:t>сказал</w:t>
      </w:r>
      <w:r w:rsidRPr="00B072AE">
        <w:t xml:space="preserve"> </w:t>
      </w:r>
      <w:r w:rsidR="005670D0" w:rsidRPr="00B072AE">
        <w:t>он,</w:t>
      </w:r>
      <w:r w:rsidRPr="00B072AE">
        <w:t xml:space="preserve"> </w:t>
      </w:r>
      <w:r w:rsidR="005670D0" w:rsidRPr="00B072AE">
        <w:t>отметив,</w:t>
      </w:r>
      <w:r w:rsidRPr="00B072AE">
        <w:t xml:space="preserve"> </w:t>
      </w:r>
      <w:r w:rsidR="005670D0" w:rsidRPr="00B072AE">
        <w:t>что</w:t>
      </w:r>
      <w:r w:rsidRPr="00B072AE">
        <w:t xml:space="preserve"> </w:t>
      </w:r>
      <w:r w:rsidR="005670D0" w:rsidRPr="00B072AE">
        <w:t>даже</w:t>
      </w:r>
      <w:r w:rsidRPr="00B072AE">
        <w:t xml:space="preserve"> </w:t>
      </w:r>
      <w:r w:rsidR="005670D0" w:rsidRPr="00B072AE">
        <w:t>незначительная</w:t>
      </w:r>
      <w:r w:rsidRPr="00B072AE">
        <w:t xml:space="preserve"> </w:t>
      </w:r>
      <w:r w:rsidR="005670D0" w:rsidRPr="00B072AE">
        <w:t>реаллокация</w:t>
      </w:r>
      <w:r w:rsidRPr="00B072AE">
        <w:t xml:space="preserve"> </w:t>
      </w:r>
      <w:r w:rsidR="005670D0" w:rsidRPr="00B072AE">
        <w:t>этих</w:t>
      </w:r>
      <w:r w:rsidRPr="00B072AE">
        <w:t xml:space="preserve"> </w:t>
      </w:r>
      <w:r w:rsidR="005670D0" w:rsidRPr="00B072AE">
        <w:t>средств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фондовый</w:t>
      </w:r>
      <w:r w:rsidRPr="00B072AE">
        <w:t xml:space="preserve"> </w:t>
      </w:r>
      <w:r w:rsidR="005670D0" w:rsidRPr="00B072AE">
        <w:t>рынок</w:t>
      </w:r>
      <w:r w:rsidRPr="00B072AE">
        <w:t xml:space="preserve"> </w:t>
      </w:r>
      <w:r w:rsidR="005670D0" w:rsidRPr="00B072AE">
        <w:t>могла</w:t>
      </w:r>
      <w:r w:rsidRPr="00B072AE">
        <w:t xml:space="preserve"> </w:t>
      </w:r>
      <w:r w:rsidR="005670D0" w:rsidRPr="00B072AE">
        <w:t>бы</w:t>
      </w:r>
      <w:r w:rsidRPr="00B072AE">
        <w:t xml:space="preserve"> </w:t>
      </w:r>
      <w:r w:rsidR="005670D0" w:rsidRPr="00B072AE">
        <w:t>оказать</w:t>
      </w:r>
      <w:r w:rsidRPr="00B072AE">
        <w:t xml:space="preserve"> </w:t>
      </w:r>
      <w:r w:rsidR="005670D0" w:rsidRPr="00B072AE">
        <w:t>существенное</w:t>
      </w:r>
      <w:r w:rsidRPr="00B072AE">
        <w:t xml:space="preserve"> </w:t>
      </w:r>
      <w:r w:rsidR="005670D0" w:rsidRPr="00B072AE">
        <w:t>позитивное</w:t>
      </w:r>
      <w:r w:rsidRPr="00B072AE">
        <w:t xml:space="preserve"> </w:t>
      </w:r>
      <w:r w:rsidR="005670D0" w:rsidRPr="00B072AE">
        <w:t>влияние</w:t>
      </w:r>
      <w:r w:rsidRPr="00B072AE">
        <w:t xml:space="preserve"> </w:t>
      </w:r>
      <w:r w:rsidR="005670D0" w:rsidRPr="00B072AE">
        <w:t>на</w:t>
      </w:r>
      <w:r w:rsidRPr="00B072AE">
        <w:t xml:space="preserve"> </w:t>
      </w:r>
      <w:r w:rsidR="005670D0" w:rsidRPr="00B072AE">
        <w:t>экономику.</w:t>
      </w:r>
    </w:p>
    <w:p w14:paraId="164F62A3" w14:textId="77777777" w:rsidR="005670D0" w:rsidRPr="00B072AE" w:rsidRDefault="005670D0" w:rsidP="005670D0"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доли</w:t>
      </w:r>
      <w:r w:rsidR="00305E68" w:rsidRPr="00B072AE">
        <w:t xml:space="preserve"> </w:t>
      </w:r>
      <w:r w:rsidRPr="00B072AE">
        <w:t>долгосрочных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делает</w:t>
      </w:r>
      <w:r w:rsidR="00305E68" w:rsidRPr="00B072AE">
        <w:t xml:space="preserve"> </w:t>
      </w:r>
      <w:r w:rsidRPr="00B072AE">
        <w:t>рынок</w:t>
      </w:r>
      <w:r w:rsidR="00305E68" w:rsidRPr="00B072AE">
        <w:t xml:space="preserve"> </w:t>
      </w:r>
      <w:r w:rsidRPr="00B072AE">
        <w:t>капитала</w:t>
      </w:r>
      <w:r w:rsidR="00305E68" w:rsidRPr="00B072AE">
        <w:t xml:space="preserve"> </w:t>
      </w:r>
      <w:r w:rsidRPr="00B072AE">
        <w:t>более</w:t>
      </w:r>
      <w:r w:rsidR="00305E68" w:rsidRPr="00B072AE">
        <w:t xml:space="preserve"> </w:t>
      </w:r>
      <w:r w:rsidRPr="00B072AE">
        <w:t>гибким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адаптивным,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реаллокация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нескольких</w:t>
      </w:r>
      <w:r w:rsidR="00305E68" w:rsidRPr="00B072AE">
        <w:t xml:space="preserve"> </w:t>
      </w:r>
      <w:r w:rsidRPr="00B072AE">
        <w:t>триллионов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краткосрочных</w:t>
      </w:r>
      <w:r w:rsidR="00305E68" w:rsidRPr="00B072AE">
        <w:t xml:space="preserve"> </w:t>
      </w:r>
      <w:r w:rsidRPr="00B072AE">
        <w:t>депозитов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инвестиции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фундаментальным</w:t>
      </w:r>
      <w:r w:rsidR="00305E68" w:rsidRPr="00B072AE">
        <w:t xml:space="preserve"> </w:t>
      </w:r>
      <w:r w:rsidRPr="00B072AE">
        <w:t>образом</w:t>
      </w:r>
      <w:r w:rsidR="00305E68" w:rsidRPr="00B072AE">
        <w:t xml:space="preserve"> </w:t>
      </w:r>
      <w:r w:rsidRPr="00B072AE">
        <w:t>изменить</w:t>
      </w:r>
      <w:r w:rsidR="00305E68" w:rsidRPr="00B072AE">
        <w:t xml:space="preserve"> </w:t>
      </w:r>
      <w:r w:rsidRPr="00B072AE">
        <w:t>капитализацию</w:t>
      </w:r>
      <w:r w:rsidR="00305E68" w:rsidRPr="00B072AE">
        <w:t xml:space="preserve"> </w:t>
      </w:r>
      <w:r w:rsidRPr="00B072AE">
        <w:t>фондового</w:t>
      </w:r>
      <w:r w:rsidR="00305E68" w:rsidRPr="00B072AE">
        <w:t xml:space="preserve"> </w:t>
      </w:r>
      <w:r w:rsidRPr="00B072AE">
        <w:t>рынка</w:t>
      </w:r>
      <w:r w:rsidR="00305E68" w:rsidRPr="00B072AE">
        <w:t xml:space="preserve"> </w:t>
      </w:r>
      <w:r w:rsidRPr="00B072AE">
        <w:t>РФ,</w:t>
      </w:r>
      <w:r w:rsidR="00305E68" w:rsidRPr="00B072AE">
        <w:t xml:space="preserve"> </w:t>
      </w:r>
      <w:r w:rsidRPr="00B072AE">
        <w:t>считает</w:t>
      </w:r>
      <w:r w:rsidR="00305E68" w:rsidRPr="00B072AE">
        <w:t xml:space="preserve"> </w:t>
      </w:r>
      <w:r w:rsidRPr="00B072AE">
        <w:t>топ-менеджер.</w:t>
      </w:r>
      <w:r w:rsidR="00305E68" w:rsidRPr="00B072AE">
        <w:t xml:space="preserve"> «</w:t>
      </w:r>
      <w:r w:rsidRPr="00B072AE">
        <w:t>Ключевой</w:t>
      </w:r>
      <w:r w:rsidR="00305E68" w:rsidRPr="00B072AE">
        <w:t xml:space="preserve"> </w:t>
      </w:r>
      <w:r w:rsidRPr="00B072AE">
        <w:t>фактор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наращивания</w:t>
      </w:r>
      <w:r w:rsidR="00305E68" w:rsidRPr="00B072AE">
        <w:t xml:space="preserve"> </w:t>
      </w:r>
      <w:r w:rsidRPr="00B072AE">
        <w:t>капитализации</w:t>
      </w:r>
      <w:r w:rsidR="00305E68" w:rsidRPr="00B072AE">
        <w:t xml:space="preserve"> </w:t>
      </w:r>
      <w:r w:rsidRPr="00B072AE">
        <w:t>фондового</w:t>
      </w:r>
      <w:r w:rsidR="00305E68" w:rsidRPr="00B072AE">
        <w:t xml:space="preserve"> </w:t>
      </w:r>
      <w:r w:rsidRPr="00B072AE">
        <w:t>рынка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реаллокация</w:t>
      </w:r>
      <w:r w:rsidR="00305E68" w:rsidRPr="00B072AE">
        <w:t xml:space="preserve"> </w:t>
      </w:r>
      <w:r w:rsidRPr="00B072AE">
        <w:t>наличных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депозитов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краткосрочных</w:t>
      </w:r>
      <w:r w:rsidR="00305E68" w:rsidRPr="00B072AE">
        <w:t xml:space="preserve"> </w:t>
      </w:r>
      <w:r w:rsidRPr="00B072AE">
        <w:t>инструментов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инструменты</w:t>
      </w:r>
      <w:r w:rsidR="00305E68" w:rsidRPr="00B072AE">
        <w:t xml:space="preserve"> </w:t>
      </w:r>
      <w:r w:rsidRPr="00B072AE">
        <w:t>фондового</w:t>
      </w:r>
      <w:r w:rsidR="00305E68" w:rsidRPr="00B072AE">
        <w:t xml:space="preserve"> </w:t>
      </w:r>
      <w:r w:rsidRPr="00B072AE">
        <w:t>рынка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поддержка</w:t>
      </w:r>
      <w:r w:rsidR="00305E68" w:rsidRPr="00B072AE">
        <w:t xml:space="preserve"> </w:t>
      </w:r>
      <w:r w:rsidRPr="00B072AE">
        <w:t>инвестиций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накоплений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акции</w:t>
      </w:r>
      <w:r w:rsidR="00305E68" w:rsidRPr="00B072AE">
        <w:t xml:space="preserve"> </w:t>
      </w:r>
      <w:r w:rsidRPr="00B072AE">
        <w:t>компаний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сильными</w:t>
      </w:r>
      <w:r w:rsidR="00305E68" w:rsidRPr="00B072AE">
        <w:t xml:space="preserve"> </w:t>
      </w:r>
      <w:r w:rsidRPr="00B072AE">
        <w:t>конкурентными</w:t>
      </w:r>
      <w:r w:rsidR="00305E68" w:rsidRPr="00B072AE">
        <w:t xml:space="preserve"> </w:t>
      </w:r>
      <w:r w:rsidRPr="00B072AE">
        <w:t>преимуществами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отметил</w:t>
      </w:r>
      <w:r w:rsidR="00305E68" w:rsidRPr="00B072AE">
        <w:t xml:space="preserve"> </w:t>
      </w:r>
      <w:r w:rsidRPr="00B072AE">
        <w:t>Автухов.</w:t>
      </w:r>
    </w:p>
    <w:p w14:paraId="7E87CA7F" w14:textId="77777777" w:rsidR="005670D0" w:rsidRPr="00B072AE" w:rsidRDefault="005670D0" w:rsidP="005670D0">
      <w:r w:rsidRPr="00B072AE">
        <w:t>Он</w:t>
      </w:r>
      <w:r w:rsidR="00305E68" w:rsidRPr="00B072AE">
        <w:t xml:space="preserve"> </w:t>
      </w:r>
      <w:r w:rsidRPr="00B072AE">
        <w:t>напомнил,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пока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количество</w:t>
      </w:r>
      <w:r w:rsidR="00305E68" w:rsidRPr="00B072AE">
        <w:t xml:space="preserve"> </w:t>
      </w:r>
      <w:r w:rsidRPr="00B072AE">
        <w:t>активных</w:t>
      </w:r>
      <w:r w:rsidR="00305E68" w:rsidRPr="00B072AE">
        <w:t xml:space="preserve"> </w:t>
      </w:r>
      <w:r w:rsidRPr="00B072AE">
        <w:t>инвесторов</w:t>
      </w:r>
      <w:r w:rsidR="00305E68" w:rsidRPr="00B072AE">
        <w:t xml:space="preserve"> </w:t>
      </w:r>
      <w:r w:rsidRPr="00B072AE">
        <w:t>-</w:t>
      </w:r>
      <w:r w:rsidR="00305E68" w:rsidRPr="00B072AE">
        <w:t xml:space="preserve"> </w:t>
      </w:r>
      <w:r w:rsidRPr="00B072AE">
        <w:t>физических</w:t>
      </w:r>
      <w:r w:rsidR="00305E68" w:rsidRPr="00B072AE">
        <w:t xml:space="preserve"> </w:t>
      </w:r>
      <w:r w:rsidRPr="00B072AE">
        <w:t>лиц</w:t>
      </w:r>
      <w:r w:rsidR="00305E68" w:rsidRPr="00B072AE">
        <w:t xml:space="preserve"> </w:t>
      </w:r>
      <w:r w:rsidRPr="00B072AE">
        <w:t>небольшое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составляет</w:t>
      </w:r>
      <w:r w:rsidR="00305E68" w:rsidRPr="00B072AE">
        <w:t xml:space="preserve"> </w:t>
      </w:r>
      <w:r w:rsidRPr="00B072AE">
        <w:t>порядка</w:t>
      </w:r>
      <w:r w:rsidR="00305E68" w:rsidRPr="00B072AE">
        <w:t xml:space="preserve"> </w:t>
      </w:r>
      <w:r w:rsidRPr="00B072AE">
        <w:t>3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регулярных</w:t>
      </w:r>
      <w:r w:rsidR="00305E68" w:rsidRPr="00B072AE">
        <w:t xml:space="preserve"> </w:t>
      </w:r>
      <w:r w:rsidRPr="00B072AE">
        <w:t>инвесторов,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средний</w:t>
      </w:r>
      <w:r w:rsidR="00305E68" w:rsidRPr="00B072AE">
        <w:t xml:space="preserve"> </w:t>
      </w:r>
      <w:r w:rsidRPr="00B072AE">
        <w:t>чек</w:t>
      </w:r>
      <w:r w:rsidR="00305E68" w:rsidRPr="00B072AE">
        <w:t xml:space="preserve"> </w:t>
      </w:r>
      <w:r w:rsidRPr="00B072AE">
        <w:t>довольно</w:t>
      </w:r>
      <w:r w:rsidR="00305E68" w:rsidRPr="00B072AE">
        <w:t xml:space="preserve"> </w:t>
      </w:r>
      <w:r w:rsidRPr="00B072AE">
        <w:t>невысок.</w:t>
      </w:r>
    </w:p>
    <w:p w14:paraId="3A706EAF" w14:textId="77777777" w:rsidR="005670D0" w:rsidRPr="00B072AE" w:rsidRDefault="005670D0" w:rsidP="005670D0">
      <w:hyperlink r:id="rId41" w:history="1">
        <w:r w:rsidRPr="00B072AE">
          <w:rPr>
            <w:rStyle w:val="a3"/>
          </w:rPr>
          <w:t>https://tass.ru/ekonomika/22159249</w:t>
        </w:r>
      </w:hyperlink>
      <w:r w:rsidR="00305E68" w:rsidRPr="00B072AE">
        <w:t xml:space="preserve"> </w:t>
      </w:r>
    </w:p>
    <w:p w14:paraId="065315DB" w14:textId="77777777" w:rsidR="00B072B3" w:rsidRPr="00B072AE" w:rsidRDefault="00B072B3" w:rsidP="00B072B3">
      <w:pPr>
        <w:pStyle w:val="2"/>
      </w:pPr>
      <w:bookmarkStart w:id="140" w:name="_Toc99271711"/>
      <w:bookmarkStart w:id="141" w:name="_Toc99318657"/>
      <w:bookmarkStart w:id="142" w:name="_Toc180388606"/>
      <w:bookmarkEnd w:id="133"/>
      <w:r w:rsidRPr="00B072AE">
        <w:t>ГТРК</w:t>
      </w:r>
      <w:r w:rsidR="00305E68" w:rsidRPr="00B072AE">
        <w:t xml:space="preserve"> «</w:t>
      </w:r>
      <w:r w:rsidRPr="00B072AE">
        <w:t>Грозный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Эксперт</w:t>
      </w:r>
      <w:r w:rsidR="00305E68" w:rsidRPr="00B072AE">
        <w:t xml:space="preserve"> </w:t>
      </w:r>
      <w:r w:rsidRPr="00B072AE">
        <w:t>РАНХиГС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финансировании</w:t>
      </w:r>
      <w:r w:rsidR="00305E68" w:rsidRPr="00B072AE">
        <w:t xml:space="preserve"> </w:t>
      </w:r>
      <w:r w:rsidRPr="00B072AE">
        <w:t>инфраструктурных</w:t>
      </w:r>
      <w:r w:rsidR="00305E68" w:rsidRPr="00B072AE">
        <w:t xml:space="preserve"> </w:t>
      </w:r>
      <w:r w:rsidRPr="00B072AE">
        <w:t>объектов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ФНБ</w:t>
      </w:r>
      <w:bookmarkEnd w:id="142"/>
    </w:p>
    <w:p w14:paraId="3C7A23B6" w14:textId="77777777" w:rsidR="00B072B3" w:rsidRPr="00B072AE" w:rsidRDefault="00B072B3" w:rsidP="00323CF8">
      <w:pPr>
        <w:pStyle w:val="3"/>
      </w:pPr>
      <w:bookmarkStart w:id="143" w:name="_Toc180388607"/>
      <w:r w:rsidRPr="00B072AE">
        <w:t>Правительство</w:t>
      </w:r>
      <w:r w:rsidR="00305E68" w:rsidRPr="00B072AE">
        <w:t xml:space="preserve"> </w:t>
      </w:r>
      <w:r w:rsidRPr="00B072AE">
        <w:t>РФ</w:t>
      </w:r>
      <w:r w:rsidR="00305E68" w:rsidRPr="00B072AE">
        <w:t xml:space="preserve"> </w:t>
      </w:r>
      <w:r w:rsidRPr="00B072AE">
        <w:t>приняло</w:t>
      </w:r>
      <w:r w:rsidR="00305E68" w:rsidRPr="00B072AE">
        <w:t xml:space="preserve"> </w:t>
      </w:r>
      <w:r w:rsidRPr="00B072AE">
        <w:t>решение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средств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национального</w:t>
      </w:r>
      <w:r w:rsidR="00305E68" w:rsidRPr="00B072AE">
        <w:t xml:space="preserve"> </w:t>
      </w:r>
      <w:r w:rsidRPr="00B072AE">
        <w:t>благосостояния</w:t>
      </w:r>
      <w:r w:rsidR="00305E68" w:rsidRPr="00B072AE">
        <w:t xml:space="preserve"> </w:t>
      </w:r>
      <w:r w:rsidRPr="00B072AE">
        <w:t>(ФНБ)</w:t>
      </w:r>
      <w:r w:rsidR="00305E68" w:rsidRPr="00B072AE">
        <w:t xml:space="preserve"> </w:t>
      </w:r>
      <w:r w:rsidRPr="00B072AE">
        <w:t>финансировать</w:t>
      </w:r>
      <w:r w:rsidR="00305E68" w:rsidRPr="00B072AE">
        <w:t xml:space="preserve"> </w:t>
      </w:r>
      <w:r w:rsidRPr="00B072AE">
        <w:t>инфраструктурные</w:t>
      </w:r>
      <w:r w:rsidR="00305E68" w:rsidRPr="00B072AE">
        <w:t xml:space="preserve"> </w:t>
      </w:r>
      <w:r w:rsidRPr="00B072AE">
        <w:t>проекты.</w:t>
      </w:r>
      <w:bookmarkEnd w:id="143"/>
    </w:p>
    <w:p w14:paraId="34B8DCF4" w14:textId="77777777" w:rsidR="00B072B3" w:rsidRPr="00B072AE" w:rsidRDefault="00305E68" w:rsidP="00B072B3">
      <w:r w:rsidRPr="00B072AE">
        <w:t>«</w:t>
      </w:r>
      <w:r w:rsidR="00B072B3" w:rsidRPr="00B072AE">
        <w:t>Стоит</w:t>
      </w:r>
      <w:r w:rsidRPr="00B072AE">
        <w:t xml:space="preserve"> </w:t>
      </w:r>
      <w:r w:rsidR="00B072B3" w:rsidRPr="00B072AE">
        <w:t>заметить,</w:t>
      </w:r>
      <w:r w:rsidRPr="00B072AE">
        <w:t xml:space="preserve"> </w:t>
      </w:r>
      <w:r w:rsidR="00B072B3" w:rsidRPr="00B072AE">
        <w:t>что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соответствии</w:t>
      </w:r>
      <w:r w:rsidRPr="00B072AE">
        <w:t xml:space="preserve"> </w:t>
      </w:r>
      <w:r w:rsidR="00B072B3" w:rsidRPr="00B072AE">
        <w:t>с</w:t>
      </w:r>
      <w:r w:rsidRPr="00B072AE">
        <w:t xml:space="preserve"> </w:t>
      </w:r>
      <w:r w:rsidR="00B072B3" w:rsidRPr="00B072AE">
        <w:t>Бюджетным</w:t>
      </w:r>
      <w:r w:rsidRPr="00B072AE">
        <w:t xml:space="preserve"> </w:t>
      </w:r>
      <w:r w:rsidR="00B072B3" w:rsidRPr="00B072AE">
        <w:t>Кодексом</w:t>
      </w:r>
      <w:r w:rsidRPr="00B072AE">
        <w:t xml:space="preserve"> </w:t>
      </w:r>
      <w:r w:rsidR="00B072B3" w:rsidRPr="00B072AE">
        <w:t>РФ,</w:t>
      </w:r>
      <w:r w:rsidRPr="00B072AE">
        <w:t xml:space="preserve"> </w:t>
      </w:r>
      <w:r w:rsidR="00B072B3" w:rsidRPr="00B072AE">
        <w:t>ФНБ</w:t>
      </w:r>
      <w:r w:rsidRPr="00B072AE">
        <w:t xml:space="preserve"> </w:t>
      </w:r>
      <w:r w:rsidR="00B072B3" w:rsidRPr="00B072AE">
        <w:t>предназначен</w:t>
      </w:r>
      <w:r w:rsidRPr="00B072AE">
        <w:t xml:space="preserve"> </w:t>
      </w:r>
      <w:r w:rsidR="00B072B3" w:rsidRPr="00B072AE">
        <w:t>для</w:t>
      </w:r>
      <w:r w:rsidRPr="00B072AE">
        <w:t xml:space="preserve"> </w:t>
      </w:r>
      <w:r w:rsidR="00B072B3" w:rsidRPr="00B072AE">
        <w:t>обеспечения</w:t>
      </w:r>
      <w:r w:rsidRPr="00B072AE">
        <w:t xml:space="preserve"> </w:t>
      </w:r>
      <w:r w:rsidR="00B072B3" w:rsidRPr="00B072AE">
        <w:t>софинансирования</w:t>
      </w:r>
      <w:r w:rsidRPr="00B072AE">
        <w:t xml:space="preserve"> </w:t>
      </w:r>
      <w:r w:rsidR="00B072B3" w:rsidRPr="00B072AE">
        <w:t>добровольных</w:t>
      </w:r>
      <w:r w:rsidRPr="00B072AE">
        <w:t xml:space="preserve"> </w:t>
      </w:r>
      <w:r w:rsidR="00B072B3" w:rsidRPr="00B072AE">
        <w:t>пенсионных</w:t>
      </w:r>
      <w:r w:rsidRPr="00B072AE">
        <w:t xml:space="preserve"> </w:t>
      </w:r>
      <w:r w:rsidR="00B072B3" w:rsidRPr="00B072AE">
        <w:t>накоплений</w:t>
      </w:r>
      <w:r w:rsidRPr="00B072AE">
        <w:t xml:space="preserve"> </w:t>
      </w:r>
      <w:r w:rsidR="00B072B3" w:rsidRPr="00B072AE">
        <w:t>граждан</w:t>
      </w:r>
      <w:r w:rsidRPr="00B072AE">
        <w:t xml:space="preserve"> </w:t>
      </w:r>
      <w:r w:rsidR="00B072B3" w:rsidRPr="00B072AE">
        <w:t>Российской</w:t>
      </w:r>
      <w:r w:rsidRPr="00B072AE">
        <w:t xml:space="preserve"> </w:t>
      </w:r>
      <w:r w:rsidR="00B072B3" w:rsidRPr="00B072AE">
        <w:t>Федерации,</w:t>
      </w:r>
      <w:r w:rsidRPr="00B072AE">
        <w:t xml:space="preserve"> </w:t>
      </w:r>
      <w:r w:rsidR="00B072B3" w:rsidRPr="00B072AE">
        <w:t>а</w:t>
      </w:r>
      <w:r w:rsidRPr="00B072AE">
        <w:t xml:space="preserve"> </w:t>
      </w:r>
      <w:r w:rsidR="00B072B3" w:rsidRPr="00B072AE">
        <w:t>также</w:t>
      </w:r>
      <w:r w:rsidRPr="00B072AE">
        <w:t xml:space="preserve"> </w:t>
      </w:r>
      <w:r w:rsidR="00B072B3" w:rsidRPr="00B072AE">
        <w:t>обеспечения</w:t>
      </w:r>
      <w:r w:rsidRPr="00B072AE">
        <w:t xml:space="preserve"> </w:t>
      </w:r>
      <w:r w:rsidR="00B072B3" w:rsidRPr="00B072AE">
        <w:t>сбалансированности</w:t>
      </w:r>
      <w:r w:rsidRPr="00B072AE">
        <w:t xml:space="preserve"> </w:t>
      </w:r>
      <w:r w:rsidR="00B072B3" w:rsidRPr="00B072AE">
        <w:t>(покрытия</w:t>
      </w:r>
      <w:r w:rsidRPr="00B072AE">
        <w:t xml:space="preserve"> </w:t>
      </w:r>
      <w:r w:rsidR="00B072B3" w:rsidRPr="00B072AE">
        <w:t>дефицита)</w:t>
      </w:r>
      <w:r w:rsidRPr="00B072AE">
        <w:t xml:space="preserve"> </w:t>
      </w:r>
      <w:r w:rsidR="00B072B3" w:rsidRPr="00B072AE">
        <w:t>федерального</w:t>
      </w:r>
      <w:r w:rsidRPr="00B072AE">
        <w:t xml:space="preserve"> </w:t>
      </w:r>
      <w:r w:rsidR="00B072B3" w:rsidRPr="00B072AE">
        <w:t>бюджета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бюджета</w:t>
      </w:r>
      <w:r w:rsidRPr="00B072AE">
        <w:t xml:space="preserve"> </w:t>
      </w:r>
      <w:r w:rsidR="00B072B3" w:rsidRPr="00B072AE">
        <w:t>Фонда</w:t>
      </w:r>
      <w:r w:rsidRPr="00B072AE">
        <w:t xml:space="preserve"> </w:t>
      </w:r>
      <w:r w:rsidR="00B072B3" w:rsidRPr="00B072AE">
        <w:t>пенсионного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социального</w:t>
      </w:r>
      <w:r w:rsidRPr="00B072AE">
        <w:t xml:space="preserve"> </w:t>
      </w:r>
      <w:r w:rsidR="00B072B3" w:rsidRPr="00B072AE">
        <w:t>страхования</w:t>
      </w:r>
      <w:r w:rsidRPr="00B072AE">
        <w:t xml:space="preserve"> </w:t>
      </w:r>
      <w:r w:rsidR="00B072B3" w:rsidRPr="00B072AE">
        <w:t>РФ.</w:t>
      </w:r>
      <w:r w:rsidRPr="00B072AE">
        <w:t xml:space="preserve"> </w:t>
      </w:r>
      <w:r w:rsidR="00B072B3" w:rsidRPr="00B072AE">
        <w:lastRenderedPageBreak/>
        <w:t>При</w:t>
      </w:r>
      <w:r w:rsidRPr="00B072AE">
        <w:t xml:space="preserve"> </w:t>
      </w:r>
      <w:r w:rsidR="00B072B3" w:rsidRPr="00B072AE">
        <w:t>этом</w:t>
      </w:r>
      <w:r w:rsidRPr="00B072AE">
        <w:t xml:space="preserve"> </w:t>
      </w:r>
      <w:r w:rsidR="00B072B3" w:rsidRPr="00B072AE">
        <w:t>Бюджетным</w:t>
      </w:r>
      <w:r w:rsidRPr="00B072AE">
        <w:t xml:space="preserve"> </w:t>
      </w:r>
      <w:r w:rsidR="00B072B3" w:rsidRPr="00B072AE">
        <w:t>Кодексом</w:t>
      </w:r>
      <w:r w:rsidRPr="00B072AE">
        <w:t xml:space="preserve"> </w:t>
      </w:r>
      <w:r w:rsidR="00B072B3" w:rsidRPr="00B072AE">
        <w:t>РФ</w:t>
      </w:r>
      <w:r w:rsidRPr="00B072AE">
        <w:t xml:space="preserve"> </w:t>
      </w:r>
      <w:r w:rsidR="00B072B3" w:rsidRPr="00B072AE">
        <w:t>предусмотрена</w:t>
      </w:r>
      <w:r w:rsidRPr="00B072AE">
        <w:t xml:space="preserve"> </w:t>
      </w:r>
      <w:r w:rsidR="00B072B3" w:rsidRPr="00B072AE">
        <w:t>возможность</w:t>
      </w:r>
      <w:r w:rsidRPr="00B072AE">
        <w:t xml:space="preserve"> </w:t>
      </w:r>
      <w:r w:rsidR="00B072B3" w:rsidRPr="00B072AE">
        <w:t>финансирования</w:t>
      </w:r>
      <w:r w:rsidRPr="00B072AE">
        <w:t xml:space="preserve"> </w:t>
      </w:r>
      <w:r w:rsidR="00B072B3" w:rsidRPr="00B072AE">
        <w:t>самоокупаемых</w:t>
      </w:r>
      <w:r w:rsidRPr="00B072AE">
        <w:t xml:space="preserve"> </w:t>
      </w:r>
      <w:r w:rsidR="00B072B3" w:rsidRPr="00B072AE">
        <w:t>инфраструктурных</w:t>
      </w:r>
      <w:r w:rsidRPr="00B072AE">
        <w:t xml:space="preserve"> </w:t>
      </w:r>
      <w:r w:rsidR="00B072B3" w:rsidRPr="00B072AE">
        <w:t>проектов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соответствии</w:t>
      </w:r>
      <w:r w:rsidRPr="00B072AE">
        <w:t xml:space="preserve"> </w:t>
      </w:r>
      <w:r w:rsidR="00B072B3" w:rsidRPr="00B072AE">
        <w:t>с</w:t>
      </w:r>
      <w:r w:rsidRPr="00B072AE">
        <w:t xml:space="preserve"> </w:t>
      </w:r>
      <w:r w:rsidR="00B072B3" w:rsidRPr="00B072AE">
        <w:t>перечнем</w:t>
      </w:r>
      <w:r w:rsidRPr="00B072AE">
        <w:t xml:space="preserve"> </w:t>
      </w:r>
      <w:r w:rsidR="00B072B3" w:rsidRPr="00B072AE">
        <w:t>Правительства</w:t>
      </w:r>
      <w:r w:rsidRPr="00B072AE">
        <w:t xml:space="preserve"> </w:t>
      </w:r>
      <w:r w:rsidR="00B072B3" w:rsidRPr="00B072AE">
        <w:t>РФ.</w:t>
      </w:r>
      <w:r w:rsidRPr="00B072AE">
        <w:t xml:space="preserve"> </w:t>
      </w:r>
      <w:r w:rsidR="00B072B3" w:rsidRPr="00B072AE">
        <w:t>Важно</w:t>
      </w:r>
      <w:r w:rsidRPr="00B072AE">
        <w:t xml:space="preserve"> </w:t>
      </w:r>
      <w:r w:rsidR="00B072B3" w:rsidRPr="00B072AE">
        <w:t>то,</w:t>
      </w:r>
      <w:r w:rsidRPr="00B072AE">
        <w:t xml:space="preserve"> </w:t>
      </w:r>
      <w:r w:rsidR="00B072B3" w:rsidRPr="00B072AE">
        <w:t>что</w:t>
      </w:r>
      <w:r w:rsidRPr="00B072AE">
        <w:t xml:space="preserve"> </w:t>
      </w:r>
      <w:r w:rsidR="00B072B3" w:rsidRPr="00B072AE">
        <w:t>на</w:t>
      </w:r>
      <w:r w:rsidRPr="00B072AE">
        <w:t xml:space="preserve"> </w:t>
      </w:r>
      <w:r w:rsidR="00B072B3" w:rsidRPr="00B072AE">
        <w:t>финансирование</w:t>
      </w:r>
      <w:r w:rsidRPr="00B072AE">
        <w:t xml:space="preserve"> </w:t>
      </w:r>
      <w:r w:rsidR="00B072B3" w:rsidRPr="00B072AE">
        <w:t>пойдут</w:t>
      </w:r>
      <w:r w:rsidRPr="00B072AE">
        <w:t xml:space="preserve"> </w:t>
      </w:r>
      <w:r w:rsidR="00B072B3" w:rsidRPr="00B072AE">
        <w:t>накопления,</w:t>
      </w:r>
      <w:r w:rsidRPr="00B072AE">
        <w:t xml:space="preserve"> </w:t>
      </w:r>
      <w:r w:rsidR="00B072B3" w:rsidRPr="00B072AE">
        <w:t>полученные</w:t>
      </w:r>
      <w:r w:rsidRPr="00B072AE">
        <w:t xml:space="preserve"> </w:t>
      </w:r>
      <w:r w:rsidR="00B072B3" w:rsidRPr="00B072AE">
        <w:t>от</w:t>
      </w:r>
      <w:r w:rsidRPr="00B072AE">
        <w:t xml:space="preserve"> </w:t>
      </w:r>
      <w:r w:rsidR="00B072B3" w:rsidRPr="00B072AE">
        <w:t>инвестирования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ценные</w:t>
      </w:r>
      <w:r w:rsidRPr="00B072AE">
        <w:t xml:space="preserve"> </w:t>
      </w:r>
      <w:r w:rsidR="00B072B3" w:rsidRPr="00B072AE">
        <w:t>бумаги.</w:t>
      </w:r>
      <w:r w:rsidRPr="00B072AE">
        <w:t xml:space="preserve"> </w:t>
      </w:r>
      <w:r w:rsidR="00B072B3" w:rsidRPr="00B072AE">
        <w:t>Более</w:t>
      </w:r>
      <w:r w:rsidRPr="00B072AE">
        <w:t xml:space="preserve"> </w:t>
      </w:r>
      <w:r w:rsidR="00B072B3" w:rsidRPr="00B072AE">
        <w:t>того,</w:t>
      </w:r>
      <w:r w:rsidRPr="00B072AE">
        <w:t xml:space="preserve"> </w:t>
      </w:r>
      <w:r w:rsidR="00B072B3" w:rsidRPr="00B072AE">
        <w:t>если</w:t>
      </w:r>
      <w:r w:rsidRPr="00B072AE">
        <w:t xml:space="preserve"> </w:t>
      </w:r>
      <w:r w:rsidR="00B072B3" w:rsidRPr="00B072AE">
        <w:t>ранее</w:t>
      </w:r>
      <w:r w:rsidRPr="00B072AE">
        <w:t xml:space="preserve"> </w:t>
      </w:r>
      <w:r w:rsidR="00B072B3" w:rsidRPr="00B072AE">
        <w:t>действовало</w:t>
      </w:r>
      <w:r w:rsidRPr="00B072AE">
        <w:t xml:space="preserve"> </w:t>
      </w:r>
      <w:r w:rsidR="00B072B3" w:rsidRPr="00B072AE">
        <w:t>правило</w:t>
      </w:r>
      <w:r w:rsidRPr="00B072AE">
        <w:t xml:space="preserve"> </w:t>
      </w:r>
      <w:r w:rsidR="00B072B3" w:rsidRPr="00B072AE">
        <w:t>инвестирования</w:t>
      </w:r>
      <w:r w:rsidRPr="00B072AE">
        <w:t xml:space="preserve"> </w:t>
      </w:r>
      <w:r w:rsidR="00B072B3" w:rsidRPr="00B072AE">
        <w:t>средств</w:t>
      </w:r>
      <w:r w:rsidRPr="00B072AE">
        <w:t xml:space="preserve"> </w:t>
      </w:r>
      <w:r w:rsidR="00B072B3" w:rsidRPr="00B072AE">
        <w:t>после</w:t>
      </w:r>
      <w:r w:rsidRPr="00B072AE">
        <w:t xml:space="preserve"> </w:t>
      </w:r>
      <w:r w:rsidR="00B072B3" w:rsidRPr="00B072AE">
        <w:t>накопления</w:t>
      </w:r>
      <w:r w:rsidRPr="00B072AE">
        <w:t xml:space="preserve"> </w:t>
      </w:r>
      <w:r w:rsidR="00B072B3" w:rsidRPr="00B072AE">
        <w:t>определенного</w:t>
      </w:r>
      <w:r w:rsidRPr="00B072AE">
        <w:t xml:space="preserve"> </w:t>
      </w:r>
      <w:r w:rsidR="00B072B3" w:rsidRPr="00B072AE">
        <w:t>объема</w:t>
      </w:r>
      <w:r w:rsidRPr="00B072AE">
        <w:t xml:space="preserve"> </w:t>
      </w:r>
      <w:r w:rsidR="00B072B3" w:rsidRPr="00B072AE">
        <w:t>средств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ФНБ,</w:t>
      </w:r>
      <w:r w:rsidRPr="00B072AE">
        <w:t xml:space="preserve"> </w:t>
      </w:r>
      <w:r w:rsidR="00B072B3" w:rsidRPr="00B072AE">
        <w:t>сейчас</w:t>
      </w:r>
      <w:r w:rsidRPr="00B072AE">
        <w:t xml:space="preserve"> </w:t>
      </w:r>
      <w:r w:rsidR="00B072B3" w:rsidRPr="00B072AE">
        <w:t>приоритеты</w:t>
      </w:r>
      <w:r w:rsidRPr="00B072AE">
        <w:t xml:space="preserve"> </w:t>
      </w:r>
      <w:r w:rsidR="00B072B3" w:rsidRPr="00B072AE">
        <w:t>смещаются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сторону</w:t>
      </w:r>
      <w:r w:rsidRPr="00B072AE">
        <w:t xml:space="preserve"> </w:t>
      </w:r>
      <w:r w:rsidR="00B072B3" w:rsidRPr="00B072AE">
        <w:t>инвестирования</w:t>
      </w:r>
      <w:r w:rsidRPr="00B072AE">
        <w:t xml:space="preserve"> </w:t>
      </w:r>
      <w:r w:rsidR="00B072B3" w:rsidRPr="00B072AE">
        <w:t>проектов,</w:t>
      </w:r>
      <w:r w:rsidRPr="00B072AE">
        <w:t xml:space="preserve"> </w:t>
      </w:r>
      <w:r w:rsidR="00B072B3" w:rsidRPr="00B072AE">
        <w:t>по</w:t>
      </w:r>
      <w:r w:rsidRPr="00B072AE">
        <w:t xml:space="preserve"> </w:t>
      </w:r>
      <w:r w:rsidR="00B072B3" w:rsidRPr="00B072AE">
        <w:t>которым</w:t>
      </w:r>
      <w:r w:rsidRPr="00B072AE">
        <w:t xml:space="preserve"> </w:t>
      </w:r>
      <w:r w:rsidR="00B072B3" w:rsidRPr="00B072AE">
        <w:t>уже</w:t>
      </w:r>
      <w:r w:rsidRPr="00B072AE">
        <w:t xml:space="preserve"> </w:t>
      </w:r>
      <w:r w:rsidR="00B072B3" w:rsidRPr="00B072AE">
        <w:t>приняты</w:t>
      </w:r>
      <w:r w:rsidRPr="00B072AE">
        <w:t xml:space="preserve"> </w:t>
      </w:r>
      <w:r w:rsidR="00B072B3" w:rsidRPr="00B072AE">
        <w:t>решения,</w:t>
      </w:r>
      <w:r w:rsidRPr="00B072AE">
        <w:t xml:space="preserve"> </w:t>
      </w:r>
      <w:r w:rsidR="00B072B3" w:rsidRPr="00B072AE">
        <w:t>а</w:t>
      </w:r>
      <w:r w:rsidRPr="00B072AE">
        <w:t xml:space="preserve"> </w:t>
      </w:r>
      <w:r w:rsidR="00B072B3" w:rsidRPr="00B072AE">
        <w:t>только</w:t>
      </w:r>
      <w:r w:rsidRPr="00B072AE">
        <w:t xml:space="preserve"> </w:t>
      </w:r>
      <w:r w:rsidR="00B072B3" w:rsidRPr="00B072AE">
        <w:t>потом</w:t>
      </w:r>
      <w:r w:rsidRPr="00B072AE">
        <w:t xml:space="preserve"> </w:t>
      </w:r>
      <w:r w:rsidR="00B072B3" w:rsidRPr="00B072AE">
        <w:t>ставится</w:t>
      </w:r>
      <w:r w:rsidRPr="00B072AE">
        <w:t xml:space="preserve"> </w:t>
      </w:r>
      <w:r w:rsidR="00B072B3" w:rsidRPr="00B072AE">
        <w:t>вопрос</w:t>
      </w:r>
      <w:r w:rsidRPr="00B072AE">
        <w:t xml:space="preserve"> </w:t>
      </w:r>
      <w:r w:rsidR="00B072B3" w:rsidRPr="00B072AE">
        <w:t>о</w:t>
      </w:r>
      <w:r w:rsidRPr="00B072AE">
        <w:t xml:space="preserve"> </w:t>
      </w:r>
      <w:r w:rsidR="00B072B3" w:rsidRPr="00B072AE">
        <w:t>накоплении</w:t>
      </w:r>
      <w:r w:rsidRPr="00B072AE">
        <w:t xml:space="preserve"> </w:t>
      </w:r>
      <w:r w:rsidR="00B072B3" w:rsidRPr="00B072AE">
        <w:t>резервов</w:t>
      </w:r>
      <w:r w:rsidRPr="00B072AE">
        <w:t xml:space="preserve"> </w:t>
      </w:r>
      <w:r w:rsidR="00B072B3" w:rsidRPr="00B072AE">
        <w:t>для</w:t>
      </w:r>
      <w:r w:rsidRPr="00B072AE">
        <w:t xml:space="preserve"> </w:t>
      </w:r>
      <w:r w:rsidR="00B072B3" w:rsidRPr="00B072AE">
        <w:t>покрытия</w:t>
      </w:r>
      <w:r w:rsidRPr="00B072AE">
        <w:t xml:space="preserve"> </w:t>
      </w:r>
      <w:r w:rsidR="00B072B3" w:rsidRPr="00B072AE">
        <w:t>дефицита</w:t>
      </w:r>
      <w:r w:rsidRPr="00B072AE">
        <w:t xml:space="preserve"> </w:t>
      </w:r>
      <w:r w:rsidR="00B072B3" w:rsidRPr="00B072AE">
        <w:t>бюджета.</w:t>
      </w:r>
      <w:r w:rsidRPr="00B072AE">
        <w:t xml:space="preserve"> </w:t>
      </w:r>
      <w:r w:rsidR="00B072B3" w:rsidRPr="00B072AE">
        <w:t>С</w:t>
      </w:r>
      <w:r w:rsidRPr="00B072AE">
        <w:t xml:space="preserve"> </w:t>
      </w:r>
      <w:r w:rsidR="00B072B3" w:rsidRPr="00B072AE">
        <w:t>учетом</w:t>
      </w:r>
      <w:r w:rsidRPr="00B072AE">
        <w:t xml:space="preserve"> </w:t>
      </w:r>
      <w:r w:rsidR="00B072B3" w:rsidRPr="00B072AE">
        <w:t>того,</w:t>
      </w:r>
      <w:r w:rsidRPr="00B072AE">
        <w:t xml:space="preserve"> </w:t>
      </w:r>
      <w:r w:rsidR="00B072B3" w:rsidRPr="00B072AE">
        <w:t>что</w:t>
      </w:r>
      <w:r w:rsidRPr="00B072AE">
        <w:t xml:space="preserve"> </w:t>
      </w:r>
      <w:r w:rsidR="00B072B3" w:rsidRPr="00B072AE">
        <w:t>средства</w:t>
      </w:r>
      <w:r w:rsidRPr="00B072AE">
        <w:t xml:space="preserve"> </w:t>
      </w:r>
      <w:r w:rsidR="00B072B3" w:rsidRPr="00B072AE">
        <w:t>вкладываются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самоокупаемые</w:t>
      </w:r>
      <w:r w:rsidRPr="00B072AE">
        <w:t xml:space="preserve"> </w:t>
      </w:r>
      <w:r w:rsidR="00B072B3" w:rsidRPr="00B072AE">
        <w:t>проекты,</w:t>
      </w:r>
      <w:r w:rsidRPr="00B072AE">
        <w:t xml:space="preserve"> </w:t>
      </w:r>
      <w:r w:rsidR="00B072B3" w:rsidRPr="00B072AE">
        <w:t>данное</w:t>
      </w:r>
      <w:r w:rsidRPr="00B072AE">
        <w:t xml:space="preserve"> </w:t>
      </w:r>
      <w:r w:rsidR="00B072B3" w:rsidRPr="00B072AE">
        <w:t>решение</w:t>
      </w:r>
      <w:r w:rsidRPr="00B072AE">
        <w:t xml:space="preserve"> </w:t>
      </w:r>
      <w:r w:rsidR="00B072B3" w:rsidRPr="00B072AE">
        <w:t>выглядит</w:t>
      </w:r>
      <w:r w:rsidRPr="00B072AE">
        <w:t xml:space="preserve"> </w:t>
      </w:r>
      <w:r w:rsidR="00B072B3" w:rsidRPr="00B072AE">
        <w:t>вполне</w:t>
      </w:r>
      <w:r w:rsidRPr="00B072AE">
        <w:t xml:space="preserve"> </w:t>
      </w:r>
      <w:r w:rsidR="00B072B3" w:rsidRPr="00B072AE">
        <w:t>оправданным</w:t>
      </w:r>
      <w:r w:rsidRPr="00B072AE">
        <w:t>»</w:t>
      </w:r>
      <w:r w:rsidR="00B072B3" w:rsidRPr="00B072AE">
        <w:t>,</w:t>
      </w:r>
      <w:r w:rsidRPr="00B072AE">
        <w:t xml:space="preserve"> </w:t>
      </w:r>
      <w:r w:rsidR="00B072B3" w:rsidRPr="00B072AE">
        <w:t>-</w:t>
      </w:r>
      <w:r w:rsidRPr="00B072AE">
        <w:t xml:space="preserve"> </w:t>
      </w:r>
      <w:r w:rsidR="00B072B3" w:rsidRPr="00B072AE">
        <w:t>рассказывает</w:t>
      </w:r>
      <w:r w:rsidRPr="00B072AE">
        <w:t xml:space="preserve"> </w:t>
      </w:r>
      <w:r w:rsidR="00B072B3" w:rsidRPr="00B072AE">
        <w:t>декан</w:t>
      </w:r>
      <w:r w:rsidRPr="00B072AE">
        <w:t xml:space="preserve"> </w:t>
      </w:r>
      <w:r w:rsidR="00B072B3" w:rsidRPr="00B072AE">
        <w:t>факультета</w:t>
      </w:r>
      <w:r w:rsidRPr="00B072AE">
        <w:t xml:space="preserve"> </w:t>
      </w:r>
      <w:r w:rsidR="00B072B3" w:rsidRPr="00B072AE">
        <w:t>экономики,</w:t>
      </w:r>
      <w:r w:rsidRPr="00B072AE">
        <w:t xml:space="preserve"> </w:t>
      </w:r>
      <w:r w:rsidR="00B072B3" w:rsidRPr="00B072AE">
        <w:t>управления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права</w:t>
      </w:r>
      <w:r w:rsidRPr="00B072AE">
        <w:t xml:space="preserve"> </w:t>
      </w:r>
      <w:r w:rsidR="00B072B3" w:rsidRPr="00B072AE">
        <w:t>Северо-Кавказского</w:t>
      </w:r>
      <w:r w:rsidRPr="00B072AE">
        <w:t xml:space="preserve"> </w:t>
      </w:r>
      <w:r w:rsidR="00B072B3" w:rsidRPr="00B072AE">
        <w:t>института</w:t>
      </w:r>
      <w:r w:rsidRPr="00B072AE">
        <w:t xml:space="preserve"> - </w:t>
      </w:r>
      <w:r w:rsidR="00B072B3" w:rsidRPr="00B072AE">
        <w:t>филиала</w:t>
      </w:r>
      <w:r w:rsidRPr="00B072AE">
        <w:t xml:space="preserve"> </w:t>
      </w:r>
      <w:r w:rsidR="00B072B3" w:rsidRPr="00B072AE">
        <w:t>РАНХиГС</w:t>
      </w:r>
      <w:r w:rsidRPr="00B072AE">
        <w:t xml:space="preserve"> </w:t>
      </w:r>
      <w:r w:rsidR="00B072B3" w:rsidRPr="00B072AE">
        <w:t>Оксана</w:t>
      </w:r>
      <w:r w:rsidRPr="00B072AE">
        <w:t xml:space="preserve"> </w:t>
      </w:r>
      <w:r w:rsidR="00B072B3" w:rsidRPr="00B072AE">
        <w:t>Ступникова.</w:t>
      </w:r>
    </w:p>
    <w:p w14:paraId="33013C55" w14:textId="77777777" w:rsidR="00B072B3" w:rsidRPr="00B072AE" w:rsidRDefault="00B072B3" w:rsidP="00B072B3">
      <w:r w:rsidRPr="00B072AE">
        <w:t>По</w:t>
      </w:r>
      <w:r w:rsidR="00305E68" w:rsidRPr="00B072AE">
        <w:t xml:space="preserve"> </w:t>
      </w:r>
      <w:r w:rsidRPr="00B072AE">
        <w:t>мнению</w:t>
      </w:r>
      <w:r w:rsidR="00305E68" w:rsidRPr="00B072AE">
        <w:t xml:space="preserve"> </w:t>
      </w:r>
      <w:r w:rsidRPr="00B072AE">
        <w:t>эксперта,</w:t>
      </w:r>
      <w:r w:rsidR="00305E68" w:rsidRPr="00B072AE">
        <w:t xml:space="preserve"> </w:t>
      </w:r>
      <w:r w:rsidRPr="00B072AE">
        <w:t>такая</w:t>
      </w:r>
      <w:r w:rsidR="00305E68" w:rsidRPr="00B072AE">
        <w:t xml:space="preserve"> </w:t>
      </w:r>
      <w:r w:rsidRPr="00B072AE">
        <w:t>мера</w:t>
      </w:r>
      <w:r w:rsidR="00305E68" w:rsidRPr="00B072AE">
        <w:t xml:space="preserve"> </w:t>
      </w:r>
      <w:r w:rsidRPr="00B072AE">
        <w:t>обусловлена</w:t>
      </w:r>
      <w:r w:rsidR="00305E68" w:rsidRPr="00B072AE">
        <w:t xml:space="preserve"> </w:t>
      </w:r>
      <w:r w:rsidRPr="00B072AE">
        <w:t>сокращением</w:t>
      </w:r>
      <w:r w:rsidR="00305E68" w:rsidRPr="00B072AE">
        <w:t xml:space="preserve"> </w:t>
      </w:r>
      <w:r w:rsidRPr="00B072AE">
        <w:t>объемов</w:t>
      </w:r>
      <w:r w:rsidR="00305E68" w:rsidRPr="00B072AE">
        <w:t xml:space="preserve"> </w:t>
      </w:r>
      <w:r w:rsidRPr="00B072AE">
        <w:t>финансирования</w:t>
      </w:r>
      <w:r w:rsidR="00305E68" w:rsidRPr="00B072AE">
        <w:t xml:space="preserve"> </w:t>
      </w:r>
      <w:r w:rsidRPr="00B072AE">
        <w:t>инфраструктурных</w:t>
      </w:r>
      <w:r w:rsidR="00305E68" w:rsidRPr="00B072AE">
        <w:t xml:space="preserve"> </w:t>
      </w:r>
      <w:r w:rsidRPr="00B072AE">
        <w:t>проектов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частных</w:t>
      </w:r>
      <w:r w:rsidR="00305E68" w:rsidRPr="00B072AE">
        <w:t xml:space="preserve"> </w:t>
      </w:r>
      <w:r w:rsidRPr="00B072AE">
        <w:t>инвестиций.</w:t>
      </w:r>
    </w:p>
    <w:p w14:paraId="51744B7D" w14:textId="77777777" w:rsidR="00B072B3" w:rsidRPr="00B072AE" w:rsidRDefault="00305E68" w:rsidP="00B072B3">
      <w:r w:rsidRPr="00B072AE">
        <w:t>«</w:t>
      </w:r>
      <w:r w:rsidR="00B072B3" w:rsidRPr="00B072AE">
        <w:t>Это</w:t>
      </w:r>
      <w:r w:rsidRPr="00B072AE">
        <w:t xml:space="preserve"> </w:t>
      </w:r>
      <w:r w:rsidR="00B072B3" w:rsidRPr="00B072AE">
        <w:t>обусловлено</w:t>
      </w:r>
      <w:r w:rsidRPr="00B072AE">
        <w:t xml:space="preserve"> </w:t>
      </w:r>
      <w:r w:rsidR="00B072B3" w:rsidRPr="00B072AE">
        <w:t>тем,</w:t>
      </w:r>
      <w:r w:rsidRPr="00B072AE">
        <w:t xml:space="preserve"> </w:t>
      </w:r>
      <w:r w:rsidR="00B072B3" w:rsidRPr="00B072AE">
        <w:t>что</w:t>
      </w:r>
      <w:r w:rsidRPr="00B072AE">
        <w:t xml:space="preserve"> </w:t>
      </w:r>
      <w:r w:rsidR="00B072B3" w:rsidRPr="00B072AE">
        <w:t>инвесторы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условиях</w:t>
      </w:r>
      <w:r w:rsidRPr="00B072AE">
        <w:t xml:space="preserve"> </w:t>
      </w:r>
      <w:r w:rsidR="00B072B3" w:rsidRPr="00B072AE">
        <w:t>кризиса</w:t>
      </w:r>
      <w:r w:rsidRPr="00B072AE">
        <w:t xml:space="preserve"> </w:t>
      </w:r>
      <w:r w:rsidR="00B072B3" w:rsidRPr="00B072AE">
        <w:t>ведут</w:t>
      </w:r>
      <w:r w:rsidRPr="00B072AE">
        <w:t xml:space="preserve"> </w:t>
      </w:r>
      <w:r w:rsidR="00B072B3" w:rsidRPr="00B072AE">
        <w:t>осторожную</w:t>
      </w:r>
      <w:r w:rsidRPr="00B072AE">
        <w:t xml:space="preserve"> </w:t>
      </w:r>
      <w:r w:rsidR="00B072B3" w:rsidRPr="00B072AE">
        <w:t>политику</w:t>
      </w:r>
      <w:r w:rsidRPr="00B072AE">
        <w:t xml:space="preserve"> </w:t>
      </w:r>
      <w:r w:rsidR="00B072B3" w:rsidRPr="00B072AE">
        <w:t>по</w:t>
      </w:r>
      <w:r w:rsidRPr="00B072AE">
        <w:t xml:space="preserve"> </w:t>
      </w:r>
      <w:r w:rsidR="00B072B3" w:rsidRPr="00B072AE">
        <w:t>размещению</w:t>
      </w:r>
      <w:r w:rsidRPr="00B072AE">
        <w:t xml:space="preserve"> </w:t>
      </w:r>
      <w:r w:rsidR="00B072B3" w:rsidRPr="00B072AE">
        <w:t>средств,</w:t>
      </w:r>
      <w:r w:rsidRPr="00B072AE">
        <w:t xml:space="preserve"> </w:t>
      </w:r>
      <w:r w:rsidR="00B072B3" w:rsidRPr="00B072AE">
        <w:t>а</w:t>
      </w:r>
      <w:r w:rsidRPr="00B072AE">
        <w:t xml:space="preserve"> </w:t>
      </w:r>
      <w:r w:rsidR="00B072B3" w:rsidRPr="00B072AE">
        <w:t>банки</w:t>
      </w:r>
      <w:r w:rsidRPr="00B072AE">
        <w:t xml:space="preserve"> </w:t>
      </w:r>
      <w:r w:rsidR="00B072B3" w:rsidRPr="00B072AE">
        <w:t>весьма</w:t>
      </w:r>
      <w:r w:rsidRPr="00B072AE">
        <w:t xml:space="preserve"> </w:t>
      </w:r>
      <w:r w:rsidR="00B072B3" w:rsidRPr="00B072AE">
        <w:t>слабо</w:t>
      </w:r>
      <w:r w:rsidRPr="00B072AE">
        <w:t xml:space="preserve"> </w:t>
      </w:r>
      <w:r w:rsidR="00B072B3" w:rsidRPr="00B072AE">
        <w:t>кредитуют</w:t>
      </w:r>
      <w:r w:rsidRPr="00B072AE">
        <w:t xml:space="preserve"> </w:t>
      </w:r>
      <w:r w:rsidR="00B072B3" w:rsidRPr="00B072AE">
        <w:t>подрядчиков.</w:t>
      </w:r>
      <w:r w:rsidRPr="00B072AE">
        <w:t xml:space="preserve"> </w:t>
      </w:r>
      <w:r w:rsidR="00B072B3" w:rsidRPr="00B072AE">
        <w:t>Государство</w:t>
      </w:r>
      <w:r w:rsidRPr="00B072AE">
        <w:t xml:space="preserve"> </w:t>
      </w:r>
      <w:r w:rsidR="00B072B3" w:rsidRPr="00B072AE">
        <w:t>же</w:t>
      </w:r>
      <w:r w:rsidRPr="00B072AE">
        <w:t xml:space="preserve"> </w:t>
      </w:r>
      <w:r w:rsidR="00B072B3" w:rsidRPr="00B072AE">
        <w:t>рассматривает</w:t>
      </w:r>
      <w:r w:rsidRPr="00B072AE">
        <w:t xml:space="preserve"> </w:t>
      </w:r>
      <w:r w:rsidR="00B072B3" w:rsidRPr="00B072AE">
        <w:t>данное</w:t>
      </w:r>
      <w:r w:rsidRPr="00B072AE">
        <w:t xml:space="preserve"> </w:t>
      </w:r>
      <w:r w:rsidR="00B072B3" w:rsidRPr="00B072AE">
        <w:t>направление</w:t>
      </w:r>
      <w:r w:rsidRPr="00B072AE">
        <w:t xml:space="preserve"> </w:t>
      </w:r>
      <w:r w:rsidR="00B072B3" w:rsidRPr="00B072AE">
        <w:t>как</w:t>
      </w:r>
      <w:r w:rsidRPr="00B072AE">
        <w:t xml:space="preserve"> </w:t>
      </w:r>
      <w:r w:rsidR="00B072B3" w:rsidRPr="00B072AE">
        <w:t>одно</w:t>
      </w:r>
      <w:r w:rsidRPr="00B072AE">
        <w:t xml:space="preserve"> </w:t>
      </w:r>
      <w:r w:rsidR="00B072B3" w:rsidRPr="00B072AE">
        <w:t>из</w:t>
      </w:r>
      <w:r w:rsidRPr="00B072AE">
        <w:t xml:space="preserve"> </w:t>
      </w:r>
      <w:r w:rsidR="00B072B3" w:rsidRPr="00B072AE">
        <w:t>приоритетных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последнее</w:t>
      </w:r>
      <w:r w:rsidRPr="00B072AE">
        <w:t xml:space="preserve"> </w:t>
      </w:r>
      <w:r w:rsidR="00B072B3" w:rsidRPr="00B072AE">
        <w:t>время</w:t>
      </w:r>
      <w:r w:rsidRPr="00B072AE">
        <w:t xml:space="preserve"> </w:t>
      </w:r>
      <w:r w:rsidR="00B072B3" w:rsidRPr="00B072AE">
        <w:t>предлагает</w:t>
      </w:r>
      <w:r w:rsidRPr="00B072AE">
        <w:t xml:space="preserve"> </w:t>
      </w:r>
      <w:r w:rsidR="00B072B3" w:rsidRPr="00B072AE">
        <w:t>все</w:t>
      </w:r>
      <w:r w:rsidRPr="00B072AE">
        <w:t xml:space="preserve"> </w:t>
      </w:r>
      <w:r w:rsidR="00B072B3" w:rsidRPr="00B072AE">
        <w:t>новые,</w:t>
      </w:r>
      <w:r w:rsidRPr="00B072AE">
        <w:t xml:space="preserve"> </w:t>
      </w:r>
      <w:r w:rsidR="00B072B3" w:rsidRPr="00B072AE">
        <w:t>эффективные</w:t>
      </w:r>
      <w:r w:rsidRPr="00B072AE">
        <w:t xml:space="preserve"> </w:t>
      </w:r>
      <w:r w:rsidR="00B072B3" w:rsidRPr="00B072AE">
        <w:t>механизмы</w:t>
      </w:r>
      <w:r w:rsidRPr="00B072AE">
        <w:t xml:space="preserve"> </w:t>
      </w:r>
      <w:r w:rsidR="00B072B3" w:rsidRPr="00B072AE">
        <w:t>поддержки</w:t>
      </w:r>
      <w:r w:rsidRPr="00B072AE">
        <w:t xml:space="preserve"> </w:t>
      </w:r>
      <w:r w:rsidR="00B072B3" w:rsidRPr="00B072AE">
        <w:t>(пр:</w:t>
      </w:r>
      <w:r w:rsidRPr="00B072AE">
        <w:t xml:space="preserve"> </w:t>
      </w:r>
      <w:r w:rsidR="00B072B3" w:rsidRPr="00B072AE">
        <w:t>инфраструктурные</w:t>
      </w:r>
      <w:r w:rsidRPr="00B072AE">
        <w:t xml:space="preserve"> </w:t>
      </w:r>
      <w:r w:rsidR="00B072B3" w:rsidRPr="00B072AE">
        <w:t>бюджетные</w:t>
      </w:r>
      <w:r w:rsidRPr="00B072AE">
        <w:t xml:space="preserve"> </w:t>
      </w:r>
      <w:r w:rsidR="00B072B3" w:rsidRPr="00B072AE">
        <w:t>кредиты,</w:t>
      </w:r>
      <w:r w:rsidRPr="00B072AE">
        <w:t xml:space="preserve"> </w:t>
      </w:r>
      <w:r w:rsidR="00B072B3" w:rsidRPr="00B072AE">
        <w:t>применяемые</w:t>
      </w:r>
      <w:r w:rsidRPr="00B072AE">
        <w:t xml:space="preserve"> </w:t>
      </w:r>
      <w:r w:rsidR="00B072B3" w:rsidRPr="00B072AE">
        <w:t>с</w:t>
      </w:r>
      <w:r w:rsidRPr="00B072AE">
        <w:t xml:space="preserve"> </w:t>
      </w:r>
      <w:r w:rsidR="00B072B3" w:rsidRPr="00B072AE">
        <w:t>июля</w:t>
      </w:r>
      <w:r w:rsidRPr="00B072AE">
        <w:t xml:space="preserve"> </w:t>
      </w:r>
      <w:r w:rsidR="00B072B3" w:rsidRPr="00B072AE">
        <w:t>2022</w:t>
      </w:r>
      <w:r w:rsidRPr="00B072AE">
        <w:t xml:space="preserve"> </w:t>
      </w:r>
      <w:r w:rsidR="00B072B3" w:rsidRPr="00B072AE">
        <w:t>г.).</w:t>
      </w:r>
      <w:r w:rsidRPr="00B072AE">
        <w:t xml:space="preserve"> </w:t>
      </w:r>
      <w:r w:rsidR="00B072B3" w:rsidRPr="00B072AE">
        <w:t>Минфин</w:t>
      </w:r>
      <w:r w:rsidRPr="00B072AE">
        <w:t xml:space="preserve"> </w:t>
      </w:r>
      <w:r w:rsidR="00B072B3" w:rsidRPr="00B072AE">
        <w:t>даже</w:t>
      </w:r>
      <w:r w:rsidRPr="00B072AE">
        <w:t xml:space="preserve"> </w:t>
      </w:r>
      <w:r w:rsidR="00B072B3" w:rsidRPr="00B072AE">
        <w:t>выступил</w:t>
      </w:r>
      <w:r w:rsidRPr="00B072AE">
        <w:t xml:space="preserve"> </w:t>
      </w:r>
      <w:r w:rsidR="00B072B3" w:rsidRPr="00B072AE">
        <w:t>с</w:t>
      </w:r>
      <w:r w:rsidRPr="00B072AE">
        <w:t xml:space="preserve"> </w:t>
      </w:r>
      <w:r w:rsidR="00B072B3" w:rsidRPr="00B072AE">
        <w:t>предложением</w:t>
      </w:r>
      <w:r w:rsidRPr="00B072AE">
        <w:t xml:space="preserve"> </w:t>
      </w:r>
      <w:r w:rsidR="00B072B3" w:rsidRPr="00B072AE">
        <w:t>отменить</w:t>
      </w:r>
      <w:r w:rsidRPr="00B072AE">
        <w:t xml:space="preserve"> </w:t>
      </w:r>
      <w:r w:rsidR="00B072B3" w:rsidRPr="00B072AE">
        <w:t>закрытый</w:t>
      </w:r>
      <w:r w:rsidRPr="00B072AE">
        <w:t xml:space="preserve"> </w:t>
      </w:r>
      <w:r w:rsidR="00B072B3" w:rsidRPr="00B072AE">
        <w:t>перечень</w:t>
      </w:r>
      <w:r w:rsidRPr="00B072AE">
        <w:t xml:space="preserve"> </w:t>
      </w:r>
      <w:r w:rsidR="00B072B3" w:rsidRPr="00B072AE">
        <w:t>возможных</w:t>
      </w:r>
      <w:r w:rsidRPr="00B072AE">
        <w:t xml:space="preserve"> </w:t>
      </w:r>
      <w:r w:rsidR="00B072B3" w:rsidRPr="00B072AE">
        <w:t>направлений</w:t>
      </w:r>
      <w:r w:rsidRPr="00B072AE">
        <w:t xml:space="preserve"> </w:t>
      </w:r>
      <w:r w:rsidR="00B072B3" w:rsidRPr="00B072AE">
        <w:t>расходования</w:t>
      </w:r>
      <w:r w:rsidRPr="00B072AE">
        <w:t xml:space="preserve"> </w:t>
      </w:r>
      <w:r w:rsidR="00B072B3" w:rsidRPr="00B072AE">
        <w:t>бюджетных</w:t>
      </w:r>
      <w:r w:rsidRPr="00B072AE">
        <w:t xml:space="preserve"> </w:t>
      </w:r>
      <w:r w:rsidR="00B072B3" w:rsidRPr="00B072AE">
        <w:t>средств</w:t>
      </w:r>
      <w:r w:rsidRPr="00B072AE">
        <w:t xml:space="preserve"> </w:t>
      </w:r>
      <w:r w:rsidR="00B072B3" w:rsidRPr="00B072AE">
        <w:t>в</w:t>
      </w:r>
      <w:r w:rsidRPr="00B072AE">
        <w:t xml:space="preserve"> </w:t>
      </w:r>
      <w:r w:rsidR="00B072B3" w:rsidRPr="00B072AE">
        <w:t>рамках</w:t>
      </w:r>
      <w:r w:rsidRPr="00B072AE">
        <w:t xml:space="preserve"> </w:t>
      </w:r>
      <w:r w:rsidR="00B072B3" w:rsidRPr="00B072AE">
        <w:t>финансирования</w:t>
      </w:r>
      <w:r w:rsidRPr="00B072AE">
        <w:t xml:space="preserve"> </w:t>
      </w:r>
      <w:r w:rsidR="00B072B3" w:rsidRPr="00B072AE">
        <w:t>инфраструктурных</w:t>
      </w:r>
      <w:r w:rsidRPr="00B072AE">
        <w:t xml:space="preserve"> </w:t>
      </w:r>
      <w:r w:rsidR="00B072B3" w:rsidRPr="00B072AE">
        <w:t>проектов.</w:t>
      </w:r>
      <w:r w:rsidRPr="00B072AE">
        <w:t xml:space="preserve"> </w:t>
      </w:r>
      <w:r w:rsidR="00B072B3" w:rsidRPr="00B072AE">
        <w:t>Если</w:t>
      </w:r>
      <w:r w:rsidRPr="00B072AE">
        <w:t xml:space="preserve"> </w:t>
      </w:r>
      <w:r w:rsidR="00B072B3" w:rsidRPr="00B072AE">
        <w:t>сегодня</w:t>
      </w:r>
      <w:r w:rsidRPr="00B072AE">
        <w:t xml:space="preserve"> </w:t>
      </w:r>
      <w:r w:rsidR="00B072B3" w:rsidRPr="00B072AE">
        <w:t>правительство</w:t>
      </w:r>
      <w:r w:rsidRPr="00B072AE">
        <w:t xml:space="preserve"> </w:t>
      </w:r>
      <w:r w:rsidR="00B072B3" w:rsidRPr="00B072AE">
        <w:t>не</w:t>
      </w:r>
      <w:r w:rsidRPr="00B072AE">
        <w:t xml:space="preserve"> </w:t>
      </w:r>
      <w:r w:rsidR="00B072B3" w:rsidRPr="00B072AE">
        <w:t>будет</w:t>
      </w:r>
      <w:r w:rsidRPr="00B072AE">
        <w:t xml:space="preserve"> </w:t>
      </w:r>
      <w:r w:rsidR="00B072B3" w:rsidRPr="00B072AE">
        <w:t>принимать</w:t>
      </w:r>
      <w:r w:rsidRPr="00B072AE">
        <w:t xml:space="preserve"> </w:t>
      </w:r>
      <w:r w:rsidR="00B072B3" w:rsidRPr="00B072AE">
        <w:t>данных</w:t>
      </w:r>
      <w:r w:rsidRPr="00B072AE">
        <w:t xml:space="preserve"> </w:t>
      </w:r>
      <w:r w:rsidR="00B072B3" w:rsidRPr="00B072AE">
        <w:t>мер,</w:t>
      </w:r>
      <w:r w:rsidRPr="00B072AE">
        <w:t xml:space="preserve"> </w:t>
      </w:r>
      <w:r w:rsidR="00B072B3" w:rsidRPr="00B072AE">
        <w:t>очевидно,</w:t>
      </w:r>
      <w:r w:rsidRPr="00B072AE">
        <w:t xml:space="preserve"> </w:t>
      </w:r>
      <w:r w:rsidR="00B072B3" w:rsidRPr="00B072AE">
        <w:t>финансирование</w:t>
      </w:r>
      <w:r w:rsidRPr="00B072AE">
        <w:t xml:space="preserve"> </w:t>
      </w:r>
      <w:r w:rsidR="00B072B3" w:rsidRPr="00B072AE">
        <w:t>таких</w:t>
      </w:r>
      <w:r w:rsidRPr="00B072AE">
        <w:t xml:space="preserve"> </w:t>
      </w:r>
      <w:r w:rsidR="00B072B3" w:rsidRPr="00B072AE">
        <w:t>проектов</w:t>
      </w:r>
      <w:r w:rsidRPr="00B072AE">
        <w:t xml:space="preserve"> </w:t>
      </w:r>
      <w:r w:rsidR="00B072B3" w:rsidRPr="00B072AE">
        <w:t>будет</w:t>
      </w:r>
      <w:r w:rsidRPr="00B072AE">
        <w:t xml:space="preserve"> </w:t>
      </w:r>
      <w:r w:rsidR="00B072B3" w:rsidRPr="00B072AE">
        <w:t>продолжать</w:t>
      </w:r>
      <w:r w:rsidRPr="00B072AE">
        <w:t xml:space="preserve"> </w:t>
      </w:r>
      <w:r w:rsidR="00B072B3" w:rsidRPr="00B072AE">
        <w:t>сокращаться.</w:t>
      </w:r>
      <w:r w:rsidRPr="00B072AE">
        <w:t xml:space="preserve"> </w:t>
      </w:r>
      <w:r w:rsidR="00B072B3" w:rsidRPr="00B072AE">
        <w:t>Основная</w:t>
      </w:r>
      <w:r w:rsidRPr="00B072AE">
        <w:t xml:space="preserve"> </w:t>
      </w:r>
      <w:r w:rsidR="00B072B3" w:rsidRPr="00B072AE">
        <w:t>идея</w:t>
      </w:r>
      <w:r w:rsidRPr="00B072AE">
        <w:t xml:space="preserve"> </w:t>
      </w:r>
      <w:r w:rsidR="00B072B3" w:rsidRPr="00B072AE">
        <w:t>сводится</w:t>
      </w:r>
      <w:r w:rsidRPr="00B072AE">
        <w:t xml:space="preserve"> </w:t>
      </w:r>
      <w:r w:rsidR="00B072B3" w:rsidRPr="00B072AE">
        <w:t>к</w:t>
      </w:r>
      <w:r w:rsidRPr="00B072AE">
        <w:t xml:space="preserve"> </w:t>
      </w:r>
      <w:r w:rsidR="00B072B3" w:rsidRPr="00B072AE">
        <w:t>авансированию</w:t>
      </w:r>
      <w:r w:rsidRPr="00B072AE">
        <w:t xml:space="preserve"> </w:t>
      </w:r>
      <w:r w:rsidR="00B072B3" w:rsidRPr="00B072AE">
        <w:t>подрядчиков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позволит</w:t>
      </w:r>
      <w:r w:rsidRPr="00B072AE">
        <w:t xml:space="preserve"> </w:t>
      </w:r>
      <w:r w:rsidR="00B072B3" w:rsidRPr="00B072AE">
        <w:t>сократить</w:t>
      </w:r>
      <w:r w:rsidRPr="00B072AE">
        <w:t xml:space="preserve"> </w:t>
      </w:r>
      <w:r w:rsidR="00B072B3" w:rsidRPr="00B072AE">
        <w:t>кассовые</w:t>
      </w:r>
      <w:r w:rsidRPr="00B072AE">
        <w:t xml:space="preserve"> </w:t>
      </w:r>
      <w:r w:rsidR="00B072B3" w:rsidRPr="00B072AE">
        <w:t>разрывы,</w:t>
      </w:r>
      <w:r w:rsidRPr="00B072AE">
        <w:t xml:space="preserve"> </w:t>
      </w:r>
      <w:r w:rsidR="00B072B3" w:rsidRPr="00B072AE">
        <w:t>покрываемые</w:t>
      </w:r>
      <w:r w:rsidRPr="00B072AE">
        <w:t xml:space="preserve"> </w:t>
      </w:r>
      <w:r w:rsidR="00B072B3" w:rsidRPr="00B072AE">
        <w:t>ими</w:t>
      </w:r>
      <w:r w:rsidRPr="00B072AE">
        <w:t xml:space="preserve"> </w:t>
      </w:r>
      <w:r w:rsidR="00B072B3" w:rsidRPr="00B072AE">
        <w:t>ранее</w:t>
      </w:r>
      <w:r w:rsidRPr="00B072AE">
        <w:t xml:space="preserve"> </w:t>
      </w:r>
      <w:r w:rsidR="00B072B3" w:rsidRPr="00B072AE">
        <w:t>за</w:t>
      </w:r>
      <w:r w:rsidRPr="00B072AE">
        <w:t xml:space="preserve"> </w:t>
      </w:r>
      <w:r w:rsidR="00B072B3" w:rsidRPr="00B072AE">
        <w:t>счет</w:t>
      </w:r>
      <w:r w:rsidRPr="00B072AE">
        <w:t xml:space="preserve"> </w:t>
      </w:r>
      <w:r w:rsidR="00B072B3" w:rsidRPr="00B072AE">
        <w:t>дорогих</w:t>
      </w:r>
      <w:r w:rsidRPr="00B072AE">
        <w:t xml:space="preserve"> </w:t>
      </w:r>
      <w:r w:rsidR="00B072B3" w:rsidRPr="00B072AE">
        <w:t>банковских</w:t>
      </w:r>
      <w:r w:rsidRPr="00B072AE">
        <w:t xml:space="preserve"> </w:t>
      </w:r>
      <w:r w:rsidR="00B072B3" w:rsidRPr="00B072AE">
        <w:t>кредитов,</w:t>
      </w:r>
      <w:r w:rsidRPr="00B072AE">
        <w:t xml:space="preserve"> </w:t>
      </w:r>
      <w:r w:rsidR="00B072B3" w:rsidRPr="00B072AE">
        <w:t>средствами</w:t>
      </w:r>
      <w:r w:rsidRPr="00B072AE">
        <w:t xml:space="preserve"> </w:t>
      </w:r>
      <w:r w:rsidR="00B072B3" w:rsidRPr="00B072AE">
        <w:t>ФНБ,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не</w:t>
      </w:r>
      <w:r w:rsidRPr="00B072AE">
        <w:t xml:space="preserve"> </w:t>
      </w:r>
      <w:r w:rsidR="00B072B3" w:rsidRPr="00B072AE">
        <w:t>будет</w:t>
      </w:r>
      <w:r w:rsidRPr="00B072AE">
        <w:t xml:space="preserve"> </w:t>
      </w:r>
      <w:r w:rsidR="00B072B3" w:rsidRPr="00B072AE">
        <w:t>замедлять</w:t>
      </w:r>
      <w:r w:rsidRPr="00B072AE">
        <w:t xml:space="preserve"> </w:t>
      </w:r>
      <w:r w:rsidR="00B072B3" w:rsidRPr="00B072AE">
        <w:t>процессы</w:t>
      </w:r>
      <w:r w:rsidRPr="00B072AE">
        <w:t xml:space="preserve"> </w:t>
      </w:r>
      <w:r w:rsidR="00B072B3" w:rsidRPr="00B072AE">
        <w:t>доведения</w:t>
      </w:r>
      <w:r w:rsidRPr="00B072AE">
        <w:t xml:space="preserve"> </w:t>
      </w:r>
      <w:r w:rsidR="00B072B3" w:rsidRPr="00B072AE">
        <w:t>проектов</w:t>
      </w:r>
      <w:r w:rsidRPr="00B072AE">
        <w:t xml:space="preserve"> </w:t>
      </w:r>
      <w:r w:rsidR="00B072B3" w:rsidRPr="00B072AE">
        <w:t>до</w:t>
      </w:r>
      <w:r w:rsidRPr="00B072AE">
        <w:t xml:space="preserve"> </w:t>
      </w:r>
      <w:r w:rsidR="00B072B3" w:rsidRPr="00B072AE">
        <w:t>стадии</w:t>
      </w:r>
      <w:r w:rsidRPr="00B072AE">
        <w:t xml:space="preserve"> </w:t>
      </w:r>
      <w:r w:rsidR="00B072B3" w:rsidRPr="00B072AE">
        <w:t>реализации</w:t>
      </w:r>
      <w:r w:rsidRPr="00B072AE">
        <w:t>»</w:t>
      </w:r>
      <w:r w:rsidR="00B072B3" w:rsidRPr="00B072AE">
        <w:t>,</w:t>
      </w:r>
      <w:r w:rsidRPr="00B072AE">
        <w:t xml:space="preserve"> </w:t>
      </w:r>
      <w:r w:rsidR="00B072B3" w:rsidRPr="00B072AE">
        <w:t>-</w:t>
      </w:r>
      <w:r w:rsidRPr="00B072AE">
        <w:t xml:space="preserve"> </w:t>
      </w:r>
      <w:r w:rsidR="00B072B3" w:rsidRPr="00B072AE">
        <w:t>декан</w:t>
      </w:r>
      <w:r w:rsidRPr="00B072AE">
        <w:t xml:space="preserve"> </w:t>
      </w:r>
      <w:r w:rsidR="00B072B3" w:rsidRPr="00B072AE">
        <w:t>факультета</w:t>
      </w:r>
      <w:r w:rsidRPr="00B072AE">
        <w:t xml:space="preserve"> </w:t>
      </w:r>
      <w:r w:rsidR="00B072B3" w:rsidRPr="00B072AE">
        <w:t>экономики,</w:t>
      </w:r>
      <w:r w:rsidRPr="00B072AE">
        <w:t xml:space="preserve"> </w:t>
      </w:r>
      <w:r w:rsidR="00B072B3" w:rsidRPr="00B072AE">
        <w:t>управления</w:t>
      </w:r>
      <w:r w:rsidRPr="00B072AE">
        <w:t xml:space="preserve"> </w:t>
      </w:r>
      <w:r w:rsidR="00B072B3" w:rsidRPr="00B072AE">
        <w:t>и</w:t>
      </w:r>
      <w:r w:rsidRPr="00B072AE">
        <w:t xml:space="preserve"> </w:t>
      </w:r>
      <w:r w:rsidR="00B072B3" w:rsidRPr="00B072AE">
        <w:t>права</w:t>
      </w:r>
      <w:r w:rsidRPr="00B072AE">
        <w:t xml:space="preserve"> </w:t>
      </w:r>
      <w:r w:rsidR="00B072B3" w:rsidRPr="00B072AE">
        <w:t>Северо-Кавказского</w:t>
      </w:r>
      <w:r w:rsidRPr="00B072AE">
        <w:t xml:space="preserve"> </w:t>
      </w:r>
      <w:r w:rsidR="00B072B3" w:rsidRPr="00B072AE">
        <w:t>института</w:t>
      </w:r>
      <w:r w:rsidRPr="00B072AE">
        <w:t xml:space="preserve"> - </w:t>
      </w:r>
      <w:r w:rsidR="00B072B3" w:rsidRPr="00B072AE">
        <w:t>филиала</w:t>
      </w:r>
      <w:r w:rsidRPr="00B072AE">
        <w:t xml:space="preserve"> </w:t>
      </w:r>
      <w:r w:rsidR="00B072B3" w:rsidRPr="00B072AE">
        <w:t>РАНХиГС</w:t>
      </w:r>
      <w:r w:rsidRPr="00B072AE">
        <w:t xml:space="preserve"> </w:t>
      </w:r>
      <w:r w:rsidR="00B072B3" w:rsidRPr="00B072AE">
        <w:t>Оксана</w:t>
      </w:r>
      <w:r w:rsidRPr="00B072AE">
        <w:t xml:space="preserve"> </w:t>
      </w:r>
      <w:r w:rsidR="00B072B3" w:rsidRPr="00B072AE">
        <w:t>Ступникова.</w:t>
      </w:r>
    </w:p>
    <w:p w14:paraId="7580E69B" w14:textId="77777777" w:rsidR="00B072B3" w:rsidRDefault="00B072B3" w:rsidP="00B072B3">
      <w:pPr>
        <w:rPr>
          <w:rStyle w:val="a3"/>
        </w:rPr>
      </w:pPr>
      <w:hyperlink r:id="rId42" w:history="1">
        <w:r w:rsidRPr="00B072AE">
          <w:rPr>
            <w:rStyle w:val="a3"/>
          </w:rPr>
          <w:t>https://grozny.tv/news/economy/52817</w:t>
        </w:r>
      </w:hyperlink>
    </w:p>
    <w:p w14:paraId="29C71F50" w14:textId="77777777" w:rsidR="00DE3BAE" w:rsidRPr="00B072AE" w:rsidRDefault="00DE3BAE" w:rsidP="00DE3BAE">
      <w:pPr>
        <w:pStyle w:val="2"/>
      </w:pPr>
      <w:bookmarkStart w:id="144" w:name="_Toc180388608"/>
      <w:r w:rsidRPr="00B072AE">
        <w:t>Известия, 21.10.2024, Ксения НАБАТКИНА, Работа на деньги. Финансовая сфера столкнулась с нехваткой кадров</w:t>
      </w:r>
      <w:bookmarkEnd w:id="144"/>
    </w:p>
    <w:p w14:paraId="57090F8F" w14:textId="77777777" w:rsidR="00DE3BAE" w:rsidRPr="00B072AE" w:rsidRDefault="00DE3BAE" w:rsidP="00DE3BAE">
      <w:pPr>
        <w:pStyle w:val="3"/>
      </w:pPr>
      <w:bookmarkStart w:id="145" w:name="_Toc180388609"/>
      <w:r w:rsidRPr="00B072AE">
        <w:t>Финансовая сфера начала испытывать высокий кадровый дефицит, число открытых вакансий в 2024 году выросло на четверть, сообщили «Известиям» в рекрутинговых сервисах. Наиболее востребованы менеджеры по продажам и работе с клиентами, аналитики, а также финансисты и экономисты. Банки активно ищут разработчиков цифровых продуктов и специалистов по кибербезопасности. При этом конкурс на экономические специальности в вузах остается высоким, отметили в Минобрнауки. Компаниям из финансового сектора нужно активнее включаться в процесс подготовки студентов, чтобы молодые специалисты соответствовали их высоким стандартам, считают эксперты.</w:t>
      </w:r>
      <w:bookmarkEnd w:id="145"/>
    </w:p>
    <w:p w14:paraId="11A6D671" w14:textId="77777777" w:rsidR="00DE3BAE" w:rsidRPr="00B072AE" w:rsidRDefault="00DE3BAE" w:rsidP="00DE3BAE">
      <w:r w:rsidRPr="00B072AE">
        <w:t>КОГО НЕ ХВАТАЕТ В СФЕРЕ ФИНАНСОВ</w:t>
      </w:r>
    </w:p>
    <w:p w14:paraId="487D5955" w14:textId="77777777" w:rsidR="00DE3BAE" w:rsidRPr="00B072AE" w:rsidRDefault="00DE3BAE" w:rsidP="00DE3BAE">
      <w:r w:rsidRPr="00B072AE">
        <w:lastRenderedPageBreak/>
        <w:t>Количество вакансий в финансовом секторе с начала 2024 года выросло на 25%, сообщили «Известиям» в рекрутинговом сервисе hh.ru. К середине октября, по их данным, оно достигло 433 тыс. В сервисе SuperJob рост числа вакансий оценили в 14%.</w:t>
      </w:r>
    </w:p>
    <w:p w14:paraId="0BD8F922" w14:textId="77777777" w:rsidR="00DE3BAE" w:rsidRPr="00B072AE" w:rsidRDefault="00DE3BAE" w:rsidP="00DE3BAE">
      <w:r w:rsidRPr="00B072AE">
        <w:t>- Внутри финсектора наибольшие темпы прироста вакансий у лизинговых компаний - +43% по сравнению с прошлым годом у управляющих, инвестиционных компаний (+34%) и у банков (+25%), - отметили в hh.ru.</w:t>
      </w:r>
    </w:p>
    <w:p w14:paraId="1DDA4C5E" w14:textId="77777777" w:rsidR="00DE3BAE" w:rsidRPr="00B072AE" w:rsidRDefault="00DE3BAE" w:rsidP="00DE3BAE">
      <w:r w:rsidRPr="00B072AE">
        <w:t>У компаний, связанных с коллекторской деятельностью, и фирм финансового-кредитного посредничества, таких как биржа, брокеры, обменные пункты и инкассация, количество вакансий за тот же период росло гораздо медленнее. Спрос на персонал в финсекторе упал только у негосударственного пенсионного фонда (НПФ) - по сравнению с прошлым годом он стал ниже на 21%.</w:t>
      </w:r>
    </w:p>
    <w:p w14:paraId="5AB082C5" w14:textId="77777777" w:rsidR="00DE3BAE" w:rsidRPr="00B072AE" w:rsidRDefault="00DE3BAE" w:rsidP="00DE3BAE">
      <w:r w:rsidRPr="00B072AE">
        <w:t>Самыми востребованными по данным hh.ru стали менеджеры по продажам банковских услуг, финансовых продуктов и по работе с клиентами, операторы call-центров, кредитные специалисты, программисты и бухгалтеры.</w:t>
      </w:r>
    </w:p>
    <w:p w14:paraId="4095AA7D" w14:textId="77777777" w:rsidR="00DE3BAE" w:rsidRPr="00B072AE" w:rsidRDefault="00DE3BAE" w:rsidP="00DE3BAE">
      <w:r w:rsidRPr="00B072AE">
        <w:t>- При этом самый сильный рост в финсекторе зафиксирован на специалистов по сертификации - в 10 раз, на специалистов по взысканию задолженности - в 4,4 раза и финансовых и инвестиционных аналитиков - в 2,4 раза, - добавили в сервисе.</w:t>
      </w:r>
    </w:p>
    <w:p w14:paraId="48BA5EF7" w14:textId="77777777" w:rsidR="00DE3BAE" w:rsidRPr="00B072AE" w:rsidRDefault="00DE3BAE" w:rsidP="00DE3BAE">
      <w:r w:rsidRPr="00B072AE">
        <w:t>Увеличение спроса на работников финансовой сферы зафиксировали и в «Авито Работе». Наиболее востребованными стали банковские работники, число вакансий для которых выросло почти в три раза по сравнению с аналогичным периодом прошлого года, сообщил директор категории «Офисные профессии» «Авито Работы» Кирилл Пшеничных. Средняя зарплата для таких специалистов, по его словам, составляет 66,5 тыс. рублей в месяц при полной занятости.</w:t>
      </w:r>
    </w:p>
    <w:p w14:paraId="30DA169A" w14:textId="77777777" w:rsidR="00DE3BAE" w:rsidRPr="00B072AE" w:rsidRDefault="00DE3BAE" w:rsidP="00DE3BAE">
      <w:r w:rsidRPr="00B072AE">
        <w:t>- Увеличение числа вакансий в банковском секторе можно объяснить ростом спроса со стороны компаний на услуги и продукты банков, - полагает он. - В то же время в условиях дефицита кадров работодателям становится сложнее привлекать квалифицированных специалистов для дальнейшего развития бизнеса.</w:t>
      </w:r>
    </w:p>
    <w:p w14:paraId="39A1E8DD" w14:textId="77777777" w:rsidR="00DE3BAE" w:rsidRPr="00B072AE" w:rsidRDefault="00DE3BAE" w:rsidP="00DE3BAE">
      <w:r w:rsidRPr="00B072AE">
        <w:t>У финансовых организаций, по словам Кирилла Пшеничных, также вырос спрос на финансистов и экономистов.</w:t>
      </w:r>
    </w:p>
    <w:p w14:paraId="136F34BD" w14:textId="77777777" w:rsidR="00DE3BAE" w:rsidRPr="00B072AE" w:rsidRDefault="00DE3BAE" w:rsidP="00DE3BAE">
      <w:r w:rsidRPr="00B072AE">
        <w:t>- Эти специалисты играют ключевую роль в поддержании эффективной работы бизнеса, отвечая за управление финансовыми потоками компании, бюджетирование и оптимизацию затрат, - подчеркнул эксперт.</w:t>
      </w:r>
    </w:p>
    <w:p w14:paraId="2C46F0F5" w14:textId="77777777" w:rsidR="00DE3BAE" w:rsidRPr="00B072AE" w:rsidRDefault="00DE3BAE" w:rsidP="00DE3BAE">
      <w:r w:rsidRPr="00B072AE">
        <w:t>Зарплаты, которые предлагают в финансовом секторе, также растут. Так, по данным рекрутингового сервиса SuperJob, предложения оплаты труда от работодателей по сравнению с октябрем 2023 года в Москве выросли на 9,5%.</w:t>
      </w:r>
    </w:p>
    <w:p w14:paraId="3896A69E" w14:textId="77777777" w:rsidR="00DE3BAE" w:rsidRPr="00B072AE" w:rsidRDefault="00DE3BAE" w:rsidP="00DE3BAE">
      <w:r w:rsidRPr="00B072AE">
        <w:t>- В среднем возможный доход этих специалистов составляет от 70 тыс. руб. до 150 тыс. рублей в месяц. При этом фактическая сумма зависит от процента реализованных сделок и плана продаж, - сказал он. - Финансовые консультанты также занимают высокие позиции по уровню дохода с предложением 93 тыс. рублей для новых сотрудников за полный рабочий день.</w:t>
      </w:r>
    </w:p>
    <w:p w14:paraId="0682DD69" w14:textId="77777777" w:rsidR="00DE3BAE" w:rsidRPr="00B072AE" w:rsidRDefault="00DE3BAE" w:rsidP="00DE3BAE">
      <w:r w:rsidRPr="00B072AE">
        <w:t xml:space="preserve">По данным «Авито Работы», средняя предлагаемая зарплата для соискателей на позицию финансиста составляет 88,6 тыс. руб. за полный рабочий день, а для экономистов - 56,5 тыс. рублей. Однако по мере профессионального развития и роста </w:t>
      </w:r>
      <w:r w:rsidRPr="00B072AE">
        <w:lastRenderedPageBreak/>
        <w:t>стажа суммы, которые работодатели предлагают кандидатам, могут значительно увеличиваться, указали в сервисе. Например, старший менеджер по работе с ключевыми клиентами малого бизнеса, имеющий больше года опыта, может рассчитывать на зарплату от 204,5 тыс. руб., следует из данных SuperJob.</w:t>
      </w:r>
    </w:p>
    <w:p w14:paraId="6574A8BC" w14:textId="77777777" w:rsidR="00DE3BAE" w:rsidRPr="00B072AE" w:rsidRDefault="00DE3BAE" w:rsidP="00DE3BAE">
      <w:r w:rsidRPr="00B072AE">
        <w:t>КАКИЕ ЕЩЕ СПЕЦИАЛИСТЫ НУЖНЫ БАНКАМ</w:t>
      </w:r>
    </w:p>
    <w:p w14:paraId="477A18DA" w14:textId="77777777" w:rsidR="00DE3BAE" w:rsidRPr="00B072AE" w:rsidRDefault="00DE3BAE" w:rsidP="00DE3BAE">
      <w:r w:rsidRPr="00B072AE">
        <w:t>С внедрением новых технологий в финансовом секторе вырос спрос на сотрудников, обладающих навыками работы с цифровыми решениями, добавил Кирилл Пшеничных. Требуются специалисты по разработке и поддержке цифровых банковских продуктов, обеспечению кибербезопасности и обработке больших данных.</w:t>
      </w:r>
    </w:p>
    <w:p w14:paraId="321833E5" w14:textId="77777777" w:rsidR="00DE3BAE" w:rsidRPr="00B072AE" w:rsidRDefault="00DE3BAE" w:rsidP="00DE3BAE">
      <w:r w:rsidRPr="00B072AE">
        <w:t>- С увеличением количества цифровых транзакций и онлайн-операций защита данных стала критически важной, - пояснила руководитель отдела по работе с персоналом EdgeЦентр Оксана Кутало. - Эксперты по кибербезопасности разрабатывают стратегии и внедряют решения, направленные на предотвращение кибератак и утечек данных. Они также проводят аудит безопасности и обучают сотрудников.</w:t>
      </w:r>
    </w:p>
    <w:p w14:paraId="658BA3B8" w14:textId="77777777" w:rsidR="00DE3BAE" w:rsidRPr="00B072AE" w:rsidRDefault="00DE3BAE" w:rsidP="00DE3BAE">
      <w:r w:rsidRPr="00B072AE">
        <w:t>У банков спрос на специалистов по кибербезопасности в разы выше, чем у компаний из других отраслей, подтвердила «Известиям» директор по развитию бизнеса в финансовой отрасли компании Positive Technologies Елена Козлова. Это связано с тем, что банковская сфера - очень высокотехнологичная отрасль, полагает она.</w:t>
      </w:r>
    </w:p>
    <w:p w14:paraId="3914A748" w14:textId="77777777" w:rsidR="00DE3BAE" w:rsidRPr="00B072AE" w:rsidRDefault="00DE3BAE" w:rsidP="00DE3BAE">
      <w:r w:rsidRPr="00B072AE">
        <w:t>Финансовый сектор сейчас один из самых защищенных с точки зрения кибербезопасности, поскольку банки и другие организации вкладываются в обучение и поиск сотрудников, полагает директор по инфраструктуре продуктов Positive Technologies Марат Чураков. Каждый инцидент информационной безопасности грозит в том числе длительным восстановлением инфраструктуры, если система резервного копирования и восстановления не продумана.</w:t>
      </w:r>
    </w:p>
    <w:p w14:paraId="68623C09" w14:textId="77777777" w:rsidR="00DE3BAE" w:rsidRPr="00B072AE" w:rsidRDefault="00DE3BAE" w:rsidP="00DE3BAE">
      <w:r w:rsidRPr="00B072AE">
        <w:t>- К сожалению, квалифицированных кадров на рынке труда сегодня действительно не хватает, - добавил он.</w:t>
      </w:r>
    </w:p>
    <w:p w14:paraId="1BA61F08" w14:textId="77777777" w:rsidR="00DE3BAE" w:rsidRPr="00B072AE" w:rsidRDefault="00DE3BAE" w:rsidP="00DE3BAE">
      <w:r w:rsidRPr="00B072AE">
        <w:t>В финансовом секторе также очень востребованы разработчики и инженеры, подчеркнула Оксана Кутало.</w:t>
      </w:r>
    </w:p>
    <w:p w14:paraId="4F012FC0" w14:textId="77777777" w:rsidR="00DE3BAE" w:rsidRPr="00B072AE" w:rsidRDefault="00DE3BAE" w:rsidP="00DE3BAE">
      <w:r w:rsidRPr="00B072AE">
        <w:t>- В этом сегменте особенно ценятся профессионалы, обладающие глубокими знаниями и опытом в области блокчейна, искусственного интеллекта, машинного обучения и мобильных приложений, - пояснила эксперт.</w:t>
      </w:r>
    </w:p>
    <w:p w14:paraId="7B91BB47" w14:textId="77777777" w:rsidR="00DE3BAE" w:rsidRPr="00B072AE" w:rsidRDefault="00DE3BAE" w:rsidP="00DE3BAE">
      <w:r w:rsidRPr="00B072AE">
        <w:t>Банкам сейчас необходимо вкладываться в обучение разработчиков, особенно тех, которые создают приложения, добавила руководитель направления построения процессов безопасной разработки в Positive Technologies Светлана Газизова.</w:t>
      </w:r>
    </w:p>
    <w:p w14:paraId="20CA8D87" w14:textId="77777777" w:rsidR="00DE3BAE" w:rsidRPr="00B072AE" w:rsidRDefault="00DE3BAE" w:rsidP="00DE3BAE">
      <w:r w:rsidRPr="00B072AE">
        <w:t>- Важно объяснить им, какими способами можно разрабатывать приложение безопасно, - сказала она. - А также мотивировать, чтобы у человека загорелись глаза и он сам захотел сделать его защищенным. Хочется, чтобы компании из финансовой отрасли увидели необходимость таких вложений в разработчиков.</w:t>
      </w:r>
    </w:p>
    <w:p w14:paraId="15A43BE7" w14:textId="77777777" w:rsidR="00DE3BAE" w:rsidRPr="00B072AE" w:rsidRDefault="00DE3BAE" w:rsidP="00DE3BAE">
      <w:r w:rsidRPr="00B072AE">
        <w:t>Среди других востребованных в финансовой отрасли специалистов Оксана Кутало назвала аналитиков данных и бизнес-аналитиков.</w:t>
      </w:r>
    </w:p>
    <w:p w14:paraId="589AC7CF" w14:textId="77777777" w:rsidR="00DE3BAE" w:rsidRPr="00B072AE" w:rsidRDefault="00DE3BAE" w:rsidP="00DE3BAE">
      <w:r w:rsidRPr="00B072AE">
        <w:t>КАК РЕШИТЬ ПРОБЛЕМУ НЕДОСТАТКА КАДРОВ</w:t>
      </w:r>
    </w:p>
    <w:p w14:paraId="44F0478F" w14:textId="77777777" w:rsidR="00DE3BAE" w:rsidRPr="00B072AE" w:rsidRDefault="00DE3BAE" w:rsidP="00DE3BAE">
      <w:r w:rsidRPr="00B072AE">
        <w:lastRenderedPageBreak/>
        <w:t>Готовить кадры для финансовой отрасли нужно со студенческой скамьи, считают эксперты. Из около 8 млн заявлений, поданных абитуриентами в этом году, на экономические специальности и направления пришлось свыше 500 тыс., сообщила в рамках форума финансовых технологий Finopolis врио директора департамента госполитики в сфере высшего образования Минобрнауки Елена Тумакова.</w:t>
      </w:r>
    </w:p>
    <w:p w14:paraId="50F62059" w14:textId="77777777" w:rsidR="00DE3BAE" w:rsidRPr="00B072AE" w:rsidRDefault="00DE3BAE" w:rsidP="00DE3BAE">
      <w:r w:rsidRPr="00B072AE">
        <w:t>- Бюджетных мест на эти направления выделено чуть более 14,5 тыс. Это говорит о том, что интерес абитуриентов к этим направлениям остается высоким, - отметила эксперт.</w:t>
      </w:r>
    </w:p>
    <w:p w14:paraId="0D43E9A6" w14:textId="77777777" w:rsidR="00DE3BAE" w:rsidRPr="00B072AE" w:rsidRDefault="00DE3BAE" w:rsidP="00DE3BAE">
      <w:r w:rsidRPr="00B072AE">
        <w:t>Экономические специальности, по ее словам, по количеству заявлений от абитуриентов в этом году оказались на втором месте после направлений обучения в сфере IT.</w:t>
      </w:r>
    </w:p>
    <w:p w14:paraId="01674DB1" w14:textId="77777777" w:rsidR="00DE3BAE" w:rsidRPr="00B072AE" w:rsidRDefault="00DE3BAE" w:rsidP="00DE3BAE">
      <w:r w:rsidRPr="00B072AE">
        <w:t>- Количество бюджетных мест сравнительно небольшое, значит, среди абитуриентов высокий конкурс. Значит, что на эти направления преимущественно идут подготовленные абитуриенты с высокими баллами ЕГЭ, - сказала Елена Тумакова. - Спрос есть, студентов готовится много. Тем не менее кадровый дефицит сохраняется.</w:t>
      </w:r>
    </w:p>
    <w:p w14:paraId="731C1E3E" w14:textId="77777777" w:rsidR="00DE3BAE" w:rsidRPr="00B072AE" w:rsidRDefault="00DE3BAE" w:rsidP="00DE3BAE">
      <w:r w:rsidRPr="00B072AE">
        <w:t>Для борьбы с кадровым голодом вузы должны плотно взаимодействовать с работодателями, чтобы компании участвовали в формировании образовательных программ, полагает она. Сейчас обсуждаются новые стандарты обучения, в том числе и для финансовой отрасли, а также перечень вступительных испытаний, добавила она.</w:t>
      </w:r>
    </w:p>
    <w:p w14:paraId="18C13167" w14:textId="77777777" w:rsidR="00DE3BAE" w:rsidRPr="00B072AE" w:rsidRDefault="00DE3BAE" w:rsidP="00DE3BAE">
      <w:r w:rsidRPr="00B072AE">
        <w:t>- Необходимо увеличивать объем практической подготовки студентов. Больше занятий должны проходить не в аудиториях, а на конкретных рабочих местах, - считает представитель Минобрнауки.</w:t>
      </w:r>
    </w:p>
    <w:p w14:paraId="46910B9E" w14:textId="77777777" w:rsidR="00DE3BAE" w:rsidRPr="00B072AE" w:rsidRDefault="00DE3BAE" w:rsidP="00DE3BAE">
      <w:r w:rsidRPr="00B072AE">
        <w:t>Компании из финансового сектора уже активно включаются в подготовку будущих кадров. Гендиректор ВСК Александр Анапольский рассказал о пилотной программе подготовки менеджеров по продажам страховых продуктов с Томским государственным университетом.</w:t>
      </w:r>
    </w:p>
    <w:p w14:paraId="45778603" w14:textId="77777777" w:rsidR="00DE3BAE" w:rsidRPr="00B072AE" w:rsidRDefault="00DE3BAE" w:rsidP="00DE3BAE">
      <w:r w:rsidRPr="00B072AE">
        <w:t>- Она построена на основе наших внутренних обучающих программ, в ней есть бизнес-тренинги и большой блок стажировки в филиале. Студенты через четыре месяца после прохождения этой программы могут трудоустроиться, - пояснил он. - Получается, что, устроившись после второго-третьего курса, ты уже можешь начать работать по специальности и к окончанию университета стать андеррайтером - специалистом по оценке рисков по договору страхования для расчета страховой премии.</w:t>
      </w:r>
    </w:p>
    <w:p w14:paraId="155D0439" w14:textId="77777777" w:rsidR="00DE3BAE" w:rsidRPr="00B072AE" w:rsidRDefault="00DE3BAE" w:rsidP="00DE3BAE">
      <w:r w:rsidRPr="00B072AE">
        <w:t>В планах, по его словам, работать над включением этого трека в программу высшего образования, чтобы вуз готовил студентов по тем стандартам, которые удовлетворяют в том числе и бизнес. Кроме того, по мнению Александра Анапольского, необходима комплексная программа подготовки и повышения квалификации преподавателей, которые готовят кадры для финансовой отрасли. Она должна включать не только практические кейсы, но и презентационные навыки преподавателей.</w:t>
      </w:r>
    </w:p>
    <w:p w14:paraId="2C77BE19" w14:textId="77777777" w:rsidR="00DE3BAE" w:rsidRPr="00B072AE" w:rsidRDefault="00DE3BAE" w:rsidP="00DE3BAE">
      <w:r w:rsidRPr="00B072AE">
        <w:t>- Очевидно, что нужна и стажировка в компаниях. Ни один преподаватель не сможет стать ориентированным на практику, если он периодически не погружается в бизнес, не решает реальные проблемы, - считает он.</w:t>
      </w:r>
    </w:p>
    <w:p w14:paraId="08C49230" w14:textId="77777777" w:rsidR="00DE3BAE" w:rsidRPr="00B072AE" w:rsidRDefault="00DE3BAE" w:rsidP="00DE3BAE">
      <w:r w:rsidRPr="00B072AE">
        <w:t xml:space="preserve">В условиях рынка труда работодателям приходится искать способы не только по привлечению новых сотрудников, но и по удержанию старых, обратили внимание эксперты. Одним из инструментов для этого может стать возможность получить акции </w:t>
      </w:r>
      <w:r w:rsidRPr="00B072AE">
        <w:lastRenderedPageBreak/>
        <w:t>компании, полагает старший управляющий директор по взаимодействию с эмитентами и органами власти ПАО «Московская Биржа» Елена Курицына.</w:t>
      </w:r>
    </w:p>
    <w:p w14:paraId="7828EB63" w14:textId="77777777" w:rsidR="00DE3BAE" w:rsidRPr="00B072AE" w:rsidRDefault="00DE3BAE" w:rsidP="00DE3BAE">
      <w:r w:rsidRPr="00B072AE">
        <w:t>- Когда сотрудник получает акции компании, где работает, у него появляется дополнительная заинтересованность в том, чтобы она развивалась, - сказала она. - Он так смещается с позиции наемного работника на позицию совладельца компании. Опционные программы или программы стимулирования акциями стали важным фактором для удержания сотрудников в компании.</w:t>
      </w:r>
    </w:p>
    <w:p w14:paraId="54DB3EC2" w14:textId="77777777" w:rsidR="00DE3BAE" w:rsidRPr="00B072AE" w:rsidRDefault="00DE3BAE" w:rsidP="00DE3BAE">
      <w:r w:rsidRPr="00B072AE">
        <w:t>Акции оказались эффективным инструментом мотивации сотрудников, согласилась главный корпоративный юрист Positive Technologies Юлия Сазыкина. Большинство сотрудников, получивших ценные бумаги в качестве вознаграждения за вклад в развитие компании и ее продуктов, сохранили свои пакеты, а значит, и заинтересованность в ее дальнейшем росте, подчеркнула она.</w:t>
      </w:r>
    </w:p>
    <w:p w14:paraId="7A0373D0" w14:textId="77777777" w:rsidR="00DE3BAE" w:rsidRDefault="00DE3BAE" w:rsidP="00DE3BAE">
      <w:hyperlink r:id="rId43" w:history="1">
        <w:r w:rsidRPr="00B072AE">
          <w:rPr>
            <w:rStyle w:val="a3"/>
          </w:rPr>
          <w:t>https://iz.ru/1777439/ksenia-nabatkina/rabota-na-dengi-finansovaa-sfera-stolknulas-s-nehvatkoi-kadrov</w:t>
        </w:r>
      </w:hyperlink>
    </w:p>
    <w:p w14:paraId="1D6A6901" w14:textId="77777777" w:rsidR="00DE3BAE" w:rsidRPr="00B072AE" w:rsidRDefault="00DE3BAE" w:rsidP="00B072B3"/>
    <w:p w14:paraId="6D1BAD3C" w14:textId="77777777" w:rsidR="00111D7C" w:rsidRPr="00B072AE" w:rsidRDefault="00111D7C" w:rsidP="00111D7C">
      <w:pPr>
        <w:pStyle w:val="251"/>
      </w:pPr>
      <w:bookmarkStart w:id="146" w:name="_Toc99271712"/>
      <w:bookmarkStart w:id="147" w:name="_Toc99318658"/>
      <w:bookmarkStart w:id="148" w:name="_Toc165991078"/>
      <w:bookmarkStart w:id="149" w:name="_Toc180388610"/>
      <w:bookmarkEnd w:id="140"/>
      <w:bookmarkEnd w:id="141"/>
      <w:r w:rsidRPr="00B072AE">
        <w:lastRenderedPageBreak/>
        <w:t>НОВОСТИ</w:t>
      </w:r>
      <w:r w:rsidR="00305E68" w:rsidRPr="00B072AE">
        <w:t xml:space="preserve"> </w:t>
      </w:r>
      <w:r w:rsidRPr="00B072AE">
        <w:t>ЗАРУБЕЖНЫХ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СИСТЕМ</w:t>
      </w:r>
      <w:bookmarkEnd w:id="146"/>
      <w:bookmarkEnd w:id="147"/>
      <w:bookmarkEnd w:id="148"/>
      <w:bookmarkEnd w:id="149"/>
    </w:p>
    <w:p w14:paraId="59D1CA69" w14:textId="77777777" w:rsidR="00111D7C" w:rsidRPr="00B072AE" w:rsidRDefault="00111D7C" w:rsidP="00111D7C">
      <w:pPr>
        <w:pStyle w:val="10"/>
      </w:pPr>
      <w:bookmarkStart w:id="150" w:name="_Toc99271713"/>
      <w:bookmarkStart w:id="151" w:name="_Toc99318659"/>
      <w:bookmarkStart w:id="152" w:name="_Toc165991079"/>
      <w:bookmarkStart w:id="153" w:name="_Toc180388611"/>
      <w:r w:rsidRPr="00B072AE">
        <w:t>Новости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отрасли</w:t>
      </w:r>
      <w:r w:rsidR="00305E68" w:rsidRPr="00B072AE">
        <w:t xml:space="preserve"> </w:t>
      </w:r>
      <w:r w:rsidRPr="00B072AE">
        <w:t>стран</w:t>
      </w:r>
      <w:r w:rsidR="00305E68" w:rsidRPr="00B072AE">
        <w:t xml:space="preserve"> </w:t>
      </w:r>
      <w:r w:rsidRPr="00B072AE">
        <w:t>ближнего</w:t>
      </w:r>
      <w:r w:rsidR="00305E68" w:rsidRPr="00B072AE">
        <w:t xml:space="preserve"> </w:t>
      </w:r>
      <w:r w:rsidRPr="00B072AE">
        <w:t>зарубежья</w:t>
      </w:r>
      <w:bookmarkEnd w:id="150"/>
      <w:bookmarkEnd w:id="151"/>
      <w:bookmarkEnd w:id="152"/>
      <w:bookmarkEnd w:id="153"/>
    </w:p>
    <w:p w14:paraId="604F0279" w14:textId="77777777" w:rsidR="00386A2C" w:rsidRPr="00B072AE" w:rsidRDefault="00386A2C" w:rsidP="00386A2C">
      <w:pPr>
        <w:pStyle w:val="2"/>
      </w:pPr>
      <w:bookmarkStart w:id="154" w:name="_Toc180388612"/>
      <w:r w:rsidRPr="00B072AE">
        <w:t>NUR.</w:t>
      </w:r>
      <w:r w:rsidR="002A69C5" w:rsidRPr="00B072AE">
        <w:t>kz</w:t>
      </w:r>
      <w:r w:rsidRPr="00B072AE">
        <w:t>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Сколько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нужно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вредном</w:t>
      </w:r>
      <w:r w:rsidR="00305E68" w:rsidRPr="00B072AE">
        <w:t xml:space="preserve"> </w:t>
      </w:r>
      <w:r w:rsidRPr="00B072AE">
        <w:t>производстве,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доплату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Казахстане</w:t>
      </w:r>
      <w:bookmarkEnd w:id="154"/>
    </w:p>
    <w:p w14:paraId="521EBE1D" w14:textId="77777777" w:rsidR="00386A2C" w:rsidRPr="00B072AE" w:rsidRDefault="00386A2C" w:rsidP="00323CF8">
      <w:pPr>
        <w:pStyle w:val="3"/>
      </w:pPr>
      <w:bookmarkStart w:id="155" w:name="_Toc180388613"/>
      <w:r w:rsidRPr="00B072AE">
        <w:t>Компенсация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вредные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труда</w:t>
      </w:r>
      <w:r w:rsidR="00305E68" w:rsidRPr="00B072AE">
        <w:t xml:space="preserve"> </w:t>
      </w:r>
      <w:r w:rsidRPr="00B072AE">
        <w:t>позволяет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выплат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пенсии.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накоплений</w:t>
      </w:r>
      <w:r w:rsidR="00305E68" w:rsidRPr="00B072AE">
        <w:t xml:space="preserve"> </w:t>
      </w:r>
      <w:r w:rsidRPr="00B072AE">
        <w:t>зависит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стажа</w:t>
      </w:r>
      <w:r w:rsidR="00305E68" w:rsidRPr="00B072AE">
        <w:t xml:space="preserve"> </w:t>
      </w:r>
      <w:r w:rsidRPr="00B072AE">
        <w:t>работы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подобных</w:t>
      </w:r>
      <w:r w:rsidR="00305E68" w:rsidRPr="00B072AE">
        <w:t xml:space="preserve"> </w:t>
      </w:r>
      <w:r w:rsidRPr="00B072AE">
        <w:t>условиях.</w:t>
      </w:r>
      <w:r w:rsidR="00305E68" w:rsidRPr="00B072AE">
        <w:t xml:space="preserve"> </w:t>
      </w:r>
      <w:r w:rsidRPr="00B072AE">
        <w:t>Подробнее</w:t>
      </w:r>
      <w:r w:rsidR="00305E68" w:rsidRPr="00B072AE">
        <w:t xml:space="preserve"> </w:t>
      </w:r>
      <w:r w:rsidRPr="00B072AE">
        <w:t>об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читайте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материале</w:t>
      </w:r>
      <w:r w:rsidR="00305E68" w:rsidRPr="00B072AE">
        <w:t xml:space="preserve"> </w:t>
      </w:r>
      <w:r w:rsidRPr="00B072AE">
        <w:t>NUR.KZ.</w:t>
      </w:r>
      <w:bookmarkEnd w:id="155"/>
    </w:p>
    <w:p w14:paraId="0070366E" w14:textId="77777777" w:rsidR="00386A2C" w:rsidRPr="00B072AE" w:rsidRDefault="00305E68" w:rsidP="00386A2C">
      <w:r w:rsidRPr="00B072AE">
        <w:t xml:space="preserve">    </w:t>
      </w:r>
      <w:r w:rsidR="00386A2C" w:rsidRPr="00B072AE">
        <w:t>Казахстанцы,</w:t>
      </w:r>
      <w:r w:rsidRPr="00B072AE">
        <w:t xml:space="preserve"> </w:t>
      </w:r>
      <w:r w:rsidR="00386A2C" w:rsidRPr="00B072AE">
        <w:t>работающие</w:t>
      </w:r>
      <w:r w:rsidRPr="00B072AE">
        <w:t xml:space="preserve"> </w:t>
      </w:r>
      <w:r w:rsidR="00386A2C" w:rsidRPr="00B072AE">
        <w:t>на</w:t>
      </w:r>
      <w:r w:rsidRPr="00B072AE">
        <w:t xml:space="preserve"> </w:t>
      </w:r>
      <w:r w:rsidR="00386A2C" w:rsidRPr="00B072AE">
        <w:t>вредных</w:t>
      </w:r>
      <w:r w:rsidRPr="00B072AE">
        <w:t xml:space="preserve"> </w:t>
      </w:r>
      <w:r w:rsidR="00386A2C" w:rsidRPr="00B072AE">
        <w:t>производствах,</w:t>
      </w:r>
      <w:r w:rsidRPr="00B072AE">
        <w:t xml:space="preserve"> </w:t>
      </w:r>
      <w:r w:rsidR="00386A2C" w:rsidRPr="00B072AE">
        <w:t>могут</w:t>
      </w:r>
      <w:r w:rsidRPr="00B072AE">
        <w:t xml:space="preserve"> </w:t>
      </w:r>
      <w:r w:rsidR="00386A2C" w:rsidRPr="00B072AE">
        <w:t>получать</w:t>
      </w:r>
      <w:r w:rsidRPr="00B072AE">
        <w:t xml:space="preserve"> </w:t>
      </w:r>
      <w:r w:rsidR="00386A2C" w:rsidRPr="00B072AE">
        <w:t>дополнительные</w:t>
      </w:r>
      <w:r w:rsidRPr="00B072AE">
        <w:t xml:space="preserve"> </w:t>
      </w:r>
      <w:r w:rsidR="00386A2C" w:rsidRPr="00B072AE">
        <w:t>выплаты</w:t>
      </w:r>
      <w:r w:rsidRPr="00B072AE">
        <w:t xml:space="preserve"> </w:t>
      </w:r>
      <w:r w:rsidR="00386A2C" w:rsidRPr="00B072AE">
        <w:t>к</w:t>
      </w:r>
      <w:r w:rsidRPr="00B072AE">
        <w:t xml:space="preserve"> </w:t>
      </w:r>
      <w:r w:rsidR="00386A2C" w:rsidRPr="00B072AE">
        <w:t>пенсии</w:t>
      </w:r>
      <w:r w:rsidRPr="00B072AE">
        <w:t xml:space="preserve"> </w:t>
      </w:r>
      <w:r w:rsidR="00386A2C" w:rsidRPr="00B072AE">
        <w:t>за</w:t>
      </w:r>
      <w:r w:rsidRPr="00B072AE">
        <w:t xml:space="preserve"> </w:t>
      </w:r>
      <w:r w:rsidR="00386A2C" w:rsidRPr="00B072AE">
        <w:t>счет</w:t>
      </w:r>
      <w:r w:rsidRPr="00B072AE">
        <w:t xml:space="preserve"> </w:t>
      </w:r>
      <w:r w:rsidR="00386A2C" w:rsidRPr="00B072AE">
        <w:t>обязательных</w:t>
      </w:r>
      <w:r w:rsidRPr="00B072AE">
        <w:t xml:space="preserve"> </w:t>
      </w:r>
      <w:r w:rsidR="00386A2C" w:rsidRPr="00B072AE">
        <w:t>профессиональных</w:t>
      </w:r>
      <w:r w:rsidRPr="00B072AE">
        <w:t xml:space="preserve"> </w:t>
      </w:r>
      <w:r w:rsidR="00386A2C" w:rsidRPr="00B072AE">
        <w:t>пенсионных</w:t>
      </w:r>
      <w:r w:rsidRPr="00B072AE">
        <w:t xml:space="preserve"> </w:t>
      </w:r>
      <w:r w:rsidR="00386A2C" w:rsidRPr="00B072AE">
        <w:t>взносов</w:t>
      </w:r>
      <w:r w:rsidRPr="00B072AE">
        <w:t xml:space="preserve"> </w:t>
      </w:r>
      <w:r w:rsidR="00386A2C" w:rsidRPr="00B072AE">
        <w:t>(ОППВ).</w:t>
      </w:r>
    </w:p>
    <w:p w14:paraId="6BE4CFE8" w14:textId="77777777" w:rsidR="00386A2C" w:rsidRPr="00B072AE" w:rsidRDefault="00305E68" w:rsidP="00386A2C">
      <w:r w:rsidRPr="00B072AE">
        <w:t xml:space="preserve">    </w:t>
      </w:r>
      <w:r w:rsidR="00386A2C" w:rsidRPr="00B072AE">
        <w:t>Размер</w:t>
      </w:r>
      <w:r w:rsidRPr="00B072AE">
        <w:t xml:space="preserve"> </w:t>
      </w:r>
      <w:r w:rsidR="00386A2C" w:rsidRPr="00B072AE">
        <w:t>ОППВ</w:t>
      </w:r>
      <w:r w:rsidRPr="00B072AE">
        <w:t xml:space="preserve"> </w:t>
      </w:r>
      <w:r w:rsidR="00386A2C" w:rsidRPr="00B072AE">
        <w:t>составляет</w:t>
      </w:r>
      <w:r w:rsidRPr="00B072AE">
        <w:t xml:space="preserve"> </w:t>
      </w:r>
      <w:r w:rsidR="00386A2C" w:rsidRPr="00B072AE">
        <w:t>5%</w:t>
      </w:r>
      <w:r w:rsidRPr="00B072AE">
        <w:t xml:space="preserve"> </w:t>
      </w:r>
      <w:r w:rsidR="00386A2C" w:rsidRPr="00B072AE">
        <w:t>от</w:t>
      </w:r>
      <w:r w:rsidRPr="00B072AE">
        <w:t xml:space="preserve"> </w:t>
      </w:r>
      <w:r w:rsidR="00386A2C" w:rsidRPr="00B072AE">
        <w:t>ежемесячного</w:t>
      </w:r>
      <w:r w:rsidRPr="00B072AE">
        <w:t xml:space="preserve"> </w:t>
      </w:r>
      <w:r w:rsidR="00386A2C" w:rsidRPr="00B072AE">
        <w:t>дохода</w:t>
      </w:r>
      <w:r w:rsidRPr="00B072AE">
        <w:t xml:space="preserve"> </w:t>
      </w:r>
      <w:r w:rsidR="00386A2C" w:rsidRPr="00B072AE">
        <w:t>работника,</w:t>
      </w:r>
      <w:r w:rsidRPr="00B072AE">
        <w:t xml:space="preserve"> </w:t>
      </w:r>
      <w:r w:rsidR="00386A2C" w:rsidRPr="00B072AE">
        <w:t>а</w:t>
      </w:r>
      <w:r w:rsidRPr="00B072AE">
        <w:t xml:space="preserve"> </w:t>
      </w:r>
      <w:r w:rsidR="00386A2C" w:rsidRPr="00B072AE">
        <w:t>возраст</w:t>
      </w:r>
      <w:r w:rsidRPr="00B072AE">
        <w:t xml:space="preserve"> </w:t>
      </w:r>
      <w:r w:rsidR="00386A2C" w:rsidRPr="00B072AE">
        <w:t>начала</w:t>
      </w:r>
      <w:r w:rsidRPr="00B072AE">
        <w:t xml:space="preserve"> </w:t>
      </w:r>
      <w:r w:rsidR="00386A2C" w:rsidRPr="00B072AE">
        <w:t>выплат</w:t>
      </w:r>
      <w:r w:rsidRPr="00B072AE">
        <w:t xml:space="preserve"> </w:t>
      </w:r>
      <w:r w:rsidR="00386A2C" w:rsidRPr="00B072AE">
        <w:t>зависит</w:t>
      </w:r>
      <w:r w:rsidRPr="00B072AE">
        <w:t xml:space="preserve"> </w:t>
      </w:r>
      <w:r w:rsidR="00386A2C" w:rsidRPr="00B072AE">
        <w:t>от</w:t>
      </w:r>
      <w:r w:rsidRPr="00B072AE">
        <w:t xml:space="preserve"> </w:t>
      </w:r>
      <w:r w:rsidR="00386A2C" w:rsidRPr="00B072AE">
        <w:t>разных</w:t>
      </w:r>
      <w:r w:rsidRPr="00B072AE">
        <w:t xml:space="preserve"> </w:t>
      </w:r>
      <w:r w:rsidR="00386A2C" w:rsidRPr="00B072AE">
        <w:t>факторов,</w:t>
      </w:r>
      <w:r w:rsidRPr="00B072AE">
        <w:t xml:space="preserve"> </w:t>
      </w:r>
      <w:r w:rsidR="00386A2C" w:rsidRPr="00B072AE">
        <w:t>включая</w:t>
      </w:r>
      <w:r w:rsidRPr="00B072AE">
        <w:t xml:space="preserve"> </w:t>
      </w:r>
      <w:r w:rsidR="00386A2C" w:rsidRPr="00B072AE">
        <w:t>общий</w:t>
      </w:r>
      <w:r w:rsidRPr="00B072AE">
        <w:t xml:space="preserve"> </w:t>
      </w:r>
      <w:r w:rsidR="00386A2C" w:rsidRPr="00B072AE">
        <w:t>пенсионный</w:t>
      </w:r>
      <w:r w:rsidRPr="00B072AE">
        <w:t xml:space="preserve"> </w:t>
      </w:r>
      <w:r w:rsidR="00386A2C" w:rsidRPr="00B072AE">
        <w:t>возраст,</w:t>
      </w:r>
      <w:r w:rsidRPr="00B072AE">
        <w:t xml:space="preserve"> </w:t>
      </w:r>
      <w:r w:rsidR="00386A2C" w:rsidRPr="00B072AE">
        <w:t>наличие</w:t>
      </w:r>
      <w:r w:rsidRPr="00B072AE">
        <w:t xml:space="preserve"> </w:t>
      </w:r>
      <w:r w:rsidR="00386A2C" w:rsidRPr="00B072AE">
        <w:t>инвалидности</w:t>
      </w:r>
      <w:r w:rsidRPr="00B072AE">
        <w:t xml:space="preserve"> </w:t>
      </w:r>
      <w:r w:rsidR="00386A2C" w:rsidRPr="00B072AE">
        <w:t>или</w:t>
      </w:r>
      <w:r w:rsidRPr="00B072AE">
        <w:t xml:space="preserve"> </w:t>
      </w:r>
      <w:r w:rsidR="00386A2C" w:rsidRPr="00B072AE">
        <w:t>накопленный</w:t>
      </w:r>
      <w:r w:rsidRPr="00B072AE">
        <w:t xml:space="preserve"> </w:t>
      </w:r>
      <w:r w:rsidR="00386A2C" w:rsidRPr="00B072AE">
        <w:t>стаж</w:t>
      </w:r>
      <w:r w:rsidRPr="00B072AE">
        <w:t xml:space="preserve"> </w:t>
      </w:r>
      <w:r w:rsidR="00386A2C" w:rsidRPr="00B072AE">
        <w:t>ОППВ.</w:t>
      </w:r>
    </w:p>
    <w:p w14:paraId="4408EF18" w14:textId="77777777" w:rsidR="00386A2C" w:rsidRPr="00B072AE" w:rsidRDefault="00305E68" w:rsidP="00386A2C">
      <w:r w:rsidRPr="00B072AE">
        <w:t xml:space="preserve">    </w:t>
      </w:r>
      <w:r w:rsidR="00386A2C" w:rsidRPr="00B072AE">
        <w:t>Накопления</w:t>
      </w:r>
      <w:r w:rsidRPr="00B072AE">
        <w:t xml:space="preserve"> </w:t>
      </w:r>
      <w:r w:rsidR="00386A2C" w:rsidRPr="00B072AE">
        <w:t>ОППВ</w:t>
      </w:r>
      <w:r w:rsidRPr="00B072AE">
        <w:t xml:space="preserve"> </w:t>
      </w:r>
      <w:r w:rsidR="00386A2C" w:rsidRPr="00B072AE">
        <w:t>могут</w:t>
      </w:r>
      <w:r w:rsidRPr="00B072AE">
        <w:t xml:space="preserve"> </w:t>
      </w:r>
      <w:r w:rsidR="00386A2C" w:rsidRPr="00B072AE">
        <w:t>быть</w:t>
      </w:r>
      <w:r w:rsidRPr="00B072AE">
        <w:t xml:space="preserve"> </w:t>
      </w:r>
      <w:r w:rsidR="00386A2C" w:rsidRPr="00B072AE">
        <w:t>унаследованы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случае</w:t>
      </w:r>
      <w:r w:rsidRPr="00B072AE">
        <w:t xml:space="preserve"> </w:t>
      </w:r>
      <w:r w:rsidR="00386A2C" w:rsidRPr="00B072AE">
        <w:t>смерти</w:t>
      </w:r>
      <w:r w:rsidRPr="00B072AE">
        <w:t xml:space="preserve"> </w:t>
      </w:r>
      <w:r w:rsidR="00386A2C" w:rsidRPr="00B072AE">
        <w:t>получателя,</w:t>
      </w:r>
      <w:r w:rsidRPr="00B072AE">
        <w:t xml:space="preserve"> </w:t>
      </w:r>
      <w:r w:rsidR="00386A2C" w:rsidRPr="00B072AE">
        <w:t>но</w:t>
      </w:r>
      <w:r w:rsidRPr="00B072AE">
        <w:t xml:space="preserve"> </w:t>
      </w:r>
      <w:r w:rsidR="00386A2C" w:rsidRPr="00B072AE">
        <w:t>наследование</w:t>
      </w:r>
      <w:r w:rsidRPr="00B072AE">
        <w:t xml:space="preserve"> </w:t>
      </w:r>
      <w:r w:rsidR="00386A2C" w:rsidRPr="00B072AE">
        <w:t>происходит</w:t>
      </w:r>
      <w:r w:rsidRPr="00B072AE">
        <w:t xml:space="preserve"> </w:t>
      </w:r>
      <w:r w:rsidR="00386A2C" w:rsidRPr="00B072AE">
        <w:t>вместе</w:t>
      </w:r>
      <w:r w:rsidRPr="00B072AE">
        <w:t xml:space="preserve"> </w:t>
      </w:r>
      <w:r w:rsidR="00386A2C" w:rsidRPr="00B072AE">
        <w:t>с</w:t>
      </w:r>
      <w:r w:rsidRPr="00B072AE">
        <w:t xml:space="preserve"> </w:t>
      </w:r>
      <w:r w:rsidR="00386A2C" w:rsidRPr="00B072AE">
        <w:t>другим</w:t>
      </w:r>
      <w:r w:rsidRPr="00B072AE">
        <w:t xml:space="preserve"> </w:t>
      </w:r>
      <w:r w:rsidR="00386A2C" w:rsidRPr="00B072AE">
        <w:t>имуществом</w:t>
      </w:r>
      <w:r w:rsidRPr="00B072AE">
        <w:t xml:space="preserve"> </w:t>
      </w:r>
      <w:r w:rsidR="00386A2C" w:rsidRPr="00B072AE">
        <w:t>и</w:t>
      </w:r>
      <w:r w:rsidRPr="00B072AE">
        <w:t xml:space="preserve"> </w:t>
      </w:r>
      <w:r w:rsidR="00386A2C" w:rsidRPr="00B072AE">
        <w:t>возможными</w:t>
      </w:r>
      <w:r w:rsidRPr="00B072AE">
        <w:t xml:space="preserve"> </w:t>
      </w:r>
      <w:r w:rsidR="00386A2C" w:rsidRPr="00B072AE">
        <w:t>долгами</w:t>
      </w:r>
      <w:r w:rsidRPr="00B072AE">
        <w:t xml:space="preserve"> </w:t>
      </w:r>
      <w:r w:rsidR="00386A2C" w:rsidRPr="00B072AE">
        <w:t>наследодателя.</w:t>
      </w:r>
    </w:p>
    <w:p w14:paraId="25C93BD2" w14:textId="77777777" w:rsidR="00386A2C" w:rsidRPr="00B072AE" w:rsidRDefault="00386A2C" w:rsidP="00386A2C">
      <w:r w:rsidRPr="00B072AE">
        <w:t>Пенсия</w:t>
      </w:r>
      <w:r w:rsidR="00305E68" w:rsidRPr="00B072AE">
        <w:t xml:space="preserve"> </w:t>
      </w:r>
      <w:r w:rsidRPr="00B072AE">
        <w:t>казахстанцев</w:t>
      </w:r>
      <w:r w:rsidR="00305E68" w:rsidRPr="00B072AE">
        <w:t xml:space="preserve"> </w:t>
      </w:r>
      <w:r w:rsidRPr="00B072AE">
        <w:t>состоит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нескольких</w:t>
      </w:r>
      <w:r w:rsidR="00305E68" w:rsidRPr="00B072AE">
        <w:t xml:space="preserve"> </w:t>
      </w:r>
      <w:r w:rsidRPr="00B072AE">
        <w:t>частей:</w:t>
      </w:r>
    </w:p>
    <w:p w14:paraId="3408A16F" w14:textId="77777777" w:rsidR="00386A2C" w:rsidRPr="00B072AE" w:rsidRDefault="00305E68" w:rsidP="00386A2C">
      <w:r w:rsidRPr="00B072AE">
        <w:t xml:space="preserve">    </w:t>
      </w:r>
      <w:r w:rsidR="00386A2C" w:rsidRPr="00B072AE">
        <w:t>выплаты</w:t>
      </w:r>
      <w:r w:rsidRPr="00B072AE">
        <w:t xml:space="preserve"> </w:t>
      </w:r>
      <w:r w:rsidR="00386A2C" w:rsidRPr="00B072AE">
        <w:t>из</w:t>
      </w:r>
      <w:r w:rsidRPr="00B072AE">
        <w:t xml:space="preserve"> </w:t>
      </w:r>
      <w:r w:rsidR="00386A2C" w:rsidRPr="00B072AE">
        <w:t>Единого</w:t>
      </w:r>
      <w:r w:rsidRPr="00B072AE">
        <w:t xml:space="preserve"> </w:t>
      </w:r>
      <w:r w:rsidR="00386A2C" w:rsidRPr="00B072AE">
        <w:t>накопительного</w:t>
      </w:r>
      <w:r w:rsidRPr="00B072AE">
        <w:t xml:space="preserve"> </w:t>
      </w:r>
      <w:r w:rsidR="00386A2C" w:rsidRPr="00B072AE">
        <w:t>пенсионного</w:t>
      </w:r>
      <w:r w:rsidRPr="00B072AE">
        <w:t xml:space="preserve"> </w:t>
      </w:r>
      <w:r w:rsidR="00386A2C" w:rsidRPr="00B072AE">
        <w:t>фонда</w:t>
      </w:r>
      <w:r w:rsidRPr="00B072AE">
        <w:t xml:space="preserve"> </w:t>
      </w:r>
      <w:r w:rsidR="00386A2C" w:rsidRPr="00B072AE">
        <w:t>или</w:t>
      </w:r>
      <w:r w:rsidRPr="00B072AE">
        <w:t xml:space="preserve"> </w:t>
      </w:r>
      <w:r w:rsidR="00386A2C" w:rsidRPr="00B072AE">
        <w:t>страховых</w:t>
      </w:r>
      <w:r w:rsidRPr="00B072AE">
        <w:t xml:space="preserve"> </w:t>
      </w:r>
      <w:r w:rsidR="00386A2C" w:rsidRPr="00B072AE">
        <w:t>компаний,</w:t>
      </w:r>
      <w:r w:rsidRPr="00B072AE">
        <w:t xml:space="preserve"> </w:t>
      </w:r>
      <w:r w:rsidR="00386A2C" w:rsidRPr="00B072AE">
        <w:t>если</w:t>
      </w:r>
      <w:r w:rsidRPr="00B072AE">
        <w:t xml:space="preserve"> </w:t>
      </w:r>
      <w:r w:rsidR="00386A2C" w:rsidRPr="00B072AE">
        <w:t>им</w:t>
      </w:r>
      <w:r w:rsidRPr="00B072AE">
        <w:t xml:space="preserve"> </w:t>
      </w:r>
      <w:r w:rsidR="00386A2C" w:rsidRPr="00B072AE">
        <w:t>была</w:t>
      </w:r>
      <w:r w:rsidRPr="00B072AE">
        <w:t xml:space="preserve"> </w:t>
      </w:r>
      <w:r w:rsidR="00386A2C" w:rsidRPr="00B072AE">
        <w:t>переведена</w:t>
      </w:r>
      <w:r w:rsidRPr="00B072AE">
        <w:t xml:space="preserve"> </w:t>
      </w:r>
      <w:r w:rsidR="00386A2C" w:rsidRPr="00B072AE">
        <w:t>часть</w:t>
      </w:r>
      <w:r w:rsidRPr="00B072AE">
        <w:t xml:space="preserve"> </w:t>
      </w:r>
      <w:r w:rsidR="00386A2C" w:rsidRPr="00B072AE">
        <w:t>накоплений;</w:t>
      </w:r>
    </w:p>
    <w:p w14:paraId="4A25F75D" w14:textId="77777777" w:rsidR="00386A2C" w:rsidRPr="00B072AE" w:rsidRDefault="00305E68" w:rsidP="00386A2C">
      <w:r w:rsidRPr="00B072AE">
        <w:t xml:space="preserve">    </w:t>
      </w:r>
      <w:r w:rsidR="00386A2C" w:rsidRPr="00B072AE">
        <w:t>солидарная</w:t>
      </w:r>
      <w:r w:rsidRPr="00B072AE">
        <w:t xml:space="preserve"> </w:t>
      </w:r>
      <w:r w:rsidR="00386A2C" w:rsidRPr="00B072AE">
        <w:t>составляющая</w:t>
      </w:r>
      <w:r w:rsidRPr="00B072AE">
        <w:t xml:space="preserve"> </w:t>
      </w:r>
      <w:r w:rsidR="00386A2C" w:rsidRPr="00B072AE">
        <w:t>для</w:t>
      </w:r>
      <w:r w:rsidRPr="00B072AE">
        <w:t xml:space="preserve"> </w:t>
      </w:r>
      <w:r w:rsidR="00386A2C" w:rsidRPr="00B072AE">
        <w:t>тех,</w:t>
      </w:r>
      <w:r w:rsidRPr="00B072AE">
        <w:t xml:space="preserve"> </w:t>
      </w:r>
      <w:r w:rsidR="00386A2C" w:rsidRPr="00B072AE">
        <w:t>кто</w:t>
      </w:r>
      <w:r w:rsidRPr="00B072AE">
        <w:t xml:space="preserve"> </w:t>
      </w:r>
      <w:r w:rsidR="00386A2C" w:rsidRPr="00B072AE">
        <w:t>имел</w:t>
      </w:r>
      <w:r w:rsidRPr="00B072AE">
        <w:t xml:space="preserve"> </w:t>
      </w:r>
      <w:r w:rsidR="00386A2C" w:rsidRPr="00B072AE">
        <w:t>опыт</w:t>
      </w:r>
      <w:r w:rsidRPr="00B072AE">
        <w:t xml:space="preserve"> </w:t>
      </w:r>
      <w:r w:rsidR="00386A2C" w:rsidRPr="00B072AE">
        <w:t>работы</w:t>
      </w:r>
      <w:r w:rsidRPr="00B072AE">
        <w:t xml:space="preserve"> </w:t>
      </w:r>
      <w:r w:rsidR="00386A2C" w:rsidRPr="00B072AE">
        <w:t>до</w:t>
      </w:r>
      <w:r w:rsidRPr="00B072AE">
        <w:t xml:space="preserve"> </w:t>
      </w:r>
      <w:r w:rsidR="00386A2C" w:rsidRPr="00B072AE">
        <w:t>1998</w:t>
      </w:r>
      <w:r w:rsidRPr="00B072AE">
        <w:t xml:space="preserve"> </w:t>
      </w:r>
      <w:r w:rsidR="00386A2C" w:rsidRPr="00B072AE">
        <w:t>года,</w:t>
      </w:r>
      <w:r w:rsidRPr="00B072AE">
        <w:t xml:space="preserve"> </w:t>
      </w:r>
      <w:r w:rsidR="00386A2C" w:rsidRPr="00B072AE">
        <w:t>а</w:t>
      </w:r>
      <w:r w:rsidRPr="00B072AE">
        <w:t xml:space="preserve"> </w:t>
      </w:r>
      <w:r w:rsidR="00386A2C" w:rsidRPr="00B072AE">
        <w:t>также</w:t>
      </w:r>
      <w:r w:rsidRPr="00B072AE">
        <w:t xml:space="preserve"> </w:t>
      </w:r>
      <w:r w:rsidR="00386A2C" w:rsidRPr="00B072AE">
        <w:t>новые</w:t>
      </w:r>
      <w:r w:rsidRPr="00B072AE">
        <w:t xml:space="preserve"> </w:t>
      </w:r>
      <w:r w:rsidR="00386A2C" w:rsidRPr="00B072AE">
        <w:t>обязательные</w:t>
      </w:r>
      <w:r w:rsidRPr="00B072AE">
        <w:t xml:space="preserve"> </w:t>
      </w:r>
      <w:r w:rsidR="00386A2C" w:rsidRPr="00B072AE">
        <w:t>пенсионные</w:t>
      </w:r>
      <w:r w:rsidRPr="00B072AE">
        <w:t xml:space="preserve"> </w:t>
      </w:r>
      <w:r w:rsidR="00386A2C" w:rsidRPr="00B072AE">
        <w:t>взносы</w:t>
      </w:r>
      <w:r w:rsidRPr="00B072AE">
        <w:t xml:space="preserve"> </w:t>
      </w:r>
      <w:r w:rsidR="00386A2C" w:rsidRPr="00B072AE">
        <w:t>работодателя</w:t>
      </w:r>
      <w:r w:rsidRPr="00B072AE">
        <w:t xml:space="preserve"> </w:t>
      </w:r>
      <w:r w:rsidR="00386A2C" w:rsidRPr="00B072AE">
        <w:t>(ОПВР)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пользу</w:t>
      </w:r>
      <w:r w:rsidRPr="00B072AE">
        <w:t xml:space="preserve"> </w:t>
      </w:r>
      <w:r w:rsidR="00386A2C" w:rsidRPr="00B072AE">
        <w:t>работника</w:t>
      </w:r>
      <w:r w:rsidRPr="00B072AE">
        <w:t xml:space="preserve"> </w:t>
      </w:r>
      <w:r w:rsidR="00386A2C" w:rsidRPr="00B072AE">
        <w:t>для</w:t>
      </w:r>
      <w:r w:rsidRPr="00B072AE">
        <w:t xml:space="preserve"> </w:t>
      </w:r>
      <w:r w:rsidR="00386A2C" w:rsidRPr="00B072AE">
        <w:t>остальных</w:t>
      </w:r>
      <w:r w:rsidRPr="00B072AE">
        <w:t xml:space="preserve"> </w:t>
      </w:r>
      <w:r w:rsidR="00386A2C" w:rsidRPr="00B072AE">
        <w:t>граждан;</w:t>
      </w:r>
    </w:p>
    <w:p w14:paraId="2D8F9509" w14:textId="77777777" w:rsidR="00386A2C" w:rsidRPr="00B072AE" w:rsidRDefault="00305E68" w:rsidP="00386A2C">
      <w:r w:rsidRPr="00B072AE">
        <w:t xml:space="preserve">    </w:t>
      </w:r>
      <w:r w:rsidR="00386A2C" w:rsidRPr="00B072AE">
        <w:t>базовая</w:t>
      </w:r>
      <w:r w:rsidRPr="00B072AE">
        <w:t xml:space="preserve"> </w:t>
      </w:r>
      <w:r w:rsidR="00386A2C" w:rsidRPr="00B072AE">
        <w:t>составляющая,</w:t>
      </w:r>
      <w:r w:rsidRPr="00B072AE">
        <w:t xml:space="preserve"> </w:t>
      </w:r>
      <w:r w:rsidR="00386A2C" w:rsidRPr="00B072AE">
        <w:t>которая</w:t>
      </w:r>
      <w:r w:rsidRPr="00B072AE">
        <w:t xml:space="preserve"> </w:t>
      </w:r>
      <w:r w:rsidR="00386A2C" w:rsidRPr="00B072AE">
        <w:t>выплачивается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обязательном</w:t>
      </w:r>
      <w:r w:rsidRPr="00B072AE">
        <w:t xml:space="preserve"> </w:t>
      </w:r>
      <w:r w:rsidR="00386A2C" w:rsidRPr="00B072AE">
        <w:t>порядке</w:t>
      </w:r>
      <w:r w:rsidRPr="00B072AE">
        <w:t xml:space="preserve"> </w:t>
      </w:r>
      <w:r w:rsidR="00386A2C" w:rsidRPr="00B072AE">
        <w:t>и</w:t>
      </w:r>
      <w:r w:rsidRPr="00B072AE">
        <w:t xml:space="preserve"> </w:t>
      </w:r>
      <w:r w:rsidR="00386A2C" w:rsidRPr="00B072AE">
        <w:t>на</w:t>
      </w:r>
      <w:r w:rsidRPr="00B072AE">
        <w:t xml:space="preserve"> </w:t>
      </w:r>
      <w:r w:rsidR="00386A2C" w:rsidRPr="00B072AE">
        <w:t>основе</w:t>
      </w:r>
      <w:r w:rsidRPr="00B072AE">
        <w:t xml:space="preserve"> </w:t>
      </w:r>
      <w:r w:rsidR="00386A2C" w:rsidRPr="00B072AE">
        <w:t>общего</w:t>
      </w:r>
      <w:r w:rsidRPr="00B072AE">
        <w:t xml:space="preserve"> </w:t>
      </w:r>
      <w:r w:rsidR="00386A2C" w:rsidRPr="00B072AE">
        <w:t>стажа</w:t>
      </w:r>
      <w:r w:rsidRPr="00B072AE">
        <w:t xml:space="preserve"> </w:t>
      </w:r>
      <w:r w:rsidR="00386A2C" w:rsidRPr="00B072AE">
        <w:t>казахстанцев.</w:t>
      </w:r>
    </w:p>
    <w:p w14:paraId="78554379" w14:textId="77777777" w:rsidR="00386A2C" w:rsidRPr="00B072AE" w:rsidRDefault="00386A2C" w:rsidP="00386A2C">
      <w:r w:rsidRPr="00B072AE">
        <w:t>В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ЕНПФ</w:t>
      </w:r>
      <w:r w:rsidR="00305E68" w:rsidRPr="00B072AE">
        <w:t xml:space="preserve"> </w:t>
      </w:r>
      <w:r w:rsidRPr="00B072AE">
        <w:t>накапливаются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обязательных</w:t>
      </w:r>
      <w:r w:rsidR="00305E68" w:rsidRPr="00B072AE">
        <w:t xml:space="preserve"> </w:t>
      </w:r>
      <w:r w:rsidRPr="00B072AE">
        <w:t>(ОПВ),</w:t>
      </w:r>
      <w:r w:rsidR="00305E68" w:rsidRPr="00B072AE">
        <w:t xml:space="preserve"> </w:t>
      </w:r>
      <w:r w:rsidRPr="00B072AE">
        <w:t>добровольных</w:t>
      </w:r>
      <w:r w:rsidR="00305E68" w:rsidRPr="00B072AE">
        <w:t xml:space="preserve"> </w:t>
      </w:r>
      <w:r w:rsidRPr="00B072AE">
        <w:t>(ДПВ)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профессиональных</w:t>
      </w:r>
      <w:r w:rsidR="00305E68" w:rsidRPr="00B072AE">
        <w:t xml:space="preserve"> </w:t>
      </w:r>
      <w:r w:rsidRPr="00B072AE">
        <w:t>(ОППВ)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взносов.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именно</w:t>
      </w:r>
      <w:r w:rsidR="00305E68" w:rsidRPr="00B072AE">
        <w:t xml:space="preserve"> </w:t>
      </w:r>
      <w:r w:rsidRPr="00B072AE">
        <w:t>ОППВ</w:t>
      </w:r>
      <w:r w:rsidR="00305E68" w:rsidRPr="00B072AE">
        <w:t xml:space="preserve"> </w:t>
      </w:r>
      <w:r w:rsidRPr="00B072AE">
        <w:t>являются</w:t>
      </w:r>
      <w:r w:rsidR="00305E68" w:rsidRPr="00B072AE">
        <w:t xml:space="preserve"> </w:t>
      </w:r>
      <w:r w:rsidRPr="00B072AE">
        <w:t>доступными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работе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вредном</w:t>
      </w:r>
      <w:r w:rsidR="00305E68" w:rsidRPr="00B072AE">
        <w:t xml:space="preserve"> </w:t>
      </w:r>
      <w:r w:rsidRPr="00B072AE">
        <w:t>производстве.</w:t>
      </w:r>
    </w:p>
    <w:p w14:paraId="7A0A648D" w14:textId="77777777" w:rsidR="00386A2C" w:rsidRPr="00B072AE" w:rsidRDefault="00386A2C" w:rsidP="00386A2C">
      <w:r w:rsidRPr="00B072AE">
        <w:t>Сумма</w:t>
      </w:r>
      <w:r w:rsidR="00305E68" w:rsidRPr="00B072AE">
        <w:t xml:space="preserve"> </w:t>
      </w:r>
      <w:r w:rsidRPr="00B072AE">
        <w:t>взноса</w:t>
      </w:r>
      <w:r w:rsidR="00305E68" w:rsidRPr="00B072AE">
        <w:t xml:space="preserve"> </w:t>
      </w:r>
      <w:r w:rsidRPr="00B072AE">
        <w:t>равна</w:t>
      </w:r>
      <w:r w:rsidR="00305E68" w:rsidRPr="00B072AE">
        <w:t xml:space="preserve"> </w:t>
      </w:r>
      <w:r w:rsidRPr="00B072AE">
        <w:t>5%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ежемесячного</w:t>
      </w:r>
      <w:r w:rsidR="00305E68" w:rsidRPr="00B072AE">
        <w:t xml:space="preserve"> </w:t>
      </w:r>
      <w:r w:rsidRPr="00B072AE">
        <w:t>дохода</w:t>
      </w:r>
      <w:r w:rsidR="00305E68" w:rsidRPr="00B072AE">
        <w:t xml:space="preserve"> </w:t>
      </w:r>
      <w:r w:rsidRPr="00B072AE">
        <w:t>работника</w:t>
      </w:r>
      <w:r w:rsidR="00305E68" w:rsidRPr="00B072AE">
        <w:t xml:space="preserve"> </w:t>
      </w:r>
      <w:r w:rsidRPr="00B072AE">
        <w:t>(пункт</w:t>
      </w:r>
      <w:r w:rsidR="00305E68" w:rsidRPr="00B072AE">
        <w:t xml:space="preserve"> </w:t>
      </w:r>
      <w:r w:rsidRPr="00B072AE">
        <w:t>1</w:t>
      </w:r>
      <w:r w:rsidR="00305E68" w:rsidRPr="00B072AE">
        <w:t xml:space="preserve"> </w:t>
      </w:r>
      <w:r w:rsidRPr="00B072AE">
        <w:t>статьи</w:t>
      </w:r>
      <w:r w:rsidR="00305E68" w:rsidRPr="00B072AE">
        <w:t xml:space="preserve"> </w:t>
      </w:r>
      <w:r w:rsidRPr="00B072AE">
        <w:t>250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кодекса).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важно</w:t>
      </w:r>
      <w:r w:rsidR="00305E68" w:rsidRPr="00B072AE">
        <w:t xml:space="preserve"> </w:t>
      </w:r>
      <w:r w:rsidRPr="00B072AE">
        <w:t>проверять,</w:t>
      </w:r>
      <w:r w:rsidR="00305E68" w:rsidRPr="00B072AE">
        <w:t xml:space="preserve"> </w:t>
      </w:r>
      <w:r w:rsidRPr="00B072AE">
        <w:t>производит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работодатель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взносы.</w:t>
      </w:r>
    </w:p>
    <w:p w14:paraId="7BC06F21" w14:textId="77777777" w:rsidR="00386A2C" w:rsidRPr="00B072AE" w:rsidRDefault="00386A2C" w:rsidP="00386A2C">
      <w:r w:rsidRPr="00B072AE">
        <w:t>Когда</w:t>
      </w:r>
      <w:r w:rsidR="00305E68" w:rsidRPr="00B072AE">
        <w:t xml:space="preserve"> </w:t>
      </w:r>
      <w:r w:rsidRPr="00B072AE">
        <w:t>начинают</w:t>
      </w:r>
      <w:r w:rsidR="00305E68" w:rsidRPr="00B072AE">
        <w:t xml:space="preserve"> </w:t>
      </w:r>
      <w:r w:rsidRPr="00B072AE">
        <w:t>платить</w:t>
      </w:r>
      <w:r w:rsidR="00305E68" w:rsidRPr="00B072AE">
        <w:t xml:space="preserve"> </w:t>
      </w:r>
      <w:r w:rsidRPr="00B072AE">
        <w:t>пенсию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вред</w:t>
      </w:r>
    </w:p>
    <w:p w14:paraId="20743336" w14:textId="77777777" w:rsidR="00386A2C" w:rsidRPr="00B072AE" w:rsidRDefault="00386A2C" w:rsidP="00386A2C">
      <w:r w:rsidRPr="00B072AE">
        <w:lastRenderedPageBreak/>
        <w:t>Согласно</w:t>
      </w:r>
      <w:r w:rsidR="00305E68" w:rsidRPr="00B072AE">
        <w:t xml:space="preserve"> </w:t>
      </w:r>
      <w:r w:rsidRPr="00B072AE">
        <w:t>221</w:t>
      </w:r>
      <w:r w:rsidR="00305E68" w:rsidRPr="00B072AE">
        <w:t xml:space="preserve"> </w:t>
      </w:r>
      <w:r w:rsidRPr="00B072AE">
        <w:t>статье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кодекса</w:t>
      </w:r>
      <w:r w:rsidR="00305E68" w:rsidRPr="00B072AE">
        <w:t xml:space="preserve"> </w:t>
      </w:r>
      <w:r w:rsidRPr="00B072AE">
        <w:t>РК,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обязательных</w:t>
      </w:r>
      <w:r w:rsidR="00305E68" w:rsidRPr="00B072AE">
        <w:t xml:space="preserve"> </w:t>
      </w:r>
      <w:r w:rsidRPr="00B072AE">
        <w:t>профессиональных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назначаются</w:t>
      </w:r>
      <w:r w:rsidR="00305E68" w:rsidRPr="00B072AE">
        <w:t xml:space="preserve"> </w:t>
      </w:r>
      <w:r w:rsidRPr="00B072AE">
        <w:t>казахстанцам,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работали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вредном</w:t>
      </w:r>
      <w:r w:rsidR="00305E68" w:rsidRPr="00B072AE">
        <w:t xml:space="preserve"> </w:t>
      </w:r>
      <w:r w:rsidRPr="00B072AE">
        <w:t>производстве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которых</w:t>
      </w:r>
      <w:r w:rsidR="00305E68" w:rsidRPr="00B072AE">
        <w:t xml:space="preserve"> </w:t>
      </w:r>
      <w:r w:rsidRPr="00B072AE">
        <w:t>производились</w:t>
      </w:r>
      <w:r w:rsidR="00305E68" w:rsidRPr="00B072AE">
        <w:t xml:space="preserve"> </w:t>
      </w:r>
      <w:r w:rsidRPr="00B072AE">
        <w:t>ОППВ.</w:t>
      </w:r>
    </w:p>
    <w:p w14:paraId="24DD5996" w14:textId="77777777" w:rsidR="00386A2C" w:rsidRPr="00B072AE" w:rsidRDefault="00386A2C" w:rsidP="00386A2C">
      <w:r w:rsidRPr="00B072AE">
        <w:t>В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время</w:t>
      </w:r>
      <w:r w:rsidR="00305E68" w:rsidRPr="00B072AE">
        <w:t xml:space="preserve"> </w:t>
      </w:r>
      <w:r w:rsidRPr="00B072AE">
        <w:t>возраст,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выплаты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производиться</w:t>
      </w:r>
      <w:r w:rsidR="00305E68" w:rsidRPr="00B072AE">
        <w:t xml:space="preserve"> </w:t>
      </w:r>
      <w:r w:rsidRPr="00B072AE">
        <w:t>вкладчику,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разным:</w:t>
      </w:r>
    </w:p>
    <w:p w14:paraId="5AC2A775" w14:textId="77777777" w:rsidR="00386A2C" w:rsidRPr="00B072AE" w:rsidRDefault="00305E68" w:rsidP="00386A2C">
      <w:r w:rsidRPr="00B072AE">
        <w:t xml:space="preserve">    </w:t>
      </w:r>
      <w:r w:rsidR="00386A2C" w:rsidRPr="00B072AE">
        <w:t>при</w:t>
      </w:r>
      <w:r w:rsidRPr="00B072AE">
        <w:t xml:space="preserve"> </w:t>
      </w:r>
      <w:r w:rsidR="00386A2C" w:rsidRPr="00B072AE">
        <w:t>достижении</w:t>
      </w:r>
      <w:r w:rsidRPr="00B072AE">
        <w:t xml:space="preserve"> </w:t>
      </w:r>
      <w:r w:rsidR="00386A2C" w:rsidRPr="00B072AE">
        <w:t>пенсионного</w:t>
      </w:r>
      <w:r w:rsidRPr="00B072AE">
        <w:t xml:space="preserve"> </w:t>
      </w:r>
      <w:r w:rsidR="00386A2C" w:rsidRPr="00B072AE">
        <w:t>возраста;</w:t>
      </w:r>
    </w:p>
    <w:p w14:paraId="789F16C8" w14:textId="77777777" w:rsidR="00386A2C" w:rsidRPr="00B072AE" w:rsidRDefault="00305E68" w:rsidP="00386A2C">
      <w:r w:rsidRPr="00B072AE">
        <w:t xml:space="preserve">    </w:t>
      </w:r>
      <w:r w:rsidR="00386A2C" w:rsidRPr="00B072AE">
        <w:t>если</w:t>
      </w:r>
      <w:r w:rsidRPr="00B072AE">
        <w:t xml:space="preserve"> </w:t>
      </w:r>
      <w:r w:rsidR="00386A2C" w:rsidRPr="00B072AE">
        <w:t>имеется</w:t>
      </w:r>
      <w:r w:rsidRPr="00B072AE">
        <w:t xml:space="preserve"> </w:t>
      </w:r>
      <w:r w:rsidR="00386A2C" w:rsidRPr="00B072AE">
        <w:t>бессрочная</w:t>
      </w:r>
      <w:r w:rsidRPr="00B072AE">
        <w:t xml:space="preserve"> </w:t>
      </w:r>
      <w:r w:rsidR="00386A2C" w:rsidRPr="00B072AE">
        <w:t>инвалидность</w:t>
      </w:r>
      <w:r w:rsidRPr="00B072AE">
        <w:t xml:space="preserve"> </w:t>
      </w:r>
      <w:r w:rsidR="00386A2C" w:rsidRPr="00B072AE">
        <w:t>1</w:t>
      </w:r>
      <w:r w:rsidRPr="00B072AE">
        <w:t xml:space="preserve"> </w:t>
      </w:r>
      <w:r w:rsidR="00386A2C" w:rsidRPr="00B072AE">
        <w:t>или</w:t>
      </w:r>
      <w:r w:rsidRPr="00B072AE">
        <w:t xml:space="preserve"> </w:t>
      </w:r>
      <w:r w:rsidR="00386A2C" w:rsidRPr="00B072AE">
        <w:t>2</w:t>
      </w:r>
      <w:r w:rsidRPr="00B072AE">
        <w:t xml:space="preserve"> </w:t>
      </w:r>
      <w:r w:rsidR="00386A2C" w:rsidRPr="00B072AE">
        <w:t>группы;</w:t>
      </w:r>
    </w:p>
    <w:p w14:paraId="0A39EA59" w14:textId="77777777" w:rsidR="00386A2C" w:rsidRPr="00B072AE" w:rsidRDefault="00305E68" w:rsidP="00386A2C">
      <w:r w:rsidRPr="00B072AE">
        <w:t xml:space="preserve">    </w:t>
      </w:r>
      <w:r w:rsidR="00386A2C" w:rsidRPr="00B072AE">
        <w:t>в</w:t>
      </w:r>
      <w:r w:rsidRPr="00B072AE">
        <w:t xml:space="preserve"> </w:t>
      </w:r>
      <w:r w:rsidR="00386A2C" w:rsidRPr="00B072AE">
        <w:t>55</w:t>
      </w:r>
      <w:r w:rsidRPr="00B072AE">
        <w:t xml:space="preserve"> </w:t>
      </w:r>
      <w:r w:rsidR="00386A2C" w:rsidRPr="00B072AE">
        <w:t>лет</w:t>
      </w:r>
      <w:r w:rsidRPr="00B072AE">
        <w:t xml:space="preserve"> - </w:t>
      </w:r>
      <w:r w:rsidR="00386A2C" w:rsidRPr="00B072AE">
        <w:t>это</w:t>
      </w:r>
      <w:r w:rsidRPr="00B072AE">
        <w:t xml:space="preserve"> </w:t>
      </w:r>
      <w:r w:rsidR="00386A2C" w:rsidRPr="00B072AE">
        <w:t>касается</w:t>
      </w:r>
      <w:r w:rsidRPr="00B072AE">
        <w:t xml:space="preserve"> </w:t>
      </w:r>
      <w:r w:rsidR="00386A2C" w:rsidRPr="00B072AE">
        <w:t>получателей</w:t>
      </w:r>
      <w:r w:rsidRPr="00B072AE">
        <w:t xml:space="preserve"> </w:t>
      </w:r>
      <w:r w:rsidR="00386A2C" w:rsidRPr="00B072AE">
        <w:t>специальной</w:t>
      </w:r>
      <w:r w:rsidRPr="00B072AE">
        <w:t xml:space="preserve"> </w:t>
      </w:r>
      <w:r w:rsidR="00386A2C" w:rsidRPr="00B072AE">
        <w:t>социальной</w:t>
      </w:r>
      <w:r w:rsidRPr="00B072AE">
        <w:t xml:space="preserve"> </w:t>
      </w:r>
      <w:r w:rsidR="00386A2C" w:rsidRPr="00B072AE">
        <w:t>выплаты,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пользу</w:t>
      </w:r>
      <w:r w:rsidRPr="00B072AE">
        <w:t xml:space="preserve"> </w:t>
      </w:r>
      <w:r w:rsidR="00386A2C" w:rsidRPr="00B072AE">
        <w:t>которых</w:t>
      </w:r>
      <w:r w:rsidRPr="00B072AE">
        <w:t xml:space="preserve"> </w:t>
      </w:r>
      <w:r w:rsidR="00386A2C" w:rsidRPr="00B072AE">
        <w:t>производились</w:t>
      </w:r>
      <w:r w:rsidRPr="00B072AE">
        <w:t xml:space="preserve"> </w:t>
      </w:r>
      <w:r w:rsidR="00386A2C" w:rsidRPr="00B072AE">
        <w:t>ОППВ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совокупности</w:t>
      </w:r>
      <w:r w:rsidRPr="00B072AE">
        <w:t xml:space="preserve"> </w:t>
      </w:r>
      <w:r w:rsidR="00386A2C" w:rsidRPr="00B072AE">
        <w:t>не</w:t>
      </w:r>
      <w:r w:rsidRPr="00B072AE">
        <w:t xml:space="preserve"> </w:t>
      </w:r>
      <w:r w:rsidR="00386A2C" w:rsidRPr="00B072AE">
        <w:t>менее</w:t>
      </w:r>
      <w:r w:rsidRPr="00B072AE">
        <w:t xml:space="preserve"> </w:t>
      </w:r>
      <w:r w:rsidR="00386A2C" w:rsidRPr="00B072AE">
        <w:t>84</w:t>
      </w:r>
      <w:r w:rsidRPr="00B072AE">
        <w:t xml:space="preserve"> </w:t>
      </w:r>
      <w:r w:rsidR="00386A2C" w:rsidRPr="00B072AE">
        <w:t>месяцев</w:t>
      </w:r>
      <w:r w:rsidRPr="00B072AE">
        <w:t xml:space="preserve"> </w:t>
      </w:r>
      <w:r w:rsidR="00386A2C" w:rsidRPr="00B072AE">
        <w:t>(7</w:t>
      </w:r>
      <w:r w:rsidRPr="00B072AE">
        <w:t xml:space="preserve"> </w:t>
      </w:r>
      <w:r w:rsidR="00386A2C" w:rsidRPr="00B072AE">
        <w:t>лет);</w:t>
      </w:r>
    </w:p>
    <w:p w14:paraId="6AE01D30" w14:textId="77777777" w:rsidR="00386A2C" w:rsidRPr="00B072AE" w:rsidRDefault="00305E68" w:rsidP="00386A2C">
      <w:r w:rsidRPr="00B072AE">
        <w:t xml:space="preserve">    </w:t>
      </w:r>
      <w:r w:rsidR="00386A2C" w:rsidRPr="00B072AE">
        <w:t>в</w:t>
      </w:r>
      <w:r w:rsidRPr="00B072AE">
        <w:t xml:space="preserve"> </w:t>
      </w:r>
      <w:r w:rsidR="00386A2C" w:rsidRPr="00B072AE">
        <w:t>40</w:t>
      </w:r>
      <w:r w:rsidRPr="00B072AE">
        <w:t xml:space="preserve"> </w:t>
      </w:r>
      <w:r w:rsidR="00386A2C" w:rsidRPr="00B072AE">
        <w:t>лет</w:t>
      </w:r>
      <w:r w:rsidRPr="00B072AE">
        <w:t xml:space="preserve"> - </w:t>
      </w:r>
      <w:r w:rsidR="00386A2C" w:rsidRPr="00B072AE">
        <w:t>если</w:t>
      </w:r>
      <w:r w:rsidRPr="00B072AE">
        <w:t xml:space="preserve"> </w:t>
      </w:r>
      <w:r w:rsidR="00386A2C" w:rsidRPr="00B072AE">
        <w:t>ОППВ</w:t>
      </w:r>
      <w:r w:rsidRPr="00B072AE">
        <w:t xml:space="preserve"> </w:t>
      </w:r>
      <w:r w:rsidR="00386A2C" w:rsidRPr="00B072AE">
        <w:t>производились</w:t>
      </w:r>
      <w:r w:rsidRPr="00B072AE">
        <w:t xml:space="preserve"> </w:t>
      </w:r>
      <w:r w:rsidR="00386A2C" w:rsidRPr="00B072AE">
        <w:t>в</w:t>
      </w:r>
      <w:r w:rsidRPr="00B072AE">
        <w:t xml:space="preserve"> </w:t>
      </w:r>
      <w:r w:rsidR="00386A2C" w:rsidRPr="00B072AE">
        <w:t>совокупности</w:t>
      </w:r>
      <w:r w:rsidRPr="00B072AE">
        <w:t xml:space="preserve"> </w:t>
      </w:r>
      <w:r w:rsidR="00386A2C" w:rsidRPr="00B072AE">
        <w:t>не</w:t>
      </w:r>
      <w:r w:rsidRPr="00B072AE">
        <w:t xml:space="preserve"> </w:t>
      </w:r>
      <w:r w:rsidR="00386A2C" w:rsidRPr="00B072AE">
        <w:t>менее</w:t>
      </w:r>
      <w:r w:rsidRPr="00B072AE">
        <w:t xml:space="preserve"> </w:t>
      </w:r>
      <w:r w:rsidR="00386A2C" w:rsidRPr="00B072AE">
        <w:t>60</w:t>
      </w:r>
      <w:r w:rsidRPr="00B072AE">
        <w:t xml:space="preserve"> </w:t>
      </w:r>
      <w:r w:rsidR="00386A2C" w:rsidRPr="00B072AE">
        <w:t>календарных</w:t>
      </w:r>
      <w:r w:rsidRPr="00B072AE">
        <w:t xml:space="preserve"> </w:t>
      </w:r>
      <w:r w:rsidR="00386A2C" w:rsidRPr="00B072AE">
        <w:t>месяцев</w:t>
      </w:r>
      <w:r w:rsidRPr="00B072AE">
        <w:t xml:space="preserve"> </w:t>
      </w:r>
      <w:r w:rsidR="00386A2C" w:rsidRPr="00B072AE">
        <w:t>(5</w:t>
      </w:r>
      <w:r w:rsidRPr="00B072AE">
        <w:t xml:space="preserve"> </w:t>
      </w:r>
      <w:r w:rsidR="00386A2C" w:rsidRPr="00B072AE">
        <w:t>лет)</w:t>
      </w:r>
      <w:r w:rsidRPr="00B072AE">
        <w:t xml:space="preserve"> </w:t>
      </w:r>
      <w:r w:rsidR="00386A2C" w:rsidRPr="00B072AE">
        <w:t>и</w:t>
      </w:r>
      <w:r w:rsidRPr="00B072AE">
        <w:t xml:space="preserve"> </w:t>
      </w:r>
      <w:r w:rsidR="00386A2C" w:rsidRPr="00B072AE">
        <w:t>был</w:t>
      </w:r>
      <w:r w:rsidRPr="00B072AE">
        <w:t xml:space="preserve"> </w:t>
      </w:r>
      <w:r w:rsidR="00386A2C" w:rsidRPr="00B072AE">
        <w:t>заключен</w:t>
      </w:r>
      <w:r w:rsidRPr="00B072AE">
        <w:t xml:space="preserve"> </w:t>
      </w:r>
      <w:r w:rsidR="00386A2C" w:rsidRPr="00B072AE">
        <w:t>договор</w:t>
      </w:r>
      <w:r w:rsidRPr="00B072AE">
        <w:t xml:space="preserve"> </w:t>
      </w:r>
      <w:r w:rsidR="00386A2C" w:rsidRPr="00B072AE">
        <w:t>пенсионного</w:t>
      </w:r>
      <w:r w:rsidRPr="00B072AE">
        <w:t xml:space="preserve"> </w:t>
      </w:r>
      <w:r w:rsidR="00386A2C" w:rsidRPr="00B072AE">
        <w:t>аннуитета</w:t>
      </w:r>
      <w:r w:rsidRPr="00B072AE">
        <w:t xml:space="preserve"> </w:t>
      </w:r>
      <w:r w:rsidR="00386A2C" w:rsidRPr="00B072AE">
        <w:t>со</w:t>
      </w:r>
      <w:r w:rsidRPr="00B072AE">
        <w:t xml:space="preserve"> </w:t>
      </w:r>
      <w:r w:rsidR="00386A2C" w:rsidRPr="00B072AE">
        <w:t>страховой</w:t>
      </w:r>
      <w:r w:rsidRPr="00B072AE">
        <w:t xml:space="preserve"> </w:t>
      </w:r>
      <w:r w:rsidR="00386A2C" w:rsidRPr="00B072AE">
        <w:t>организацией.</w:t>
      </w:r>
    </w:p>
    <w:p w14:paraId="32CCB7DE" w14:textId="77777777" w:rsidR="00386A2C" w:rsidRPr="00B072AE" w:rsidRDefault="00386A2C" w:rsidP="00386A2C">
      <w:r w:rsidRPr="00B072AE">
        <w:t>В</w:t>
      </w:r>
      <w:r w:rsidR="00305E68" w:rsidRPr="00B072AE">
        <w:t xml:space="preserve"> </w:t>
      </w:r>
      <w:r w:rsidRPr="00B072AE">
        <w:t>первых</w:t>
      </w:r>
      <w:r w:rsidR="00305E68" w:rsidRPr="00B072AE">
        <w:t xml:space="preserve"> </w:t>
      </w:r>
      <w:r w:rsidRPr="00B072AE">
        <w:t>двух</w:t>
      </w:r>
      <w:r w:rsidR="00305E68" w:rsidRPr="00B072AE">
        <w:t xml:space="preserve"> </w:t>
      </w:r>
      <w:r w:rsidRPr="00B072AE">
        <w:t>случаях</w:t>
      </w:r>
      <w:r w:rsidR="00305E68" w:rsidRPr="00B072AE">
        <w:t xml:space="preserve"> </w:t>
      </w:r>
      <w:r w:rsidRPr="00B072AE">
        <w:t>подобные</w:t>
      </w:r>
      <w:r w:rsidR="00305E68" w:rsidRPr="00B072AE">
        <w:t xml:space="preserve"> </w:t>
      </w:r>
      <w:r w:rsidRPr="00B072AE">
        <w:t>накопления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выплачены</w:t>
      </w:r>
      <w:r w:rsidR="00305E68" w:rsidRPr="00B072AE">
        <w:t xml:space="preserve"> </w:t>
      </w:r>
      <w:r w:rsidRPr="00B072AE">
        <w:t>единовременно,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сумма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превышает</w:t>
      </w:r>
      <w:r w:rsidR="00305E68" w:rsidRPr="00B072AE">
        <w:t xml:space="preserve"> </w:t>
      </w:r>
      <w:r w:rsidRPr="00B072AE">
        <w:t>размера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12</w:t>
      </w:r>
      <w:r w:rsidR="00305E68" w:rsidRPr="00B072AE">
        <w:t xml:space="preserve"> </w:t>
      </w:r>
      <w:r w:rsidRPr="00B072AE">
        <w:t>минимальных</w:t>
      </w:r>
      <w:r w:rsidR="00305E68" w:rsidRPr="00B072AE">
        <w:t xml:space="preserve"> </w:t>
      </w:r>
      <w:r w:rsidRPr="00B072AE">
        <w:t>пенсий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соответствующий</w:t>
      </w:r>
      <w:r w:rsidR="00305E68" w:rsidRPr="00B072AE">
        <w:t xml:space="preserve"> </w:t>
      </w:r>
      <w:r w:rsidRPr="00B072AE">
        <w:t>финансовый</w:t>
      </w:r>
      <w:r w:rsidR="00305E68" w:rsidRPr="00B072AE">
        <w:t xml:space="preserve"> </w:t>
      </w:r>
      <w:r w:rsidRPr="00B072AE">
        <w:t>год</w:t>
      </w:r>
      <w:r w:rsidR="00305E68" w:rsidRPr="00B072AE">
        <w:t xml:space="preserve"> </w:t>
      </w:r>
      <w:r w:rsidRPr="00B072AE">
        <w:t>(694</w:t>
      </w:r>
      <w:r w:rsidR="00305E68" w:rsidRPr="00B072AE">
        <w:t xml:space="preserve"> </w:t>
      </w:r>
      <w:r w:rsidRPr="00B072AE">
        <w:t>236</w:t>
      </w:r>
      <w:r w:rsidR="00305E68" w:rsidRPr="00B072AE">
        <w:t xml:space="preserve"> </w:t>
      </w:r>
      <w:r w:rsidRPr="00B072AE">
        <w:t>тенге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2024</w:t>
      </w:r>
      <w:r w:rsidR="00305E68" w:rsidRPr="00B072AE">
        <w:t xml:space="preserve"> </w:t>
      </w:r>
      <w:r w:rsidRPr="00B072AE">
        <w:t>году).</w:t>
      </w:r>
    </w:p>
    <w:p w14:paraId="72B69C2F" w14:textId="77777777" w:rsidR="00386A2C" w:rsidRPr="00B072AE" w:rsidRDefault="00386A2C" w:rsidP="00386A2C"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ОППВ</w:t>
      </w:r>
      <w:r w:rsidR="00305E68" w:rsidRPr="00B072AE">
        <w:t xml:space="preserve"> </w:t>
      </w:r>
      <w:r w:rsidRPr="00B072AE">
        <w:t>необходимо</w:t>
      </w:r>
      <w:r w:rsidR="00305E68" w:rsidRPr="00B072AE">
        <w:t xml:space="preserve"> </w:t>
      </w:r>
      <w:r w:rsidRPr="00B072AE">
        <w:t>иметь</w:t>
      </w:r>
      <w:r w:rsidR="00305E68" w:rsidRPr="00B072AE">
        <w:t xml:space="preserve"> </w:t>
      </w:r>
      <w:r w:rsidRPr="00B072AE">
        <w:t>какую-либо</w:t>
      </w:r>
      <w:r w:rsidR="00305E68" w:rsidRPr="00B072AE">
        <w:t xml:space="preserve"> </w:t>
      </w:r>
      <w:r w:rsidRPr="00B072AE">
        <w:t>сумму</w:t>
      </w:r>
      <w:r w:rsidR="00305E68" w:rsidRPr="00B072AE">
        <w:t xml:space="preserve"> </w:t>
      </w:r>
      <w:r w:rsidRPr="00B072AE">
        <w:t>подобных</w:t>
      </w:r>
      <w:r w:rsidR="00305E68" w:rsidRPr="00B072AE">
        <w:t xml:space="preserve"> </w:t>
      </w:r>
      <w:r w:rsidRPr="00B072AE">
        <w:t>накоплений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ЕНПФ.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чтобы</w:t>
      </w:r>
      <w:r w:rsidR="00305E68" w:rsidRPr="00B072AE">
        <w:t xml:space="preserve"> </w:t>
      </w:r>
      <w:r w:rsidRPr="00B072AE">
        <w:t>начать</w:t>
      </w:r>
      <w:r w:rsidR="00305E68" w:rsidRPr="00B072AE">
        <w:t xml:space="preserve"> </w:t>
      </w:r>
      <w:r w:rsidRPr="00B072AE">
        <w:t>получать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раньше,</w:t>
      </w:r>
      <w:r w:rsidR="00305E68" w:rsidRPr="00B072AE">
        <w:t xml:space="preserve"> </w:t>
      </w:r>
      <w:r w:rsidRPr="00B072AE">
        <w:t>понадобится</w:t>
      </w:r>
      <w:r w:rsidR="00305E68" w:rsidRPr="00B072AE">
        <w:t xml:space="preserve"> </w:t>
      </w:r>
      <w:r w:rsidRPr="00B072AE">
        <w:t>соответствовать</w:t>
      </w:r>
      <w:r w:rsidR="00305E68" w:rsidRPr="00B072AE">
        <w:t xml:space="preserve"> </w:t>
      </w:r>
      <w:r w:rsidRPr="00B072AE">
        <w:t>требованиям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совокупной</w:t>
      </w:r>
      <w:r w:rsidR="00305E68" w:rsidRPr="00B072AE">
        <w:t xml:space="preserve"> </w:t>
      </w:r>
      <w:r w:rsidRPr="00B072AE">
        <w:t>продолжительности</w:t>
      </w:r>
      <w:r w:rsidR="00305E68" w:rsidRPr="00B072AE">
        <w:t xml:space="preserve"> </w:t>
      </w:r>
      <w:r w:rsidRPr="00B072AE">
        <w:t>взносов.</w:t>
      </w:r>
    </w:p>
    <w:p w14:paraId="62929D6D" w14:textId="77777777" w:rsidR="00386A2C" w:rsidRPr="00B072AE" w:rsidRDefault="00386A2C" w:rsidP="00386A2C">
      <w:r w:rsidRPr="00B072AE">
        <w:t>Наследуется</w:t>
      </w:r>
      <w:r w:rsidR="00305E68" w:rsidRPr="00B072AE">
        <w:t xml:space="preserve"> </w:t>
      </w:r>
      <w:r w:rsidRPr="00B072AE">
        <w:t>ли</w:t>
      </w:r>
      <w:r w:rsidR="00305E68" w:rsidRPr="00B072AE">
        <w:t xml:space="preserve"> </w:t>
      </w:r>
      <w:r w:rsidRPr="00B072AE">
        <w:t>пенсия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вредные</w:t>
      </w:r>
      <w:r w:rsidR="00305E68" w:rsidRPr="00B072AE">
        <w:t xml:space="preserve"> </w:t>
      </w:r>
      <w:r w:rsidRPr="00B072AE">
        <w:t>условия</w:t>
      </w:r>
      <w:r w:rsidR="00305E68" w:rsidRPr="00B072AE">
        <w:t xml:space="preserve"> </w:t>
      </w:r>
      <w:r w:rsidRPr="00B072AE">
        <w:t>труда</w:t>
      </w:r>
    </w:p>
    <w:p w14:paraId="2DAE3D3C" w14:textId="77777777" w:rsidR="00386A2C" w:rsidRPr="00B072AE" w:rsidRDefault="00386A2C" w:rsidP="00386A2C">
      <w:r w:rsidRPr="00B072AE">
        <w:t>Как</w:t>
      </w:r>
      <w:r w:rsidR="00305E68" w:rsidRPr="00B072AE">
        <w:t xml:space="preserve"> </w:t>
      </w:r>
      <w:r w:rsidRPr="00B072AE">
        <w:t>указывается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пункте</w:t>
      </w:r>
      <w:r w:rsidR="00305E68" w:rsidRPr="00B072AE">
        <w:t xml:space="preserve"> </w:t>
      </w:r>
      <w:r w:rsidRPr="00B072AE">
        <w:t>той</w:t>
      </w:r>
      <w:r w:rsidR="00305E68" w:rsidRPr="00B072AE">
        <w:t xml:space="preserve"> </w:t>
      </w:r>
      <w:r w:rsidRPr="00B072AE">
        <w:t>же</w:t>
      </w:r>
      <w:r w:rsidR="00305E68" w:rsidRPr="00B072AE">
        <w:t xml:space="preserve"> </w:t>
      </w:r>
      <w:r w:rsidRPr="00B072AE">
        <w:t>статьи</w:t>
      </w:r>
      <w:r w:rsidR="00305E68" w:rsidRPr="00B072AE">
        <w:t xml:space="preserve"> </w:t>
      </w:r>
      <w:r w:rsidRPr="00B072AE">
        <w:t>Социального</w:t>
      </w:r>
      <w:r w:rsidR="00305E68" w:rsidRPr="00B072AE">
        <w:t xml:space="preserve"> </w:t>
      </w:r>
      <w:r w:rsidRPr="00B072AE">
        <w:t>кодекса,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случае</w:t>
      </w:r>
      <w:r w:rsidR="00305E68" w:rsidRPr="00B072AE">
        <w:t xml:space="preserve"> </w:t>
      </w:r>
      <w:r w:rsidRPr="00B072AE">
        <w:t>смерти</w:t>
      </w:r>
      <w:r w:rsidR="00305E68" w:rsidRPr="00B072AE">
        <w:t xml:space="preserve"> </w:t>
      </w:r>
      <w:r w:rsidRPr="00B072AE">
        <w:t>получателя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счет</w:t>
      </w:r>
      <w:r w:rsidR="00305E68" w:rsidRPr="00B072AE">
        <w:t xml:space="preserve"> </w:t>
      </w:r>
      <w:r w:rsidRPr="00B072AE">
        <w:t>ОППВ</w:t>
      </w:r>
      <w:r w:rsidR="00305E68" w:rsidRPr="00B072AE">
        <w:t xml:space="preserve"> </w:t>
      </w:r>
      <w:r w:rsidRPr="00B072AE">
        <w:t>эти</w:t>
      </w:r>
      <w:r w:rsidR="00305E68" w:rsidRPr="00B072AE">
        <w:t xml:space="preserve"> </w:t>
      </w:r>
      <w:r w:rsidRPr="00B072AE">
        <w:t>средства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унаследованы.</w:t>
      </w:r>
    </w:p>
    <w:p w14:paraId="106FEA16" w14:textId="77777777" w:rsidR="00386A2C" w:rsidRPr="00B072AE" w:rsidRDefault="00386A2C" w:rsidP="00386A2C">
      <w:r w:rsidRPr="00B072AE">
        <w:t>Однако</w:t>
      </w:r>
      <w:r w:rsidR="00305E68" w:rsidRPr="00B072AE">
        <w:t xml:space="preserve"> </w:t>
      </w:r>
      <w:r w:rsidRPr="00B072AE">
        <w:t>важно</w:t>
      </w:r>
      <w:r w:rsidR="00305E68" w:rsidRPr="00B072AE">
        <w:t xml:space="preserve"> </w:t>
      </w:r>
      <w:r w:rsidRPr="00B072AE">
        <w:t>помнить,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наследование</w:t>
      </w:r>
      <w:r w:rsidR="00305E68" w:rsidRPr="00B072AE">
        <w:t xml:space="preserve"> </w:t>
      </w:r>
      <w:r w:rsidRPr="00B072AE">
        <w:t>отдельного</w:t>
      </w:r>
      <w:r w:rsidR="00305E68" w:rsidRPr="00B072AE">
        <w:t xml:space="preserve"> </w:t>
      </w:r>
      <w:r w:rsidRPr="00B072AE">
        <w:t>имущества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накоплений</w:t>
      </w:r>
      <w:r w:rsidR="00305E68" w:rsidRPr="00B072AE">
        <w:t xml:space="preserve"> </w:t>
      </w:r>
      <w:r w:rsidRPr="00B072AE">
        <w:t>невозможно</w:t>
      </w:r>
      <w:r w:rsidR="00305E68" w:rsidRPr="00B072AE">
        <w:t xml:space="preserve"> - </w:t>
      </w:r>
      <w:r w:rsidRPr="00B072AE">
        <w:t>если</w:t>
      </w:r>
      <w:r w:rsidR="00305E68" w:rsidRPr="00B072AE">
        <w:t xml:space="preserve"> </w:t>
      </w:r>
      <w:r w:rsidRPr="00B072AE">
        <w:t>у</w:t>
      </w:r>
      <w:r w:rsidR="00305E68" w:rsidRPr="00B072AE">
        <w:t xml:space="preserve"> </w:t>
      </w:r>
      <w:r w:rsidRPr="00B072AE">
        <w:t>наследодателя</w:t>
      </w:r>
      <w:r w:rsidR="00305E68" w:rsidRPr="00B072AE">
        <w:t xml:space="preserve"> </w:t>
      </w:r>
      <w:r w:rsidRPr="00B072AE">
        <w:t>были</w:t>
      </w:r>
      <w:r w:rsidR="00305E68" w:rsidRPr="00B072AE">
        <w:t xml:space="preserve"> </w:t>
      </w:r>
      <w:r w:rsidRPr="00B072AE">
        <w:t>долги,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также</w:t>
      </w:r>
      <w:r w:rsidR="00305E68" w:rsidRPr="00B072AE">
        <w:t xml:space="preserve"> </w:t>
      </w:r>
      <w:r w:rsidRPr="00B072AE">
        <w:t>должны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приняты</w:t>
      </w:r>
      <w:r w:rsidR="00305E68" w:rsidRPr="00B072AE">
        <w:t xml:space="preserve"> </w:t>
      </w:r>
      <w:r w:rsidRPr="00B072AE">
        <w:t>наследником</w:t>
      </w:r>
      <w:r w:rsidR="00305E68" w:rsidRPr="00B072AE">
        <w:t xml:space="preserve"> </w:t>
      </w:r>
      <w:r w:rsidRPr="00B072AE">
        <w:t>вместе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имуществом,</w:t>
      </w:r>
      <w:r w:rsidR="00305E68" w:rsidRPr="00B072AE">
        <w:t xml:space="preserve"> </w:t>
      </w:r>
      <w:r w:rsidRPr="00B072AE">
        <w:t>накоплениями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активами.</w:t>
      </w:r>
    </w:p>
    <w:p w14:paraId="307405D1" w14:textId="77777777" w:rsidR="00386A2C" w:rsidRPr="00B072AE" w:rsidRDefault="00386A2C" w:rsidP="00386A2C">
      <w:r w:rsidRPr="00B072AE">
        <w:t>То</w:t>
      </w:r>
      <w:r w:rsidR="00305E68" w:rsidRPr="00B072AE">
        <w:t xml:space="preserve"> </w:t>
      </w:r>
      <w:r w:rsidRPr="00B072AE">
        <w:t>есть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ЕНПФ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быть</w:t>
      </w:r>
      <w:r w:rsidR="00305E68" w:rsidRPr="00B072AE">
        <w:t xml:space="preserve"> </w:t>
      </w:r>
      <w:r w:rsidRPr="00B072AE">
        <w:t>переданы</w:t>
      </w:r>
      <w:r w:rsidR="00305E68" w:rsidRPr="00B072AE">
        <w:t xml:space="preserve"> </w:t>
      </w:r>
      <w:r w:rsidRPr="00B072AE">
        <w:t>государству,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некому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передать</w:t>
      </w:r>
      <w:r w:rsidR="00305E68" w:rsidRPr="00B072AE">
        <w:t xml:space="preserve"> </w:t>
      </w:r>
      <w:r w:rsidRPr="00B072AE">
        <w:t>наследство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получатели</w:t>
      </w:r>
      <w:r w:rsidR="00305E68" w:rsidRPr="00B072AE">
        <w:t xml:space="preserve"> </w:t>
      </w:r>
      <w:r w:rsidRPr="00B072AE">
        <w:t>откажутся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него.</w:t>
      </w:r>
    </w:p>
    <w:p w14:paraId="6E0FE2C3" w14:textId="77777777" w:rsidR="00386A2C" w:rsidRPr="00B072AE" w:rsidRDefault="00386A2C" w:rsidP="00386A2C">
      <w:r w:rsidRPr="00B072AE">
        <w:t>А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отказаться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наследства,</w:t>
      </w:r>
      <w:r w:rsidR="00305E68" w:rsidRPr="00B072AE">
        <w:t xml:space="preserve"> </w:t>
      </w:r>
      <w:r w:rsidRPr="00B072AE">
        <w:t>то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переданы</w:t>
      </w:r>
      <w:r w:rsidR="00305E68" w:rsidRPr="00B072AE">
        <w:t xml:space="preserve"> </w:t>
      </w:r>
      <w:r w:rsidRPr="00B072AE">
        <w:t>наследникам.</w:t>
      </w:r>
    </w:p>
    <w:p w14:paraId="727B49C0" w14:textId="77777777" w:rsidR="00386A2C" w:rsidRPr="00B072AE" w:rsidRDefault="00386A2C" w:rsidP="00386A2C">
      <w:hyperlink r:id="rId44" w:history="1">
        <w:r w:rsidRPr="00B072AE">
          <w:rPr>
            <w:rStyle w:val="a3"/>
          </w:rPr>
          <w:t>https://www.nur.kz/nurfin/pension/2175449-skolko-let-nuzhno-rabotat-na-vrednom-proizvodstve-chtoby-poluchat-doplatu-k-pensii-v-kazahstane/</w:t>
        </w:r>
      </w:hyperlink>
      <w:r w:rsidR="00305E68" w:rsidRPr="00B072AE">
        <w:t xml:space="preserve"> </w:t>
      </w:r>
    </w:p>
    <w:p w14:paraId="7EC92EC7" w14:textId="77777777" w:rsidR="008B468E" w:rsidRPr="00B072AE" w:rsidRDefault="008B468E" w:rsidP="008B468E">
      <w:pPr>
        <w:pStyle w:val="2"/>
      </w:pPr>
      <w:bookmarkStart w:id="156" w:name="_Toc180388614"/>
      <w:r w:rsidRPr="00B072AE">
        <w:t>Sputnik</w:t>
      </w:r>
      <w:r w:rsidR="00305E68" w:rsidRPr="00B072AE">
        <w:t xml:space="preserve"> </w:t>
      </w:r>
      <w:r w:rsidR="002A69C5" w:rsidRPr="00B072AE">
        <w:t>-</w:t>
      </w:r>
      <w:r w:rsidR="00305E68" w:rsidRPr="00B072AE">
        <w:t xml:space="preserve"> </w:t>
      </w:r>
      <w:r w:rsidRPr="00B072AE">
        <w:t>Молдова,</w:t>
      </w:r>
      <w:r w:rsidR="00305E68" w:rsidRPr="00B072AE">
        <w:t xml:space="preserve"> </w:t>
      </w:r>
      <w:r w:rsidRPr="00B072AE">
        <w:t>18.10.2024,</w:t>
      </w:r>
      <w:r w:rsidR="00305E68" w:rsidRPr="00B072AE">
        <w:t xml:space="preserve"> </w:t>
      </w:r>
      <w:r w:rsidRPr="00B072AE">
        <w:t>Выдана</w:t>
      </w:r>
      <w:r w:rsidR="00305E68" w:rsidRPr="00B072AE">
        <w:t xml:space="preserve"> </w:t>
      </w:r>
      <w:r w:rsidRPr="00B072AE">
        <w:t>первая</w:t>
      </w:r>
      <w:r w:rsidR="00305E68" w:rsidRPr="00B072AE">
        <w:t xml:space="preserve"> </w:t>
      </w:r>
      <w:r w:rsidRPr="00B072AE">
        <w:t>лицензия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управление</w:t>
      </w:r>
      <w:r w:rsidR="00305E68" w:rsidRPr="00B072AE">
        <w:t xml:space="preserve"> </w:t>
      </w:r>
      <w:r w:rsidRPr="00B072AE">
        <w:t>добровольными</w:t>
      </w:r>
      <w:r w:rsidR="00305E68" w:rsidRPr="00B072AE">
        <w:t xml:space="preserve"> </w:t>
      </w:r>
      <w:r w:rsidRPr="00B072AE">
        <w:t>пенсионными</w:t>
      </w:r>
      <w:r w:rsidR="00305E68" w:rsidRPr="00B072AE">
        <w:t xml:space="preserve"> </w:t>
      </w:r>
      <w:r w:rsidRPr="00B072AE">
        <w:t>фондами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Молдове</w:t>
      </w:r>
      <w:bookmarkEnd w:id="156"/>
    </w:p>
    <w:p w14:paraId="07147505" w14:textId="77777777" w:rsidR="008B468E" w:rsidRPr="00B072AE" w:rsidRDefault="008B468E" w:rsidP="00323CF8">
      <w:pPr>
        <w:pStyle w:val="3"/>
      </w:pPr>
      <w:bookmarkStart w:id="157" w:name="_Toc180388615"/>
      <w:r w:rsidRPr="00B072AE">
        <w:t>Первую</w:t>
      </w:r>
      <w:r w:rsidR="00305E68" w:rsidRPr="00B072AE">
        <w:t xml:space="preserve"> </w:t>
      </w:r>
      <w:r w:rsidRPr="00B072AE">
        <w:t>лицензию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управление</w:t>
      </w:r>
      <w:r w:rsidR="00305E68" w:rsidRPr="00B072AE">
        <w:t xml:space="preserve"> </w:t>
      </w:r>
      <w:r w:rsidRPr="00B072AE">
        <w:t>добровольными</w:t>
      </w:r>
      <w:r w:rsidR="00305E68" w:rsidRPr="00B072AE">
        <w:t xml:space="preserve"> </w:t>
      </w:r>
      <w:r w:rsidRPr="00B072AE">
        <w:t>пенсионными</w:t>
      </w:r>
      <w:r w:rsidR="00305E68" w:rsidRPr="00B072AE">
        <w:t xml:space="preserve"> </w:t>
      </w:r>
      <w:r w:rsidRPr="00B072AE">
        <w:t>фондами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Республике</w:t>
      </w:r>
      <w:r w:rsidR="00305E68" w:rsidRPr="00B072AE">
        <w:t xml:space="preserve"> </w:t>
      </w:r>
      <w:r w:rsidRPr="00B072AE">
        <w:t>Молдова</w:t>
      </w:r>
      <w:r w:rsidR="00305E68" w:rsidRPr="00B072AE">
        <w:t xml:space="preserve"> </w:t>
      </w:r>
      <w:r w:rsidRPr="00B072AE">
        <w:t>выдала</w:t>
      </w:r>
      <w:r w:rsidR="00305E68" w:rsidRPr="00B072AE">
        <w:t xml:space="preserve"> </w:t>
      </w:r>
      <w:r w:rsidRPr="00B072AE">
        <w:t>Национальная</w:t>
      </w:r>
      <w:r w:rsidR="00305E68" w:rsidRPr="00B072AE">
        <w:t xml:space="preserve"> </w:t>
      </w:r>
      <w:r w:rsidRPr="00B072AE">
        <w:t>комиссия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финансовому</w:t>
      </w:r>
      <w:r w:rsidR="00305E68" w:rsidRPr="00B072AE">
        <w:t xml:space="preserve"> </w:t>
      </w:r>
      <w:r w:rsidRPr="00B072AE">
        <w:t>рынку</w:t>
      </w:r>
      <w:r w:rsidR="00305E68" w:rsidRPr="00B072AE">
        <w:t xml:space="preserve"> </w:t>
      </w:r>
      <w:r w:rsidRPr="00B072AE">
        <w:t>(НКФР),</w:t>
      </w:r>
      <w:r w:rsidR="00305E68" w:rsidRPr="00B072AE">
        <w:t xml:space="preserve"> </w:t>
      </w:r>
      <w:r w:rsidRPr="00B072AE">
        <w:t>сообщили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ведомстве.</w:t>
      </w:r>
      <w:bookmarkEnd w:id="157"/>
    </w:p>
    <w:p w14:paraId="36D9E382" w14:textId="77777777" w:rsidR="008B468E" w:rsidRPr="00B072AE" w:rsidRDefault="008B468E" w:rsidP="008B468E">
      <w:r w:rsidRPr="00B072AE">
        <w:t>Получившая</w:t>
      </w:r>
      <w:r w:rsidR="00305E68" w:rsidRPr="00B072AE">
        <w:t xml:space="preserve"> </w:t>
      </w:r>
      <w:r w:rsidRPr="00B072AE">
        <w:t>лицензию</w:t>
      </w:r>
      <w:r w:rsidR="00305E68" w:rsidRPr="00B072AE">
        <w:t xml:space="preserve"> </w:t>
      </w:r>
      <w:r w:rsidRPr="00B072AE">
        <w:t>компания</w:t>
      </w:r>
      <w:r w:rsidR="00305E68" w:rsidRPr="00B072AE">
        <w:t xml:space="preserve"> </w:t>
      </w:r>
      <w:r w:rsidRPr="00B072AE">
        <w:t>стала</w:t>
      </w:r>
      <w:r w:rsidR="00305E68" w:rsidRPr="00B072AE">
        <w:t xml:space="preserve"> </w:t>
      </w:r>
      <w:r w:rsidRPr="00B072AE">
        <w:t>первой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республике</w:t>
      </w:r>
      <w:r w:rsidR="00305E68" w:rsidRPr="00B072AE">
        <w:t xml:space="preserve"> </w:t>
      </w:r>
      <w:r w:rsidRPr="00B072AE">
        <w:t>организацией,</w:t>
      </w:r>
      <w:r w:rsidR="00305E68" w:rsidRPr="00B072AE">
        <w:t xml:space="preserve"> </w:t>
      </w:r>
      <w:r w:rsidRPr="00B072AE">
        <w:t>уполномоченной</w:t>
      </w:r>
      <w:r w:rsidR="00305E68" w:rsidRPr="00B072AE">
        <w:t xml:space="preserve"> </w:t>
      </w:r>
      <w:r w:rsidRPr="00B072AE">
        <w:t>управлять</w:t>
      </w:r>
      <w:r w:rsidR="00305E68" w:rsidRPr="00B072AE">
        <w:t xml:space="preserve"> </w:t>
      </w:r>
      <w:r w:rsidRPr="00B072AE">
        <w:t>добровольными</w:t>
      </w:r>
      <w:r w:rsidR="00305E68" w:rsidRPr="00B072AE">
        <w:t xml:space="preserve"> </w:t>
      </w:r>
      <w:r w:rsidRPr="00B072AE">
        <w:t>пенсионными</w:t>
      </w:r>
      <w:r w:rsidR="00305E68" w:rsidRPr="00B072AE">
        <w:t xml:space="preserve"> </w:t>
      </w:r>
      <w:r w:rsidRPr="00B072AE">
        <w:t>фондами.</w:t>
      </w:r>
      <w:r w:rsidR="00305E68" w:rsidRPr="00B072AE">
        <w:t xml:space="preserve"> </w:t>
      </w:r>
      <w:r w:rsidRPr="00B072AE">
        <w:t>Она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создать</w:t>
      </w:r>
      <w:r w:rsidR="00305E68" w:rsidRPr="00B072AE">
        <w:t xml:space="preserve"> </w:t>
      </w:r>
      <w:r w:rsidRPr="00B072AE">
        <w:t>индивидуальный</w:t>
      </w:r>
      <w:r w:rsidR="00305E68" w:rsidRPr="00B072AE">
        <w:t xml:space="preserve"> </w:t>
      </w:r>
      <w:r w:rsidRPr="00B072AE">
        <w:t>и/или</w:t>
      </w:r>
      <w:r w:rsidR="00305E68" w:rsidRPr="00B072AE">
        <w:t xml:space="preserve"> </w:t>
      </w:r>
      <w:r w:rsidRPr="00B072AE">
        <w:t>профессиональный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фонд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привлечь</w:t>
      </w:r>
      <w:r w:rsidR="00305E68" w:rsidRPr="00B072AE">
        <w:t xml:space="preserve"> </w:t>
      </w:r>
      <w:r w:rsidRPr="00B072AE">
        <w:t>участников</w:t>
      </w:r>
      <w:r w:rsidR="00305E68" w:rsidRPr="00B072AE">
        <w:t xml:space="preserve"> </w:t>
      </w:r>
      <w:r w:rsidRPr="00B072AE">
        <w:t>путем</w:t>
      </w:r>
      <w:r w:rsidR="00305E68" w:rsidRPr="00B072AE">
        <w:t xml:space="preserve"> </w:t>
      </w:r>
      <w:r w:rsidRPr="00B072AE">
        <w:t>заключения</w:t>
      </w:r>
      <w:r w:rsidR="00305E68" w:rsidRPr="00B072AE">
        <w:t xml:space="preserve"> </w:t>
      </w:r>
      <w:r w:rsidRPr="00B072AE">
        <w:t>договоров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гражданским</w:t>
      </w:r>
      <w:r w:rsidR="00305E68" w:rsidRPr="00B072AE">
        <w:t xml:space="preserve"> </w:t>
      </w:r>
      <w:r w:rsidRPr="00B072AE">
        <w:t>обществом,</w:t>
      </w:r>
      <w:r w:rsidR="00305E68" w:rsidRPr="00B072AE">
        <w:t xml:space="preserve"> </w:t>
      </w:r>
      <w:r w:rsidRPr="00B072AE">
        <w:t>уточнили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НКФР.</w:t>
      </w:r>
    </w:p>
    <w:p w14:paraId="5FF9CFE3" w14:textId="77777777" w:rsidR="008B468E" w:rsidRPr="00B072AE" w:rsidRDefault="008B468E" w:rsidP="008B468E">
      <w:r w:rsidRPr="00B072AE">
        <w:lastRenderedPageBreak/>
        <w:t>Заинтересованные</w:t>
      </w:r>
      <w:r w:rsidR="00305E68" w:rsidRPr="00B072AE">
        <w:t xml:space="preserve"> </w:t>
      </w:r>
      <w:r w:rsidRPr="00B072AE">
        <w:t>лица</w:t>
      </w:r>
      <w:r w:rsidR="00305E68" w:rsidRPr="00B072AE">
        <w:t xml:space="preserve"> </w:t>
      </w:r>
      <w:r w:rsidRPr="00B072AE">
        <w:t>станут</w:t>
      </w:r>
      <w:r w:rsidR="00305E68" w:rsidRPr="00B072AE">
        <w:t xml:space="preserve"> </w:t>
      </w:r>
      <w:r w:rsidRPr="00B072AE">
        <w:t>участниками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подписания</w:t>
      </w:r>
      <w:r w:rsidR="00305E68" w:rsidRPr="00B072AE">
        <w:t xml:space="preserve"> </w:t>
      </w:r>
      <w:r w:rsidRPr="00B072AE">
        <w:t>договора</w:t>
      </w:r>
      <w:r w:rsidR="00305E68" w:rsidRPr="00B072AE">
        <w:t xml:space="preserve"> </w:t>
      </w:r>
      <w:r w:rsidRPr="00B072AE">
        <w:t>индивидуального</w:t>
      </w:r>
      <w:r w:rsidR="00305E68" w:rsidRPr="00B072AE">
        <w:t xml:space="preserve"> </w:t>
      </w:r>
      <w:r w:rsidRPr="00B072AE">
        <w:t>членства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внесения</w:t>
      </w:r>
      <w:r w:rsidR="00305E68" w:rsidRPr="00B072AE">
        <w:t xml:space="preserve"> </w:t>
      </w:r>
      <w:r w:rsidRPr="00B072AE">
        <w:t>необходимых</w:t>
      </w:r>
      <w:r w:rsidR="00305E68" w:rsidRPr="00B072AE">
        <w:t xml:space="preserve"> </w:t>
      </w:r>
      <w:r w:rsidRPr="00B072AE">
        <w:t>взносов.</w:t>
      </w:r>
      <w:r w:rsidR="00305E68" w:rsidRPr="00B072AE">
        <w:t xml:space="preserve"> </w:t>
      </w:r>
      <w:r w:rsidRPr="00B072AE">
        <w:t>Участниками</w:t>
      </w:r>
      <w:r w:rsidR="00305E68" w:rsidRPr="00B072AE">
        <w:t xml:space="preserve"> </w:t>
      </w:r>
      <w:r w:rsidRPr="00B072AE">
        <w:t>такого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могут</w:t>
      </w:r>
      <w:r w:rsidR="00305E68" w:rsidRPr="00B072AE">
        <w:t xml:space="preserve"> </w:t>
      </w:r>
      <w:r w:rsidRPr="00B072AE">
        <w:t>стать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менее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человек.</w:t>
      </w:r>
      <w:r w:rsidR="00305E68" w:rsidRPr="00B072AE">
        <w:t xml:space="preserve"> </w:t>
      </w:r>
      <w:r w:rsidRPr="00B072AE">
        <w:t>Размер</w:t>
      </w:r>
      <w:r w:rsidR="00305E68" w:rsidRPr="00B072AE">
        <w:t xml:space="preserve"> </w:t>
      </w:r>
      <w:r w:rsidRPr="00B072AE">
        <w:t>взносов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порядок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уплаты</w:t>
      </w:r>
      <w:r w:rsidR="00305E68" w:rsidRPr="00B072AE">
        <w:t xml:space="preserve"> </w:t>
      </w:r>
      <w:r w:rsidRPr="00B072AE">
        <w:t>устанавливаются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индивидуальном</w:t>
      </w:r>
      <w:r w:rsidR="00305E68" w:rsidRPr="00B072AE">
        <w:t xml:space="preserve"> </w:t>
      </w:r>
      <w:r w:rsidRPr="00B072AE">
        <w:t>договоре.</w:t>
      </w:r>
    </w:p>
    <w:p w14:paraId="0DA91341" w14:textId="77777777" w:rsidR="008B468E" w:rsidRPr="00B072AE" w:rsidRDefault="008B468E" w:rsidP="008B468E">
      <w:r w:rsidRPr="00B072AE">
        <w:t>Получившая</w:t>
      </w:r>
      <w:r w:rsidR="00305E68" w:rsidRPr="00B072AE">
        <w:t xml:space="preserve"> </w:t>
      </w:r>
      <w:r w:rsidRPr="00B072AE">
        <w:t>лицензию</w:t>
      </w:r>
      <w:r w:rsidR="00305E68" w:rsidRPr="00B072AE">
        <w:t xml:space="preserve"> </w:t>
      </w:r>
      <w:r w:rsidRPr="00B072AE">
        <w:t>компания</w:t>
      </w:r>
      <w:r w:rsidR="00305E68" w:rsidRPr="00B072AE">
        <w:t xml:space="preserve"> </w:t>
      </w:r>
      <w:r w:rsidRPr="00B072AE">
        <w:t>должна</w:t>
      </w:r>
      <w:r w:rsidR="00305E68" w:rsidRPr="00B072AE">
        <w:t xml:space="preserve"> </w:t>
      </w:r>
      <w:r w:rsidRPr="00B072AE">
        <w:t>предоставить</w:t>
      </w:r>
      <w:r w:rsidR="00305E68" w:rsidRPr="00B072AE">
        <w:t xml:space="preserve"> </w:t>
      </w:r>
      <w:r w:rsidRPr="00B072AE">
        <w:t>пакет</w:t>
      </w:r>
      <w:r w:rsidR="00305E68" w:rsidRPr="00B072AE">
        <w:t xml:space="preserve"> </w:t>
      </w:r>
      <w:r w:rsidRPr="00B072AE">
        <w:t>необходимых</w:t>
      </w:r>
      <w:r w:rsidR="00305E68" w:rsidRPr="00B072AE">
        <w:t xml:space="preserve"> </w:t>
      </w:r>
      <w:r w:rsidRPr="00B072AE">
        <w:t>документов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получения</w:t>
      </w:r>
      <w:r w:rsidR="00305E68" w:rsidRPr="00B072AE">
        <w:t xml:space="preserve"> </w:t>
      </w:r>
      <w:r w:rsidRPr="00B072AE">
        <w:t>разрешения</w:t>
      </w:r>
      <w:r w:rsidR="00305E68" w:rsidRPr="00B072AE">
        <w:t xml:space="preserve"> </w:t>
      </w:r>
      <w:r w:rsidRPr="00B072AE">
        <w:t>НКФР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создание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фонда,</w:t>
      </w:r>
      <w:r w:rsidR="00305E68" w:rsidRPr="00B072AE">
        <w:t xml:space="preserve"> </w:t>
      </w:r>
      <w:r w:rsidRPr="00B072AE">
        <w:t>депозитария</w:t>
      </w:r>
      <w:r w:rsidR="00305E68" w:rsidRPr="00B072AE">
        <w:t xml:space="preserve"> </w:t>
      </w:r>
      <w:r w:rsidRPr="00B072AE">
        <w:t>активов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фонда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проспекта</w:t>
      </w:r>
      <w:r w:rsidR="00305E68" w:rsidRPr="00B072AE">
        <w:t xml:space="preserve"> </w:t>
      </w:r>
      <w:r w:rsidRPr="00B072AE">
        <w:t>дополнительных</w:t>
      </w:r>
      <w:r w:rsidR="00305E68" w:rsidRPr="00B072AE">
        <w:t xml:space="preserve"> </w:t>
      </w:r>
      <w:r w:rsidRPr="00B072AE">
        <w:t>пенсий.</w:t>
      </w:r>
    </w:p>
    <w:p w14:paraId="2A546BA6" w14:textId="77777777" w:rsidR="008B468E" w:rsidRPr="00B072AE" w:rsidRDefault="008B468E" w:rsidP="008B468E">
      <w:hyperlink r:id="rId45" w:history="1">
        <w:r w:rsidRPr="00B072AE">
          <w:rPr>
            <w:rStyle w:val="a3"/>
          </w:rPr>
          <w:t>https://md.sputniknews.ru/20241018/vydana-pervaya-litsenziya-na-upravlenie-dobrovolnymi-pensionnymi-fondami-v-moldove-61705286.html</w:t>
        </w:r>
      </w:hyperlink>
    </w:p>
    <w:p w14:paraId="03B27A47" w14:textId="77777777" w:rsidR="00111D7C" w:rsidRPr="00B072AE" w:rsidRDefault="00111D7C" w:rsidP="00111D7C">
      <w:pPr>
        <w:pStyle w:val="10"/>
      </w:pPr>
      <w:bookmarkStart w:id="158" w:name="_Toc99271715"/>
      <w:bookmarkStart w:id="159" w:name="_Toc99318660"/>
      <w:bookmarkStart w:id="160" w:name="_Toc165991080"/>
      <w:bookmarkStart w:id="161" w:name="_Toc180388616"/>
      <w:r w:rsidRPr="00B072AE">
        <w:t>Новости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отрасли</w:t>
      </w:r>
      <w:r w:rsidR="00305E68" w:rsidRPr="00B072AE">
        <w:t xml:space="preserve"> </w:t>
      </w:r>
      <w:r w:rsidRPr="00B072AE">
        <w:t>стран</w:t>
      </w:r>
      <w:r w:rsidR="00305E68" w:rsidRPr="00B072AE">
        <w:t xml:space="preserve"> </w:t>
      </w:r>
      <w:r w:rsidRPr="00B072AE">
        <w:t>дальнего</w:t>
      </w:r>
      <w:r w:rsidR="00305E68" w:rsidRPr="00B072AE">
        <w:t xml:space="preserve"> </w:t>
      </w:r>
      <w:r w:rsidRPr="00B072AE">
        <w:t>зарубежья</w:t>
      </w:r>
      <w:bookmarkEnd w:id="158"/>
      <w:bookmarkEnd w:id="159"/>
      <w:bookmarkEnd w:id="160"/>
      <w:bookmarkEnd w:id="161"/>
    </w:p>
    <w:p w14:paraId="7109A765" w14:textId="77777777" w:rsidR="006E0913" w:rsidRPr="00B072AE" w:rsidRDefault="006E0913" w:rsidP="006E0913">
      <w:pPr>
        <w:pStyle w:val="2"/>
      </w:pPr>
      <w:bookmarkStart w:id="162" w:name="_Toc180388617"/>
      <w:r w:rsidRPr="00B072AE">
        <w:t>Курсив,</w:t>
      </w:r>
      <w:r w:rsidR="00305E68" w:rsidRPr="00B072AE">
        <w:t xml:space="preserve"> </w:t>
      </w:r>
      <w:r w:rsidRPr="00B072AE">
        <w:t>20.10.2024,</w:t>
      </w:r>
      <w:r w:rsidR="00305E68" w:rsidRPr="00B072AE">
        <w:t xml:space="preserve"> </w:t>
      </w:r>
      <w:r w:rsidRPr="00B072AE">
        <w:t>Бомба</w:t>
      </w:r>
      <w:r w:rsidR="00305E68" w:rsidRPr="00B072AE">
        <w:t xml:space="preserve"> </w:t>
      </w:r>
      <w:r w:rsidRPr="00B072AE">
        <w:t>замедленного</w:t>
      </w:r>
      <w:r w:rsidR="00305E68" w:rsidRPr="00B072AE">
        <w:t xml:space="preserve"> </w:t>
      </w:r>
      <w:r w:rsidRPr="00B072AE">
        <w:t>действия: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</w:t>
      </w:r>
      <w:r w:rsidRPr="00B072AE">
        <w:t>разгорается</w:t>
      </w:r>
      <w:r w:rsidR="00305E68" w:rsidRPr="00B072AE">
        <w:t xml:space="preserve"> </w:t>
      </w:r>
      <w:r w:rsidRPr="00B072AE">
        <w:t>кризис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системы</w:t>
      </w:r>
      <w:bookmarkEnd w:id="162"/>
    </w:p>
    <w:p w14:paraId="1A67B0F9" w14:textId="77777777" w:rsidR="006E0913" w:rsidRPr="00B072AE" w:rsidRDefault="006E0913" w:rsidP="00323CF8">
      <w:pPr>
        <w:pStyle w:val="3"/>
      </w:pPr>
      <w:bookmarkStart w:id="163" w:name="_Toc180388618"/>
      <w:r w:rsidRPr="00B072AE">
        <w:t>Китайское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одобрило</w:t>
      </w:r>
      <w:r w:rsidR="00305E68" w:rsidRPr="00B072AE">
        <w:t xml:space="preserve"> </w:t>
      </w:r>
      <w:r w:rsidRPr="00B072AE">
        <w:t>13</w:t>
      </w:r>
      <w:r w:rsidR="00305E68" w:rsidRPr="00B072AE">
        <w:t xml:space="preserve"> </w:t>
      </w:r>
      <w:r w:rsidRPr="00B072AE">
        <w:t>сентября</w:t>
      </w:r>
      <w:r w:rsidR="00305E68" w:rsidRPr="00B072AE">
        <w:t xml:space="preserve"> </w:t>
      </w:r>
      <w:r w:rsidRPr="00B072AE">
        <w:t>план</w:t>
      </w:r>
      <w:r w:rsidR="00305E68" w:rsidRPr="00B072AE">
        <w:t xml:space="preserve"> </w:t>
      </w:r>
      <w:r w:rsidRPr="00B072AE">
        <w:t>повышения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возраста: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63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мужчин,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58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офисными</w:t>
      </w:r>
      <w:r w:rsidR="00305E68" w:rsidRPr="00B072AE">
        <w:t xml:space="preserve"> </w:t>
      </w:r>
      <w:r w:rsidRPr="00B072AE">
        <w:t>профессиями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50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55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рабочими</w:t>
      </w:r>
      <w:r w:rsidR="00305E68" w:rsidRPr="00B072AE">
        <w:t xml:space="preserve"> </w:t>
      </w:r>
      <w:r w:rsidRPr="00B072AE">
        <w:t>профессиями.</w:t>
      </w:r>
      <w:bookmarkEnd w:id="163"/>
      <w:r w:rsidR="00305E68" w:rsidRPr="00B072AE">
        <w:t xml:space="preserve"> </w:t>
      </w:r>
    </w:p>
    <w:p w14:paraId="16FD0DDC" w14:textId="77777777" w:rsidR="006E0913" w:rsidRPr="00B072AE" w:rsidRDefault="006E0913" w:rsidP="006E0913">
      <w:r w:rsidRPr="00B072AE">
        <w:t>Эти</w:t>
      </w:r>
      <w:r w:rsidR="00305E68" w:rsidRPr="00B072AE">
        <w:t xml:space="preserve"> </w:t>
      </w:r>
      <w:r w:rsidRPr="00B072AE">
        <w:t>изменения,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вводиться</w:t>
      </w:r>
      <w:r w:rsidR="00305E68" w:rsidRPr="00B072AE">
        <w:t xml:space="preserve"> </w:t>
      </w:r>
      <w:r w:rsidRPr="00B072AE">
        <w:t>постепенно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течение</w:t>
      </w:r>
      <w:r w:rsidR="00305E68" w:rsidRPr="00B072AE">
        <w:t xml:space="preserve"> </w:t>
      </w:r>
      <w:r w:rsidRPr="00B072AE">
        <w:t>15</w:t>
      </w:r>
      <w:r w:rsidR="00305E68" w:rsidRPr="00B072AE">
        <w:t xml:space="preserve"> </w:t>
      </w:r>
      <w:r w:rsidRPr="00B072AE">
        <w:t>лет,</w:t>
      </w:r>
      <w:r w:rsidR="00305E68" w:rsidRPr="00B072AE">
        <w:t xml:space="preserve"> </w:t>
      </w:r>
      <w:r w:rsidRPr="00B072AE">
        <w:t>призваны</w:t>
      </w:r>
      <w:r w:rsidR="00305E68" w:rsidRPr="00B072AE">
        <w:t xml:space="preserve"> </w:t>
      </w:r>
      <w:r w:rsidRPr="00B072AE">
        <w:t>смягчить</w:t>
      </w:r>
      <w:r w:rsidR="00305E68" w:rsidRPr="00B072AE">
        <w:t xml:space="preserve"> </w:t>
      </w:r>
      <w:r w:rsidRPr="00B072AE">
        <w:t>последствия</w:t>
      </w:r>
      <w:r w:rsidR="00305E68" w:rsidRPr="00B072AE">
        <w:t xml:space="preserve"> </w:t>
      </w:r>
      <w:r w:rsidRPr="00B072AE">
        <w:t>быстрого</w:t>
      </w:r>
      <w:r w:rsidR="00305E68" w:rsidRPr="00B072AE">
        <w:t xml:space="preserve"> </w:t>
      </w:r>
      <w:r w:rsidRPr="00B072AE">
        <w:t>старения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исчерпания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бюджета.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20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бездействия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давно</w:t>
      </w:r>
      <w:r w:rsidR="00305E68" w:rsidRPr="00B072AE">
        <w:t xml:space="preserve"> </w:t>
      </w:r>
      <w:r w:rsidRPr="00B072AE">
        <w:t>назревшая</w:t>
      </w:r>
      <w:r w:rsidR="00305E68" w:rsidRPr="00B072AE">
        <w:t xml:space="preserve"> </w:t>
      </w:r>
      <w:r w:rsidRPr="00B072AE">
        <w:t>реформа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решает</w:t>
      </w:r>
      <w:r w:rsidR="00305E68" w:rsidRPr="00B072AE">
        <w:t xml:space="preserve"> </w:t>
      </w:r>
      <w:r w:rsidRPr="00B072AE">
        <w:t>проблему,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лишь</w:t>
      </w:r>
      <w:r w:rsidR="00305E68" w:rsidRPr="00B072AE">
        <w:t xml:space="preserve"> </w:t>
      </w:r>
      <w:r w:rsidRPr="00B072AE">
        <w:t>перекладывает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плечи</w:t>
      </w:r>
      <w:r w:rsidR="00305E68" w:rsidRPr="00B072AE">
        <w:t xml:space="preserve"> </w:t>
      </w:r>
      <w:r w:rsidRPr="00B072AE">
        <w:t>будущих</w:t>
      </w:r>
      <w:r w:rsidR="00305E68" w:rsidRPr="00B072AE">
        <w:t xml:space="preserve"> </w:t>
      </w:r>
      <w:r w:rsidRPr="00B072AE">
        <w:t>поколений</w:t>
      </w:r>
      <w:r w:rsidR="00305E68" w:rsidRPr="00B072AE">
        <w:t xml:space="preserve"> </w:t>
      </w:r>
      <w:r w:rsidRPr="00B072AE">
        <w:t>задачу</w:t>
      </w:r>
      <w:r w:rsidR="00305E68" w:rsidRPr="00B072AE">
        <w:t xml:space="preserve"> </w:t>
      </w:r>
      <w:r w:rsidRPr="00B072AE">
        <w:t>обезвреживания</w:t>
      </w:r>
      <w:r w:rsidR="00305E68" w:rsidRPr="00B072AE">
        <w:t xml:space="preserve"> </w:t>
      </w:r>
      <w:r w:rsidRPr="00B072AE">
        <w:t>политической</w:t>
      </w:r>
      <w:r w:rsidR="00305E68" w:rsidRPr="00B072AE">
        <w:t xml:space="preserve"> </w:t>
      </w:r>
      <w:r w:rsidRPr="00B072AE">
        <w:t>бомбы</w:t>
      </w:r>
      <w:r w:rsidR="00305E68" w:rsidRPr="00B072AE">
        <w:t xml:space="preserve"> </w:t>
      </w:r>
      <w:r w:rsidRPr="00B072AE">
        <w:t>замедленного</w:t>
      </w:r>
      <w:r w:rsidR="00305E68" w:rsidRPr="00B072AE">
        <w:t xml:space="preserve"> </w:t>
      </w:r>
      <w:r w:rsidRPr="00B072AE">
        <w:t>действия,</w:t>
      </w:r>
      <w:r w:rsidR="00305E68" w:rsidRPr="00B072AE">
        <w:t xml:space="preserve"> </w:t>
      </w:r>
      <w:r w:rsidRPr="00B072AE">
        <w:t>пишет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колонке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Project</w:t>
      </w:r>
      <w:r w:rsidR="00305E68" w:rsidRPr="00B072AE">
        <w:t xml:space="preserve"> </w:t>
      </w:r>
      <w:r w:rsidRPr="00B072AE">
        <w:t>Syndicate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Фусянь,</w:t>
      </w:r>
      <w:r w:rsidR="00305E68" w:rsidRPr="00B072AE">
        <w:t xml:space="preserve"> </w:t>
      </w:r>
      <w:r w:rsidRPr="00B072AE">
        <w:t>старший</w:t>
      </w:r>
      <w:r w:rsidR="00305E68" w:rsidRPr="00B072AE">
        <w:t xml:space="preserve"> </w:t>
      </w:r>
      <w:r w:rsidRPr="00B072AE">
        <w:t>ученый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Университете</w:t>
      </w:r>
      <w:r w:rsidR="00305E68" w:rsidRPr="00B072AE">
        <w:t xml:space="preserve"> </w:t>
      </w:r>
      <w:r w:rsidRPr="00B072AE">
        <w:t>Висконсин-Мэдисон,</w:t>
      </w:r>
      <w:r w:rsidR="00305E68" w:rsidRPr="00B072AE">
        <w:t xml:space="preserve"> </w:t>
      </w:r>
      <w:r w:rsidRPr="00B072AE">
        <w:t>инициатор</w:t>
      </w:r>
      <w:r w:rsidR="00305E68" w:rsidRPr="00B072AE">
        <w:t xml:space="preserve"> </w:t>
      </w:r>
      <w:r w:rsidRPr="00B072AE">
        <w:t>движения</w:t>
      </w:r>
      <w:r w:rsidR="00305E68" w:rsidRPr="00B072AE">
        <w:t xml:space="preserve"> </w:t>
      </w:r>
      <w:r w:rsidRPr="00B072AE">
        <w:t>против</w:t>
      </w:r>
      <w:r w:rsidR="00305E68" w:rsidRPr="00B072AE">
        <w:t xml:space="preserve"> </w:t>
      </w:r>
      <w:r w:rsidRPr="00B072AE">
        <w:t>политики</w:t>
      </w:r>
      <w:r w:rsidR="00305E68" w:rsidRPr="00B072AE">
        <w:t xml:space="preserve"> </w:t>
      </w:r>
      <w:r w:rsidRPr="00B072AE">
        <w:t>одного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Китае.</w:t>
      </w:r>
    </w:p>
    <w:p w14:paraId="05097CC1" w14:textId="77777777" w:rsidR="006E0913" w:rsidRPr="00B072AE" w:rsidRDefault="002A69C5" w:rsidP="006E0913">
      <w:r w:rsidRPr="00B072AE">
        <w:t>КРИЗИС</w:t>
      </w:r>
      <w:r w:rsidR="00305E68" w:rsidRPr="00B072AE">
        <w:t xml:space="preserve"> </w:t>
      </w:r>
      <w:r w:rsidRPr="00B072AE">
        <w:t>СТАРЕНИЯ</w:t>
      </w:r>
    </w:p>
    <w:p w14:paraId="5803A4B2" w14:textId="77777777" w:rsidR="006E0913" w:rsidRPr="00B072AE" w:rsidRDefault="006E0913" w:rsidP="006E0913"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</w:t>
      </w:r>
      <w:r w:rsidRPr="00B072AE">
        <w:t>один</w:t>
      </w:r>
      <w:r w:rsidR="00305E68" w:rsidRPr="00B072AE">
        <w:t xml:space="preserve"> </w:t>
      </w:r>
      <w:r w:rsidRPr="00B072AE">
        <w:t>из</w:t>
      </w:r>
      <w:r w:rsidR="00305E68" w:rsidRPr="00B072AE">
        <w:t xml:space="preserve"> </w:t>
      </w:r>
      <w:r w:rsidRPr="00B072AE">
        <w:t>самых</w:t>
      </w:r>
      <w:r w:rsidR="00305E68" w:rsidRPr="00B072AE">
        <w:t xml:space="preserve"> </w:t>
      </w:r>
      <w:r w:rsidRPr="00B072AE">
        <w:t>низких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мире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выхода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пенсию.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установлен</w:t>
      </w:r>
      <w:r w:rsidR="00305E68" w:rsidRPr="00B072AE">
        <w:t xml:space="preserve"> </w:t>
      </w:r>
      <w:r w:rsidRPr="00B072AE">
        <w:t>еще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1955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медианный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</w:t>
      </w:r>
      <w:r w:rsidR="00305E68" w:rsidRPr="00B072AE">
        <w:t xml:space="preserve"> </w:t>
      </w:r>
      <w:r w:rsidRPr="00B072AE">
        <w:t>равнялся</w:t>
      </w:r>
      <w:r w:rsidR="00305E68" w:rsidRPr="00B072AE">
        <w:t xml:space="preserve"> </w:t>
      </w:r>
      <w:r w:rsidRPr="00B072AE">
        <w:t>21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7%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60-ти.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оставался</w:t>
      </w:r>
      <w:r w:rsidR="00305E68" w:rsidRPr="00B072AE">
        <w:t xml:space="preserve"> </w:t>
      </w:r>
      <w:r w:rsidRPr="00B072AE">
        <w:t>неизменным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введения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1980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правила</w:t>
      </w:r>
      <w:r w:rsidR="00305E68" w:rsidRPr="00B072AE">
        <w:t xml:space="preserve"> «</w:t>
      </w:r>
      <w:r w:rsidRPr="00B072AE">
        <w:t>один</w:t>
      </w:r>
      <w:r w:rsidR="00305E68" w:rsidRPr="00B072AE">
        <w:t xml:space="preserve"> </w:t>
      </w:r>
      <w:r w:rsidRPr="00B072AE">
        <w:t>ребенок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семье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Правительство</w:t>
      </w:r>
      <w:r w:rsidR="00305E68" w:rsidRPr="00B072AE">
        <w:t xml:space="preserve"> </w:t>
      </w:r>
      <w:r w:rsidRPr="00B072AE">
        <w:t>обещало</w:t>
      </w:r>
      <w:r w:rsidR="00305E68" w:rsidRPr="00B072AE">
        <w:t xml:space="preserve"> </w:t>
      </w:r>
      <w:r w:rsidRPr="00B072AE">
        <w:t>позаботиться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пожилых,</w:t>
      </w:r>
      <w:r w:rsidR="00305E68" w:rsidRPr="00B072AE">
        <w:t xml:space="preserve"> </w:t>
      </w:r>
      <w:r w:rsidRPr="00B072AE">
        <w:t>внушив</w:t>
      </w:r>
      <w:r w:rsidR="00305E68" w:rsidRPr="00B072AE">
        <w:t xml:space="preserve"> </w:t>
      </w:r>
      <w:r w:rsidRPr="00B072AE">
        <w:t>населению</w:t>
      </w:r>
      <w:r w:rsidR="00305E68" w:rsidRPr="00B072AE">
        <w:t xml:space="preserve"> </w:t>
      </w:r>
      <w:r w:rsidRPr="00B072AE">
        <w:t>обманчивое</w:t>
      </w:r>
      <w:r w:rsidR="00305E68" w:rsidRPr="00B072AE">
        <w:t xml:space="preserve"> </w:t>
      </w:r>
      <w:r w:rsidRPr="00B072AE">
        <w:t>чувство</w:t>
      </w:r>
      <w:r w:rsidR="00305E68" w:rsidRPr="00B072AE">
        <w:t xml:space="preserve"> </w:t>
      </w:r>
      <w:r w:rsidRPr="00B072AE">
        <w:t>спокойствия.</w:t>
      </w:r>
    </w:p>
    <w:p w14:paraId="1ED21D6D" w14:textId="77777777" w:rsidR="006E0913" w:rsidRPr="00B072AE" w:rsidRDefault="006E0913" w:rsidP="006E0913">
      <w:r w:rsidRPr="00B072AE">
        <w:t>Уже</w:t>
      </w:r>
      <w:r w:rsidR="00305E68" w:rsidRPr="00B072AE">
        <w:t xml:space="preserve"> </w:t>
      </w:r>
      <w:r w:rsidRPr="00B072AE">
        <w:t>четверть</w:t>
      </w:r>
      <w:r w:rsidR="00305E68" w:rsidRPr="00B072AE">
        <w:t xml:space="preserve"> </w:t>
      </w:r>
      <w:r w:rsidRPr="00B072AE">
        <w:t>века</w:t>
      </w:r>
      <w:r w:rsidR="00305E68" w:rsidRPr="00B072AE">
        <w:t xml:space="preserve"> </w:t>
      </w:r>
      <w:r w:rsidRPr="00B072AE">
        <w:t>я</w:t>
      </w:r>
      <w:r w:rsidR="00305E68" w:rsidRPr="00B072AE">
        <w:t xml:space="preserve"> </w:t>
      </w:r>
      <w:r w:rsidRPr="00B072AE">
        <w:t>предупреждаю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надвигающемся</w:t>
      </w:r>
      <w:r w:rsidR="00305E68" w:rsidRPr="00B072AE">
        <w:t xml:space="preserve"> </w:t>
      </w:r>
      <w:r w:rsidRPr="00B072AE">
        <w:t>кризисе</w:t>
      </w:r>
      <w:r w:rsidR="00305E68" w:rsidRPr="00B072AE">
        <w:t xml:space="preserve"> </w:t>
      </w:r>
      <w:r w:rsidRPr="00B072AE">
        <w:t>старения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- </w:t>
      </w:r>
      <w:r w:rsidRPr="00B072AE">
        <w:t>в</w:t>
      </w:r>
      <w:r w:rsidR="00305E68" w:rsidRPr="00B072AE">
        <w:t xml:space="preserve"> </w:t>
      </w:r>
      <w:r w:rsidRPr="00B072AE">
        <w:t>2004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моя</w:t>
      </w:r>
      <w:r w:rsidR="00305E68" w:rsidRPr="00B072AE">
        <w:t xml:space="preserve"> </w:t>
      </w:r>
      <w:r w:rsidRPr="00B072AE">
        <w:t>статья</w:t>
      </w:r>
      <w:r w:rsidR="00305E68" w:rsidRPr="00B072AE">
        <w:t xml:space="preserve"> «</w:t>
      </w:r>
      <w:r w:rsidRPr="00B072AE">
        <w:t>Кто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позволить</w:t>
      </w:r>
      <w:r w:rsidR="00305E68" w:rsidRPr="00B072AE">
        <w:t xml:space="preserve"> </w:t>
      </w:r>
      <w:r w:rsidRPr="00B072AE">
        <w:t>себе</w:t>
      </w:r>
      <w:r w:rsidR="00305E68" w:rsidRPr="00B072AE">
        <w:t xml:space="preserve"> </w:t>
      </w:r>
      <w:r w:rsidRPr="00B072AE">
        <w:t>заботу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пожилых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Китае?</w:t>
      </w:r>
      <w:r w:rsidR="00305E68" w:rsidRPr="00B072AE">
        <w:t xml:space="preserve">» </w:t>
      </w:r>
      <w:r w:rsidRPr="00B072AE">
        <w:t>вышла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журнале</w:t>
      </w:r>
      <w:r w:rsidR="00305E68" w:rsidRPr="00B072AE">
        <w:t xml:space="preserve"> «</w:t>
      </w:r>
      <w:r w:rsidRPr="00B072AE">
        <w:t>China</w:t>
      </w:r>
      <w:r w:rsidR="00305E68" w:rsidRPr="00B072AE">
        <w:t xml:space="preserve"> </w:t>
      </w:r>
      <w:r w:rsidRPr="00B072AE">
        <w:t>Economic</w:t>
      </w:r>
      <w:r w:rsidR="00305E68" w:rsidRPr="00B072AE">
        <w:t xml:space="preserve"> </w:t>
      </w:r>
      <w:r w:rsidRPr="00B072AE">
        <w:t>Weekly</w:t>
      </w:r>
      <w:r w:rsidR="00305E68" w:rsidRPr="00B072AE">
        <w:t>»</w:t>
      </w:r>
      <w:r w:rsidRPr="00B072AE">
        <w:t>.</w:t>
      </w:r>
      <w:r w:rsidR="00305E68" w:rsidRPr="00B072AE">
        <w:t xml:space="preserve"> </w:t>
      </w:r>
      <w:r w:rsidRPr="00B072AE">
        <w:t>Но,</w:t>
      </w:r>
      <w:r w:rsidR="00305E68" w:rsidRPr="00B072AE">
        <w:t xml:space="preserve"> </w:t>
      </w:r>
      <w:r w:rsidRPr="00B072AE">
        <w:t>несмотря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глубокие</w:t>
      </w:r>
      <w:r w:rsidR="00305E68" w:rsidRPr="00B072AE">
        <w:t xml:space="preserve"> </w:t>
      </w:r>
      <w:r w:rsidRPr="00B072AE">
        <w:t>демографические</w:t>
      </w:r>
      <w:r w:rsidR="00305E68" w:rsidRPr="00B072AE">
        <w:t xml:space="preserve"> </w:t>
      </w:r>
      <w:r w:rsidRPr="00B072AE">
        <w:t>сдвиги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стране,</w:t>
      </w:r>
      <w:r w:rsidR="00305E68" w:rsidRPr="00B072AE">
        <w:t xml:space="preserve"> </w:t>
      </w:r>
      <w:r w:rsidRPr="00B072AE">
        <w:t>ее</w:t>
      </w:r>
      <w:r w:rsidR="00305E68" w:rsidRPr="00B072AE">
        <w:t xml:space="preserve"> </w:t>
      </w:r>
      <w:r w:rsidRPr="00B072AE">
        <w:t>руководство</w:t>
      </w:r>
      <w:r w:rsidR="00305E68" w:rsidRPr="00B072AE">
        <w:t xml:space="preserve"> </w:t>
      </w:r>
      <w:r w:rsidRPr="00B072AE">
        <w:t>отказывалось</w:t>
      </w:r>
      <w:r w:rsidR="00305E68" w:rsidRPr="00B072AE">
        <w:t xml:space="preserve"> </w:t>
      </w:r>
      <w:r w:rsidRPr="00B072AE">
        <w:t>повышать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возраст.</w:t>
      </w:r>
    </w:p>
    <w:p w14:paraId="7DBFB37D" w14:textId="77777777" w:rsidR="006E0913" w:rsidRPr="00B072AE" w:rsidRDefault="006E0913" w:rsidP="006E0913">
      <w:r w:rsidRPr="00B072AE">
        <w:t>Китайские</w:t>
      </w:r>
      <w:r w:rsidR="00305E68" w:rsidRPr="00B072AE">
        <w:t xml:space="preserve"> </w:t>
      </w:r>
      <w:r w:rsidRPr="00B072AE">
        <w:t>власти</w:t>
      </w:r>
      <w:r w:rsidR="00305E68" w:rsidRPr="00B072AE">
        <w:t xml:space="preserve"> </w:t>
      </w:r>
      <w:r w:rsidRPr="00B072AE">
        <w:t>по-прежнему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озабочены</w:t>
      </w:r>
      <w:r w:rsidR="00305E68" w:rsidRPr="00B072AE">
        <w:t xml:space="preserve"> </w:t>
      </w:r>
      <w:r w:rsidRPr="00B072AE">
        <w:t>проблемой</w:t>
      </w:r>
      <w:r w:rsidR="00305E68" w:rsidRPr="00B072AE">
        <w:t xml:space="preserve"> </w:t>
      </w:r>
      <w:r w:rsidRPr="00B072AE">
        <w:t>перенаселения,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старения.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2012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государственные</w:t>
      </w:r>
      <w:r w:rsidR="00305E68" w:rsidRPr="00B072AE">
        <w:t xml:space="preserve"> </w:t>
      </w:r>
      <w:r w:rsidRPr="00B072AE">
        <w:t>специалисты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демографии</w:t>
      </w:r>
      <w:r w:rsidR="00305E68" w:rsidRPr="00B072AE">
        <w:t xml:space="preserve"> </w:t>
      </w:r>
      <w:r w:rsidRPr="00B072AE">
        <w:t>предупреждали,</w:t>
      </w:r>
      <w:r w:rsidR="00305E68" w:rsidRPr="00B072AE">
        <w:t xml:space="preserve"> </w:t>
      </w:r>
      <w:r w:rsidRPr="00B072AE">
        <w:t>что,</w:t>
      </w:r>
      <w:r w:rsidR="00305E68" w:rsidRPr="00B072AE">
        <w:t xml:space="preserve"> </w:t>
      </w:r>
      <w:r w:rsidRPr="00B072AE">
        <w:t>если</w:t>
      </w:r>
      <w:r w:rsidR="00305E68" w:rsidRPr="00B072AE">
        <w:t xml:space="preserve"> </w:t>
      </w:r>
      <w:r w:rsidRPr="00B072AE">
        <w:t>разрешить</w:t>
      </w:r>
      <w:r w:rsidR="00305E68" w:rsidRPr="00B072AE">
        <w:t xml:space="preserve"> </w:t>
      </w:r>
      <w:r w:rsidRPr="00B072AE">
        <w:t>всем</w:t>
      </w:r>
      <w:r w:rsidR="00305E68" w:rsidRPr="00B072AE">
        <w:t xml:space="preserve"> </w:t>
      </w:r>
      <w:r w:rsidRPr="00B072AE">
        <w:t>парам</w:t>
      </w:r>
      <w:r w:rsidR="00305E68" w:rsidRPr="00B072AE">
        <w:t xml:space="preserve"> </w:t>
      </w:r>
      <w:r w:rsidRPr="00B072AE">
        <w:t>иметь</w:t>
      </w:r>
      <w:r w:rsidR="00305E68" w:rsidRPr="00B072AE">
        <w:t xml:space="preserve"> </w:t>
      </w:r>
      <w:r w:rsidRPr="00B072AE">
        <w:t>двоих</w:t>
      </w:r>
      <w:r w:rsidR="00305E68" w:rsidRPr="00B072AE">
        <w:t xml:space="preserve"> </w:t>
      </w:r>
      <w:r w:rsidRPr="00B072AE">
        <w:t>детей,</w:t>
      </w:r>
      <w:r w:rsidR="00305E68" w:rsidRPr="00B072AE">
        <w:t xml:space="preserve"> </w:t>
      </w:r>
      <w:r w:rsidRPr="00B072AE">
        <w:t>коэффициент</w:t>
      </w:r>
      <w:r w:rsidR="00305E68" w:rsidRPr="00B072AE">
        <w:t xml:space="preserve"> </w:t>
      </w:r>
      <w:r w:rsidRPr="00B072AE">
        <w:t>рождаемости</w:t>
      </w:r>
      <w:r w:rsidR="00305E68" w:rsidRPr="00B072AE">
        <w:t xml:space="preserve"> </w:t>
      </w:r>
      <w:r w:rsidRPr="00B072AE">
        <w:t>может</w:t>
      </w:r>
      <w:r w:rsidR="00305E68" w:rsidRPr="00B072AE">
        <w:t xml:space="preserve"> </w:t>
      </w:r>
      <w:r w:rsidRPr="00B072AE">
        <w:t>превысить</w:t>
      </w:r>
      <w:r w:rsidR="00305E68" w:rsidRPr="00B072AE">
        <w:t xml:space="preserve"> </w:t>
      </w:r>
      <w:r w:rsidRPr="00B072AE">
        <w:t>4,4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женщину.</w:t>
      </w:r>
      <w:r w:rsidR="00305E68" w:rsidRPr="00B072AE">
        <w:t xml:space="preserve"> </w:t>
      </w:r>
      <w:r w:rsidRPr="00B072AE">
        <w:t>Когда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2016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Китай</w:t>
      </w:r>
      <w:r w:rsidR="00305E68" w:rsidRPr="00B072AE">
        <w:t xml:space="preserve"> </w:t>
      </w:r>
      <w:r w:rsidRPr="00B072AE">
        <w:t>наконец-то</w:t>
      </w:r>
      <w:r w:rsidR="00305E68" w:rsidRPr="00B072AE">
        <w:t xml:space="preserve"> </w:t>
      </w:r>
      <w:r w:rsidRPr="00B072AE">
        <w:t>ввел</w:t>
      </w:r>
      <w:r w:rsidR="00305E68" w:rsidRPr="00B072AE">
        <w:t xml:space="preserve"> </w:t>
      </w:r>
      <w:r w:rsidRPr="00B072AE">
        <w:t>норму</w:t>
      </w:r>
      <w:r w:rsidR="00305E68" w:rsidRPr="00B072AE">
        <w:t xml:space="preserve"> «</w:t>
      </w:r>
      <w:r w:rsidRPr="00B072AE">
        <w:t>два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семье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рождаемости,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официальным</w:t>
      </w:r>
      <w:r w:rsidR="00305E68" w:rsidRPr="00B072AE">
        <w:t xml:space="preserve"> </w:t>
      </w:r>
      <w:r w:rsidRPr="00B072AE">
        <w:t>прогнозам,</w:t>
      </w:r>
      <w:r w:rsidR="00305E68" w:rsidRPr="00B072AE">
        <w:t xml:space="preserve"> </w:t>
      </w:r>
      <w:r w:rsidRPr="00B072AE">
        <w:t>должен</w:t>
      </w:r>
      <w:r w:rsidR="00305E68" w:rsidRPr="00B072AE">
        <w:t xml:space="preserve"> </w:t>
      </w:r>
      <w:r w:rsidRPr="00B072AE">
        <w:t>был</w:t>
      </w:r>
      <w:r w:rsidR="00305E68" w:rsidRPr="00B072AE">
        <w:t xml:space="preserve"> </w:t>
      </w:r>
      <w:r w:rsidRPr="00B072AE">
        <w:t>достичь</w:t>
      </w:r>
      <w:r w:rsidR="00305E68" w:rsidRPr="00B072AE">
        <w:t xml:space="preserve"> </w:t>
      </w:r>
      <w:r w:rsidRPr="00B072AE">
        <w:t>пикового</w:t>
      </w:r>
      <w:r w:rsidR="00305E68" w:rsidRPr="00B072AE">
        <w:t xml:space="preserve"> </w:t>
      </w:r>
      <w:r w:rsidRPr="00B072AE">
        <w:t>значения</w:t>
      </w:r>
      <w:r w:rsidR="00305E68" w:rsidRPr="00B072AE">
        <w:t xml:space="preserve"> </w:t>
      </w:r>
      <w:r w:rsidRPr="00B072AE">
        <w:t>2,09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2018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затем</w:t>
      </w:r>
      <w:r w:rsidR="00305E68" w:rsidRPr="00B072AE">
        <w:t xml:space="preserve"> </w:t>
      </w:r>
      <w:r w:rsidRPr="00B072AE">
        <w:t>снизиться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1,75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2023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1,72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2050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2021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Китай</w:t>
      </w:r>
      <w:r w:rsidR="00305E68" w:rsidRPr="00B072AE">
        <w:t xml:space="preserve"> </w:t>
      </w:r>
      <w:r w:rsidRPr="00B072AE">
        <w:t>ввел</w:t>
      </w:r>
      <w:r w:rsidR="00305E68" w:rsidRPr="00B072AE">
        <w:t xml:space="preserve"> </w:t>
      </w:r>
      <w:r w:rsidRPr="00B072AE">
        <w:t>норму</w:t>
      </w:r>
      <w:r w:rsidR="00305E68" w:rsidRPr="00B072AE">
        <w:t xml:space="preserve"> «</w:t>
      </w:r>
      <w:r w:rsidRPr="00B072AE">
        <w:t>три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семье</w:t>
      </w:r>
      <w:r w:rsidR="00305E68" w:rsidRPr="00B072AE">
        <w:t>»</w:t>
      </w:r>
      <w:r w:rsidRPr="00B072AE">
        <w:t>,</w:t>
      </w:r>
      <w:r w:rsidR="00305E68" w:rsidRPr="00B072AE">
        <w:t xml:space="preserve"> </w:t>
      </w:r>
      <w:r w:rsidRPr="00B072AE">
        <w:lastRenderedPageBreak/>
        <w:t>опасаясь,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полная</w:t>
      </w:r>
      <w:r w:rsidR="00305E68" w:rsidRPr="00B072AE">
        <w:t xml:space="preserve"> </w:t>
      </w:r>
      <w:r w:rsidRPr="00B072AE">
        <w:t>отмена</w:t>
      </w:r>
      <w:r w:rsidR="00305E68" w:rsidRPr="00B072AE">
        <w:t xml:space="preserve"> </w:t>
      </w:r>
      <w:r w:rsidRPr="00B072AE">
        <w:t>контроля</w:t>
      </w:r>
      <w:r w:rsidR="00305E68" w:rsidRPr="00B072AE">
        <w:t xml:space="preserve"> </w:t>
      </w:r>
      <w:r w:rsidRPr="00B072AE">
        <w:t>за</w:t>
      </w:r>
      <w:r w:rsidR="00305E68" w:rsidRPr="00B072AE">
        <w:t xml:space="preserve"> </w:t>
      </w:r>
      <w:r w:rsidRPr="00B072AE">
        <w:t>рождаемостью</w:t>
      </w:r>
      <w:r w:rsidR="00305E68" w:rsidRPr="00B072AE">
        <w:t xml:space="preserve"> </w:t>
      </w:r>
      <w:r w:rsidRPr="00B072AE">
        <w:t>спровоцирует</w:t>
      </w:r>
      <w:r w:rsidR="00305E68" w:rsidRPr="00B072AE">
        <w:t xml:space="preserve"> </w:t>
      </w:r>
      <w:r w:rsidRPr="00B072AE">
        <w:t>бэби-бум,</w:t>
      </w:r>
      <w:r w:rsidR="00305E68" w:rsidRPr="00B072AE">
        <w:t xml:space="preserve"> </w:t>
      </w:r>
      <w:r w:rsidRPr="00B072AE">
        <w:t>напоминающий</w:t>
      </w:r>
      <w:r w:rsidR="00305E68" w:rsidRPr="00B072AE">
        <w:t xml:space="preserve"> </w:t>
      </w:r>
      <w:r w:rsidRPr="00B072AE">
        <w:t>1950-е</w:t>
      </w:r>
      <w:r w:rsidR="00305E68" w:rsidRPr="00B072AE">
        <w:t xml:space="preserve"> </w:t>
      </w:r>
      <w:r w:rsidRPr="00B072AE">
        <w:t>годы.</w:t>
      </w:r>
    </w:p>
    <w:p w14:paraId="3E55BAE5" w14:textId="77777777" w:rsidR="006E0913" w:rsidRPr="00B072AE" w:rsidRDefault="006E0913" w:rsidP="006E0913">
      <w:r w:rsidRPr="00B072AE">
        <w:t>Китайские</w:t>
      </w:r>
      <w:r w:rsidR="00305E68" w:rsidRPr="00B072AE">
        <w:t xml:space="preserve"> </w:t>
      </w:r>
      <w:r w:rsidRPr="00B072AE">
        <w:t>власти</w:t>
      </w:r>
      <w:r w:rsidR="00305E68" w:rsidRPr="00B072AE">
        <w:t xml:space="preserve"> </w:t>
      </w:r>
      <w:r w:rsidRPr="00B072AE">
        <w:t>опасались</w:t>
      </w:r>
      <w:r w:rsidR="00305E68" w:rsidRPr="00B072AE">
        <w:t xml:space="preserve"> </w:t>
      </w:r>
      <w:r w:rsidRPr="00B072AE">
        <w:t>также,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повышение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</w:t>
      </w:r>
      <w:r w:rsidR="00305E68" w:rsidRPr="00B072AE">
        <w:t xml:space="preserve"> </w:t>
      </w:r>
      <w:r w:rsidRPr="00B072AE">
        <w:t>усилит</w:t>
      </w:r>
      <w:r w:rsidR="00305E68" w:rsidRPr="00B072AE">
        <w:t xml:space="preserve"> </w:t>
      </w:r>
      <w:r w:rsidRPr="00B072AE">
        <w:t>безработицу.</w:t>
      </w:r>
      <w:r w:rsidR="00305E68" w:rsidRPr="00B072AE">
        <w:t xml:space="preserve"> </w:t>
      </w:r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накануне</w:t>
      </w:r>
      <w:r w:rsidR="00305E68" w:rsidRPr="00B072AE">
        <w:t xml:space="preserve"> </w:t>
      </w:r>
      <w:r w:rsidRPr="00B072AE">
        <w:t>ХХ</w:t>
      </w:r>
      <w:r w:rsidR="00305E68" w:rsidRPr="00B072AE">
        <w:t xml:space="preserve"> </w:t>
      </w:r>
      <w:r w:rsidRPr="00B072AE">
        <w:t>съезда,</w:t>
      </w:r>
      <w:r w:rsidR="00305E68" w:rsidRPr="00B072AE">
        <w:t xml:space="preserve"> </w:t>
      </w:r>
      <w:r w:rsidRPr="00B072AE">
        <w:t>Компартия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хотела</w:t>
      </w:r>
      <w:r w:rsidR="00305E68" w:rsidRPr="00B072AE">
        <w:t xml:space="preserve"> </w:t>
      </w:r>
      <w:r w:rsidRPr="00B072AE">
        <w:t>минимизировать</w:t>
      </w:r>
      <w:r w:rsidR="00305E68" w:rsidRPr="00B072AE">
        <w:t xml:space="preserve"> </w:t>
      </w:r>
      <w:r w:rsidRPr="00B072AE">
        <w:t>риски</w:t>
      </w:r>
      <w:r w:rsidR="00305E68" w:rsidRPr="00B072AE">
        <w:t xml:space="preserve"> </w:t>
      </w:r>
      <w:r w:rsidRPr="00B072AE">
        <w:t>беспорядков,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известно,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реформы</w:t>
      </w:r>
      <w:r w:rsidR="00305E68" w:rsidRPr="00B072AE">
        <w:t xml:space="preserve"> </w:t>
      </w:r>
      <w:r w:rsidRPr="00B072AE">
        <w:t>обычно</w:t>
      </w:r>
      <w:r w:rsidR="00305E68" w:rsidRPr="00B072AE">
        <w:t xml:space="preserve"> </w:t>
      </w:r>
      <w:r w:rsidRPr="00B072AE">
        <w:t>политически</w:t>
      </w:r>
      <w:r w:rsidR="00305E68" w:rsidRPr="00B072AE">
        <w:t xml:space="preserve"> </w:t>
      </w:r>
      <w:r w:rsidRPr="00B072AE">
        <w:t>трудны.</w:t>
      </w:r>
      <w:r w:rsidR="00305E68" w:rsidRPr="00B072AE">
        <w:t xml:space="preserve"> </w:t>
      </w:r>
      <w:r w:rsidRPr="00B072AE">
        <w:t>Например,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2011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решение</w:t>
      </w:r>
      <w:r w:rsidR="00305E68" w:rsidRPr="00B072AE">
        <w:t xml:space="preserve"> </w:t>
      </w:r>
      <w:r w:rsidRPr="00B072AE">
        <w:t>Великобритании</w:t>
      </w:r>
      <w:r w:rsidR="00305E68" w:rsidRPr="00B072AE">
        <w:t xml:space="preserve"> </w:t>
      </w:r>
      <w:r w:rsidRPr="00B072AE">
        <w:t>повысить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спровоцировало</w:t>
      </w:r>
      <w:r w:rsidR="00305E68" w:rsidRPr="00B072AE">
        <w:t xml:space="preserve"> </w:t>
      </w:r>
      <w:r w:rsidRPr="00B072AE">
        <w:t>забастовку</w:t>
      </w:r>
      <w:r w:rsidR="00305E68" w:rsidRPr="00B072AE">
        <w:t xml:space="preserve"> </w:t>
      </w:r>
      <w:r w:rsidRPr="00B072AE">
        <w:t>почти</w:t>
      </w:r>
      <w:r w:rsidR="00305E68" w:rsidRPr="00B072AE">
        <w:t xml:space="preserve"> </w:t>
      </w:r>
      <w:r w:rsidRPr="00B072AE">
        <w:t>2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работников</w:t>
      </w:r>
      <w:r w:rsidR="00305E68" w:rsidRPr="00B072AE">
        <w:t xml:space="preserve"> </w:t>
      </w:r>
      <w:r w:rsidRPr="00B072AE">
        <w:t>госсектора.</w:t>
      </w:r>
    </w:p>
    <w:p w14:paraId="79EFC006" w14:textId="77777777" w:rsidR="006E0913" w:rsidRPr="00B072AE" w:rsidRDefault="006E0913" w:rsidP="006E0913">
      <w:r w:rsidRPr="00B072AE">
        <w:t>Однако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завышенным</w:t>
      </w:r>
      <w:r w:rsidR="00305E68" w:rsidRPr="00B072AE">
        <w:t xml:space="preserve"> </w:t>
      </w:r>
      <w:r w:rsidRPr="00B072AE">
        <w:t>государственным</w:t>
      </w:r>
      <w:r w:rsidR="00305E68" w:rsidRPr="00B072AE">
        <w:t xml:space="preserve"> </w:t>
      </w:r>
      <w:r w:rsidRPr="00B072AE">
        <w:t>цифрам,</w:t>
      </w:r>
      <w:r w:rsidR="00305E68" w:rsidRPr="00B072AE">
        <w:t xml:space="preserve"> </w:t>
      </w:r>
      <w:r w:rsidRPr="00B072AE">
        <w:t>коэффициент</w:t>
      </w:r>
      <w:r w:rsidR="00305E68" w:rsidRPr="00B072AE">
        <w:t xml:space="preserve"> </w:t>
      </w:r>
      <w:r w:rsidRPr="00B072AE">
        <w:t>рождаемости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2018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составил</w:t>
      </w:r>
      <w:r w:rsidR="00305E68" w:rsidRPr="00B072AE">
        <w:t xml:space="preserve"> </w:t>
      </w:r>
      <w:r w:rsidRPr="00B072AE">
        <w:t>лишь</w:t>
      </w:r>
      <w:r w:rsidR="00305E68" w:rsidRPr="00B072AE">
        <w:t xml:space="preserve"> </w:t>
      </w:r>
      <w:r w:rsidRPr="00B072AE">
        <w:t>1,5</w:t>
      </w:r>
      <w:r w:rsidR="00305E68" w:rsidRPr="00B072AE">
        <w:t xml:space="preserve"> </w:t>
      </w:r>
      <w:r w:rsidRPr="00B072AE">
        <w:t>ребенка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женщину</w:t>
      </w:r>
      <w:r w:rsidR="00305E68" w:rsidRPr="00B072AE">
        <w:t xml:space="preserve"> - </w:t>
      </w:r>
      <w:r w:rsidRPr="00B072AE">
        <w:t>это</w:t>
      </w:r>
      <w:r w:rsidR="00305E68" w:rsidRPr="00B072AE">
        <w:t xml:space="preserve"> </w:t>
      </w:r>
      <w:r w:rsidRPr="00B072AE">
        <w:t>намного</w:t>
      </w:r>
      <w:r w:rsidR="00305E68" w:rsidRPr="00B072AE">
        <w:t xml:space="preserve"> </w:t>
      </w:r>
      <w:r w:rsidRPr="00B072AE">
        <w:t>ниже</w:t>
      </w:r>
      <w:r w:rsidR="00305E68" w:rsidRPr="00B072AE">
        <w:t xml:space="preserve"> </w:t>
      </w:r>
      <w:r w:rsidRPr="00B072AE">
        <w:t>официальных</w:t>
      </w:r>
      <w:r w:rsidR="00305E68" w:rsidRPr="00B072AE">
        <w:t xml:space="preserve"> </w:t>
      </w:r>
      <w:r w:rsidRPr="00B072AE">
        <w:t>прогнозов.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2023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упал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1,0,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некоторые</w:t>
      </w:r>
      <w:r w:rsidR="00305E68" w:rsidRPr="00B072AE">
        <w:t xml:space="preserve"> </w:t>
      </w:r>
      <w:r w:rsidRPr="00B072AE">
        <w:t>провинции</w:t>
      </w:r>
      <w:r w:rsidR="00305E68" w:rsidRPr="00B072AE">
        <w:t xml:space="preserve"> </w:t>
      </w:r>
      <w:r w:rsidRPr="00B072AE">
        <w:t>отчитались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о</w:t>
      </w:r>
      <w:r w:rsidR="00305E68" w:rsidRPr="00B072AE">
        <w:t xml:space="preserve"> </w:t>
      </w:r>
      <w:r w:rsidRPr="00B072AE">
        <w:t>коэффициенте</w:t>
      </w:r>
      <w:r w:rsidR="00305E68" w:rsidRPr="00B072AE">
        <w:t xml:space="preserve"> </w:t>
      </w:r>
      <w:r w:rsidRPr="00B072AE">
        <w:t>0,6.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резко</w:t>
      </w:r>
      <w:r w:rsidR="00305E68" w:rsidRPr="00B072AE">
        <w:t xml:space="preserve"> </w:t>
      </w:r>
      <w:r w:rsidRPr="00B072AE">
        <w:t>контрастирует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упоминавшимся</w:t>
      </w:r>
      <w:r w:rsidR="00305E68" w:rsidRPr="00B072AE">
        <w:t xml:space="preserve"> </w:t>
      </w:r>
      <w:r w:rsidRPr="00B072AE">
        <w:t>официальным</w:t>
      </w:r>
      <w:r w:rsidR="00305E68" w:rsidRPr="00B072AE">
        <w:t xml:space="preserve"> </w:t>
      </w:r>
      <w:r w:rsidRPr="00B072AE">
        <w:t>прогнозом</w:t>
      </w:r>
      <w:r w:rsidR="00305E68" w:rsidRPr="00B072AE">
        <w:t xml:space="preserve"> - </w:t>
      </w:r>
      <w:r w:rsidRPr="00B072AE">
        <w:t>1,75.</w:t>
      </w:r>
    </w:p>
    <w:p w14:paraId="7DA6A867" w14:textId="77777777" w:rsidR="006E0913" w:rsidRPr="00B072AE" w:rsidRDefault="006E0913" w:rsidP="006E0913">
      <w:r w:rsidRPr="00B072AE">
        <w:t>Между</w:t>
      </w:r>
      <w:r w:rsidR="00305E68" w:rsidRPr="00B072AE">
        <w:t xml:space="preserve"> </w:t>
      </w:r>
      <w:r w:rsidRPr="00B072AE">
        <w:t>тем</w:t>
      </w:r>
      <w:r w:rsidR="00305E68" w:rsidRPr="00B072AE">
        <w:t xml:space="preserve"> </w:t>
      </w:r>
      <w:r w:rsidRPr="00B072AE">
        <w:t>средняя</w:t>
      </w:r>
      <w:r w:rsidR="00305E68" w:rsidRPr="00B072AE">
        <w:t xml:space="preserve"> </w:t>
      </w:r>
      <w:r w:rsidRPr="00B072AE">
        <w:t>продолжительность</w:t>
      </w:r>
      <w:r w:rsidR="00305E68" w:rsidRPr="00B072AE">
        <w:t xml:space="preserve"> </w:t>
      </w:r>
      <w:r w:rsidRPr="00B072AE">
        <w:t>жизни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</w:t>
      </w:r>
      <w:r w:rsidRPr="00B072AE">
        <w:t>выросла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47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1955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79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(для</w:t>
      </w:r>
      <w:r w:rsidR="00305E68" w:rsidRPr="00B072AE">
        <w:t xml:space="preserve"> </w:t>
      </w:r>
      <w:r w:rsidRPr="00B072AE">
        <w:t>сравнения: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США</w:t>
      </w:r>
      <w:r w:rsidR="00305E68" w:rsidRPr="00B072AE">
        <w:t xml:space="preserve"> - </w:t>
      </w:r>
      <w:r w:rsidRPr="00B072AE">
        <w:t>77</w:t>
      </w:r>
      <w:r w:rsidR="00305E68" w:rsidRPr="00B072AE">
        <w:t xml:space="preserve"> </w:t>
      </w:r>
      <w:r w:rsidRPr="00B072AE">
        <w:t>лет).</w:t>
      </w:r>
      <w:r w:rsidR="00305E68" w:rsidRPr="00B072AE">
        <w:t xml:space="preserve"> </w:t>
      </w:r>
      <w:r w:rsidRPr="00B072AE">
        <w:t>Число</w:t>
      </w:r>
      <w:r w:rsidR="00305E68" w:rsidRPr="00B072AE">
        <w:t xml:space="preserve"> </w:t>
      </w:r>
      <w:r w:rsidRPr="00B072AE">
        <w:t>граждан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старше</w:t>
      </w:r>
      <w:r w:rsidR="00305E68" w:rsidRPr="00B072AE">
        <w:t xml:space="preserve"> </w:t>
      </w:r>
      <w:r w:rsidRPr="00B072AE">
        <w:t>60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увеличилось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72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1980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282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сегодня.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21%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общей</w:t>
      </w:r>
      <w:r w:rsidR="00305E68" w:rsidRPr="00B072AE">
        <w:t xml:space="preserve"> </w:t>
      </w:r>
      <w:r w:rsidRPr="00B072AE">
        <w:t>численности</w:t>
      </w:r>
      <w:r w:rsidR="00305E68" w:rsidRPr="00B072AE">
        <w:t xml:space="preserve"> </w:t>
      </w:r>
      <w:r w:rsidRPr="00B072AE">
        <w:t>населения.</w:t>
      </w:r>
      <w:r w:rsidR="00305E68" w:rsidRPr="00B072AE">
        <w:t xml:space="preserve"> </w:t>
      </w:r>
      <w:r w:rsidRPr="00B072AE">
        <w:t>Ожидается,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2030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эта</w:t>
      </w:r>
      <w:r w:rsidR="00305E68" w:rsidRPr="00B072AE">
        <w:t xml:space="preserve"> </w:t>
      </w:r>
      <w:r w:rsidRPr="00B072AE">
        <w:t>цифра</w:t>
      </w:r>
      <w:r w:rsidR="00305E68" w:rsidRPr="00B072AE">
        <w:t xml:space="preserve"> </w:t>
      </w:r>
      <w:r w:rsidRPr="00B072AE">
        <w:t>достигнет</w:t>
      </w:r>
      <w:r w:rsidR="00305E68" w:rsidRPr="00B072AE">
        <w:t xml:space="preserve"> </w:t>
      </w:r>
      <w:r w:rsidRPr="00B072AE">
        <w:t>358</w:t>
      </w:r>
      <w:r w:rsidR="00305E68" w:rsidRPr="00B072AE">
        <w:t xml:space="preserve"> </w:t>
      </w:r>
      <w:r w:rsidRPr="00B072AE">
        <w:t>млн,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2050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- </w:t>
      </w:r>
      <w:r w:rsidRPr="00B072AE">
        <w:t>475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(47%</w:t>
      </w:r>
      <w:r w:rsidR="00305E68" w:rsidRPr="00B072AE">
        <w:t xml:space="preserve"> </w:t>
      </w:r>
      <w:r w:rsidRPr="00B072AE">
        <w:t>всего</w:t>
      </w:r>
      <w:r w:rsidR="00305E68" w:rsidRPr="00B072AE">
        <w:t xml:space="preserve"> </w:t>
      </w:r>
      <w:r w:rsidRPr="00B072AE">
        <w:t>населения).</w:t>
      </w:r>
    </w:p>
    <w:p w14:paraId="7D976BEE" w14:textId="77777777" w:rsidR="006E0913" w:rsidRPr="00B072AE" w:rsidRDefault="002A69C5" w:rsidP="006E0913">
      <w:r w:rsidRPr="00B072AE">
        <w:t>ЧТО</w:t>
      </w:r>
      <w:r w:rsidR="00305E68" w:rsidRPr="00B072AE">
        <w:t xml:space="preserve"> </w:t>
      </w:r>
      <w:r w:rsidRPr="00B072AE">
        <w:t>ПРОИСХОДИТ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ПЕНСИОННОЙ</w:t>
      </w:r>
      <w:r w:rsidR="00305E68" w:rsidRPr="00B072AE">
        <w:t xml:space="preserve"> </w:t>
      </w:r>
      <w:r w:rsidRPr="00B072AE">
        <w:t>СИСТЕМОЙ</w:t>
      </w:r>
      <w:r w:rsidR="00305E68" w:rsidRPr="00B072AE">
        <w:t xml:space="preserve"> </w:t>
      </w:r>
    </w:p>
    <w:p w14:paraId="351474AF" w14:textId="77777777" w:rsidR="006E0913" w:rsidRPr="00B072AE" w:rsidRDefault="006E0913" w:rsidP="006E0913">
      <w:r w:rsidRPr="00B072AE">
        <w:t>В</w:t>
      </w:r>
      <w:r w:rsidR="00305E68" w:rsidRPr="00B072AE">
        <w:t xml:space="preserve"> </w:t>
      </w:r>
      <w:r w:rsidRPr="00B072AE">
        <w:t>результате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расходы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увеличились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1,5%</w:t>
      </w:r>
      <w:r w:rsidR="00305E68" w:rsidRPr="00B072AE">
        <w:t xml:space="preserve"> </w:t>
      </w:r>
      <w:r w:rsidRPr="00B072AE">
        <w:t>располагаемых</w:t>
      </w:r>
      <w:r w:rsidR="00305E68" w:rsidRPr="00B072AE">
        <w:t xml:space="preserve"> </w:t>
      </w:r>
      <w:r w:rsidRPr="00B072AE">
        <w:t>доходов</w:t>
      </w:r>
      <w:r w:rsidR="00305E68" w:rsidRPr="00B072AE">
        <w:t xml:space="preserve"> </w:t>
      </w:r>
      <w:r w:rsidRPr="00B072AE">
        <w:t>домохозяйств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1990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12%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Сегодня</w:t>
      </w:r>
      <w:r w:rsidR="00305E68" w:rsidRPr="00B072AE">
        <w:t xml:space="preserve"> </w:t>
      </w:r>
      <w:r w:rsidRPr="00B072AE">
        <w:t>почти</w:t>
      </w:r>
      <w:r w:rsidR="00305E68" w:rsidRPr="00B072AE">
        <w:t xml:space="preserve"> </w:t>
      </w:r>
      <w:r w:rsidRPr="00B072AE">
        <w:t>треть</w:t>
      </w:r>
      <w:r w:rsidR="00305E68" w:rsidRPr="00B072AE">
        <w:t xml:space="preserve"> </w:t>
      </w:r>
      <w:r w:rsidRPr="00B072AE">
        <w:t>китайских</w:t>
      </w:r>
      <w:r w:rsidR="00305E68" w:rsidRPr="00B072AE">
        <w:t xml:space="preserve"> </w:t>
      </w:r>
      <w:r w:rsidRPr="00B072AE">
        <w:t>провинций</w:t>
      </w:r>
      <w:r w:rsidR="00305E68" w:rsidRPr="00B072AE">
        <w:t xml:space="preserve"> </w:t>
      </w:r>
      <w:r w:rsidRPr="00B072AE">
        <w:t>сталкивается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пенсионным</w:t>
      </w:r>
      <w:r w:rsidR="00305E68" w:rsidRPr="00B072AE">
        <w:t xml:space="preserve"> </w:t>
      </w:r>
      <w:r w:rsidRPr="00B072AE">
        <w:t>дефицитом.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провинции</w:t>
      </w:r>
      <w:r w:rsidR="00305E68" w:rsidRPr="00B072AE">
        <w:t xml:space="preserve"> </w:t>
      </w:r>
      <w:r w:rsidRPr="00B072AE">
        <w:t>Хэйлунцзян</w:t>
      </w:r>
      <w:r w:rsidR="00305E68" w:rsidRPr="00B072AE">
        <w:t xml:space="preserve"> </w:t>
      </w:r>
      <w:r w:rsidRPr="00B072AE">
        <w:t>(там</w:t>
      </w:r>
      <w:r w:rsidR="00305E68" w:rsidRPr="00B072AE">
        <w:t xml:space="preserve"> </w:t>
      </w:r>
      <w:r w:rsidRPr="00B072AE">
        <w:t>самый</w:t>
      </w:r>
      <w:r w:rsidR="00305E68" w:rsidRPr="00B072AE">
        <w:t xml:space="preserve"> </w:t>
      </w:r>
      <w:r w:rsidRPr="00B072AE">
        <w:t>низкий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рождаемости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самое</w:t>
      </w:r>
      <w:r w:rsidR="00305E68" w:rsidRPr="00B072AE">
        <w:t xml:space="preserve"> </w:t>
      </w:r>
      <w:r w:rsidRPr="00B072AE">
        <w:t>старое</w:t>
      </w:r>
      <w:r w:rsidR="00305E68" w:rsidRPr="00B072AE">
        <w:t xml:space="preserve"> </w:t>
      </w:r>
      <w:r w:rsidRPr="00B072AE">
        <w:t>население)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долю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расходов</w:t>
      </w:r>
      <w:r w:rsidR="00305E68" w:rsidRPr="00B072AE">
        <w:t xml:space="preserve"> </w:t>
      </w:r>
      <w:r w:rsidRPr="00B072AE">
        <w:t>приходится</w:t>
      </w:r>
      <w:r w:rsidR="00305E68" w:rsidRPr="00B072AE">
        <w:t xml:space="preserve"> </w:t>
      </w:r>
      <w:r w:rsidRPr="00B072AE">
        <w:t>29%</w:t>
      </w:r>
      <w:r w:rsidR="00305E68" w:rsidRPr="00B072AE">
        <w:t xml:space="preserve"> </w:t>
      </w:r>
      <w:r w:rsidRPr="00B072AE">
        <w:t>располагаемых</w:t>
      </w:r>
      <w:r w:rsidR="00305E68" w:rsidRPr="00B072AE">
        <w:t xml:space="preserve"> </w:t>
      </w:r>
      <w:r w:rsidRPr="00B072AE">
        <w:t>доходов,</w:t>
      </w:r>
      <w:r w:rsidR="00305E68" w:rsidRPr="00B072AE">
        <w:t xml:space="preserve"> </w:t>
      </w:r>
      <w:r w:rsidRPr="00B072AE">
        <w:t>а</w:t>
      </w:r>
      <w:r w:rsidR="00305E68" w:rsidRPr="00B072AE">
        <w:t xml:space="preserve"> </w:t>
      </w:r>
      <w:r w:rsidRPr="00B072AE">
        <w:t>местные</w:t>
      </w:r>
      <w:r w:rsidR="00305E68" w:rsidRPr="00B072AE">
        <w:t xml:space="preserve"> </w:t>
      </w:r>
      <w:r w:rsidRPr="00B072AE">
        <w:t>власти</w:t>
      </w:r>
      <w:r w:rsidR="00305E68" w:rsidRPr="00B072AE">
        <w:t xml:space="preserve"> </w:t>
      </w:r>
      <w:r w:rsidRPr="00B072AE">
        <w:t>вынуждены</w:t>
      </w:r>
      <w:r w:rsidR="00305E68" w:rsidRPr="00B072AE">
        <w:t xml:space="preserve"> </w:t>
      </w:r>
      <w:r w:rsidRPr="00B072AE">
        <w:t>полагаться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трансферты</w:t>
      </w:r>
      <w:r w:rsidR="00305E68" w:rsidRPr="00B072AE">
        <w:t xml:space="preserve"> </w:t>
      </w:r>
      <w:r w:rsidRPr="00B072AE">
        <w:t>центральных</w:t>
      </w:r>
      <w:r w:rsidR="00305E68" w:rsidRPr="00B072AE">
        <w:t xml:space="preserve"> </w:t>
      </w:r>
      <w:r w:rsidRPr="00B072AE">
        <w:t>властей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покрытия</w:t>
      </w:r>
      <w:r w:rsidR="00305E68" w:rsidRPr="00B072AE">
        <w:t xml:space="preserve"> </w:t>
      </w:r>
      <w:r w:rsidRPr="00B072AE">
        <w:t>43%</w:t>
      </w:r>
      <w:r w:rsidR="00305E68" w:rsidRPr="00B072AE">
        <w:t xml:space="preserve"> </w:t>
      </w:r>
      <w:r w:rsidRPr="00B072AE">
        <w:t>пенсионных</w:t>
      </w:r>
      <w:r w:rsidR="00305E68" w:rsidRPr="00B072AE">
        <w:t xml:space="preserve"> </w:t>
      </w:r>
      <w:r w:rsidRPr="00B072AE">
        <w:t>затрат.</w:t>
      </w:r>
      <w:r w:rsidR="00305E68" w:rsidRPr="00B072AE">
        <w:t xml:space="preserve"> </w:t>
      </w:r>
      <w:r w:rsidRPr="00B072AE">
        <w:t>Поскольку,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ожидается,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национальном</w:t>
      </w:r>
      <w:r w:rsidR="00305E68" w:rsidRPr="00B072AE">
        <w:t xml:space="preserve"> </w:t>
      </w:r>
      <w:r w:rsidRPr="00B072AE">
        <w:t>пенсионном</w:t>
      </w:r>
      <w:r w:rsidR="00305E68" w:rsidRPr="00B072AE">
        <w:t xml:space="preserve"> </w:t>
      </w:r>
      <w:r w:rsidRPr="00B072AE">
        <w:t>фонде</w:t>
      </w:r>
      <w:r w:rsidR="00305E68" w:rsidRPr="00B072AE">
        <w:t xml:space="preserve"> </w:t>
      </w:r>
      <w:r w:rsidRPr="00B072AE">
        <w:t>деньги</w:t>
      </w:r>
      <w:r w:rsidR="00305E68" w:rsidRPr="00B072AE">
        <w:t xml:space="preserve"> </w:t>
      </w:r>
      <w:r w:rsidRPr="00B072AE">
        <w:t>закончатся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2035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бюджетные</w:t>
      </w:r>
      <w:r w:rsidR="00305E68" w:rsidRPr="00B072AE">
        <w:t xml:space="preserve"> </w:t>
      </w:r>
      <w:r w:rsidRPr="00B072AE">
        <w:t>перспективы</w:t>
      </w:r>
      <w:r w:rsidR="00305E68" w:rsidRPr="00B072AE">
        <w:t xml:space="preserve"> </w:t>
      </w:r>
      <w:r w:rsidRPr="00B072AE">
        <w:t>выглядят</w:t>
      </w:r>
      <w:r w:rsidR="00305E68" w:rsidRPr="00B072AE">
        <w:t xml:space="preserve"> </w:t>
      </w:r>
      <w:r w:rsidRPr="00B072AE">
        <w:t>все</w:t>
      </w:r>
      <w:r w:rsidR="00305E68" w:rsidRPr="00B072AE">
        <w:t xml:space="preserve"> </w:t>
      </w:r>
      <w:r w:rsidRPr="00B072AE">
        <w:t>мрачнее.</w:t>
      </w:r>
    </w:p>
    <w:p w14:paraId="6CCD34B7" w14:textId="77777777" w:rsidR="006E0913" w:rsidRPr="00B072AE" w:rsidRDefault="006E0913" w:rsidP="006E0913">
      <w:r w:rsidRPr="00B072AE">
        <w:t>Кроме</w:t>
      </w:r>
      <w:r w:rsidR="00305E68" w:rsidRPr="00B072AE">
        <w:t xml:space="preserve"> </w:t>
      </w:r>
      <w:r w:rsidRPr="00B072AE">
        <w:t>того,</w:t>
      </w:r>
      <w:r w:rsidR="00305E68" w:rsidRPr="00B072AE">
        <w:t xml:space="preserve"> </w:t>
      </w:r>
      <w:r w:rsidRPr="00B072AE">
        <w:t>пенсионная</w:t>
      </w:r>
      <w:r w:rsidR="00305E68" w:rsidRPr="00B072AE">
        <w:t xml:space="preserve"> </w:t>
      </w:r>
      <w:r w:rsidRPr="00B072AE">
        <w:t>система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крайне</w:t>
      </w:r>
      <w:r w:rsidR="00305E68" w:rsidRPr="00B072AE">
        <w:t xml:space="preserve"> </w:t>
      </w:r>
      <w:r w:rsidRPr="00B072AE">
        <w:t>несправедлива.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2022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численность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стране</w:t>
      </w:r>
      <w:r w:rsidR="00305E68" w:rsidRPr="00B072AE">
        <w:t xml:space="preserve"> </w:t>
      </w:r>
      <w:r w:rsidRPr="00B072AE">
        <w:t>составляла</w:t>
      </w:r>
      <w:r w:rsidR="00305E68" w:rsidRPr="00B072AE">
        <w:t xml:space="preserve"> </w:t>
      </w:r>
      <w:r w:rsidRPr="00B072AE">
        <w:t>301</w:t>
      </w:r>
      <w:r w:rsidR="00305E68" w:rsidRPr="00B072AE">
        <w:t xml:space="preserve"> </w:t>
      </w:r>
      <w:r w:rsidRPr="00B072AE">
        <w:t>млн,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том</w:t>
      </w:r>
      <w:r w:rsidR="00305E68" w:rsidRPr="00B072AE">
        <w:t xml:space="preserve"> </w:t>
      </w:r>
      <w:r w:rsidRPr="00B072AE">
        <w:t>числе</w:t>
      </w:r>
      <w:r w:rsidR="00305E68" w:rsidRPr="00B072AE">
        <w:t xml:space="preserve"> </w:t>
      </w:r>
      <w:r w:rsidRPr="00B072AE">
        <w:t>21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госслужащих,</w:t>
      </w:r>
      <w:r w:rsidR="00305E68" w:rsidRPr="00B072AE">
        <w:t xml:space="preserve"> </w:t>
      </w:r>
      <w:r w:rsidRPr="00B072AE">
        <w:t>115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работников</w:t>
      </w:r>
      <w:r w:rsidR="00305E68" w:rsidRPr="00B072AE">
        <w:t xml:space="preserve"> </w:t>
      </w:r>
      <w:r w:rsidRPr="00B072AE">
        <w:t>предприятий,</w:t>
      </w:r>
      <w:r w:rsidR="00305E68" w:rsidRPr="00B072AE">
        <w:t xml:space="preserve"> </w:t>
      </w:r>
      <w:r w:rsidRPr="00B072AE">
        <w:t>165</w:t>
      </w:r>
      <w:r w:rsidR="00305E68" w:rsidRPr="00B072AE">
        <w:t xml:space="preserve"> </w:t>
      </w:r>
      <w:r w:rsidRPr="00B072AE">
        <w:t>млн</w:t>
      </w:r>
      <w:r w:rsidR="00305E68" w:rsidRPr="00B072AE">
        <w:t xml:space="preserve"> </w:t>
      </w:r>
      <w:r w:rsidRPr="00B072AE">
        <w:t>жителей</w:t>
      </w:r>
      <w:r w:rsidR="00305E68" w:rsidRPr="00B072AE">
        <w:t xml:space="preserve"> </w:t>
      </w:r>
      <w:r w:rsidRPr="00B072AE">
        <w:t>села.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получали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среднем</w:t>
      </w:r>
      <w:r w:rsidR="00305E68" w:rsidRPr="00B072AE">
        <w:t xml:space="preserve"> </w:t>
      </w:r>
      <w:r w:rsidRPr="00B072AE">
        <w:t>$907</w:t>
      </w:r>
      <w:r w:rsidR="00305E68" w:rsidRPr="00B072AE">
        <w:t xml:space="preserve"> </w:t>
      </w:r>
      <w:r w:rsidRPr="00B072AE">
        <w:t>(6100</w:t>
      </w:r>
      <w:r w:rsidR="00305E68" w:rsidRPr="00B072AE">
        <w:t xml:space="preserve"> </w:t>
      </w:r>
      <w:r w:rsidRPr="00B072AE">
        <w:t>юаней),</w:t>
      </w:r>
      <w:r w:rsidR="00305E68" w:rsidRPr="00B072AE">
        <w:t xml:space="preserve"> </w:t>
      </w:r>
      <w:r w:rsidRPr="00B072AE">
        <w:t>$468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$30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месяц</w:t>
      </w:r>
      <w:r w:rsidR="00305E68" w:rsidRPr="00B072AE">
        <w:t xml:space="preserve"> </w:t>
      </w:r>
      <w:r w:rsidRPr="00B072AE">
        <w:t>соответственно.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единственный</w:t>
      </w:r>
      <w:r w:rsidR="00305E68" w:rsidRPr="00B072AE">
        <w:t xml:space="preserve"> </w:t>
      </w:r>
      <w:r w:rsidRPr="00B072AE">
        <w:t>ребенок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сможет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поддержать,</w:t>
      </w:r>
      <w:r w:rsidR="00305E68" w:rsidRPr="00B072AE">
        <w:t xml:space="preserve"> </w:t>
      </w:r>
      <w:r w:rsidRPr="00B072AE">
        <w:t>многие</w:t>
      </w:r>
      <w:r w:rsidR="00305E68" w:rsidRPr="00B072AE">
        <w:t xml:space="preserve"> </w:t>
      </w:r>
      <w:r w:rsidRPr="00B072AE">
        <w:t>пожилые</w:t>
      </w:r>
      <w:r w:rsidR="00305E68" w:rsidRPr="00B072AE">
        <w:t xml:space="preserve"> </w:t>
      </w:r>
      <w:r w:rsidRPr="00B072AE">
        <w:t>сельские</w:t>
      </w:r>
      <w:r w:rsidR="00305E68" w:rsidRPr="00B072AE">
        <w:t xml:space="preserve"> </w:t>
      </w:r>
      <w:r w:rsidRPr="00B072AE">
        <w:t>жители</w:t>
      </w:r>
      <w:r w:rsidR="00305E68" w:rsidRPr="00B072AE">
        <w:t xml:space="preserve"> </w:t>
      </w:r>
      <w:r w:rsidRPr="00B072AE">
        <w:t>будут</w:t>
      </w:r>
      <w:r w:rsidR="00305E68" w:rsidRPr="00B072AE">
        <w:t xml:space="preserve"> </w:t>
      </w:r>
      <w:r w:rsidRPr="00B072AE">
        <w:t>зависеть</w:t>
      </w:r>
      <w:r w:rsidR="00305E68" w:rsidRPr="00B072AE">
        <w:t xml:space="preserve"> </w:t>
      </w:r>
      <w:r w:rsidRPr="00B072AE">
        <w:t>от</w:t>
      </w:r>
      <w:r w:rsidR="00305E68" w:rsidRPr="00B072AE">
        <w:t xml:space="preserve"> </w:t>
      </w:r>
      <w:r w:rsidRPr="00B072AE">
        <w:t>помощи</w:t>
      </w:r>
      <w:r w:rsidR="00305E68" w:rsidRPr="00B072AE">
        <w:t xml:space="preserve"> </w:t>
      </w:r>
      <w:r w:rsidRPr="00B072AE">
        <w:t>государства.</w:t>
      </w:r>
    </w:p>
    <w:p w14:paraId="176C33D7" w14:textId="77777777" w:rsidR="006E0913" w:rsidRPr="00B072AE" w:rsidRDefault="006E0913" w:rsidP="006E0913">
      <w:r w:rsidRPr="00B072AE">
        <w:t>Отказ</w:t>
      </w:r>
      <w:r w:rsidR="00305E68" w:rsidRPr="00B072AE">
        <w:t xml:space="preserve"> </w:t>
      </w:r>
      <w:r w:rsidRPr="00B072AE">
        <w:t>Китая</w:t>
      </w:r>
      <w:r w:rsidR="00305E68" w:rsidRPr="00B072AE">
        <w:t xml:space="preserve"> </w:t>
      </w:r>
      <w:r w:rsidRPr="00B072AE">
        <w:t>бороться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своим</w:t>
      </w:r>
      <w:r w:rsidR="00305E68" w:rsidRPr="00B072AE">
        <w:t xml:space="preserve"> </w:t>
      </w:r>
      <w:r w:rsidRPr="00B072AE">
        <w:t>демографическим</w:t>
      </w:r>
      <w:r w:rsidR="00305E68" w:rsidRPr="00B072AE">
        <w:t xml:space="preserve"> </w:t>
      </w:r>
      <w:r w:rsidRPr="00B072AE">
        <w:t>кризисом</w:t>
      </w:r>
      <w:r w:rsidR="00305E68" w:rsidRPr="00B072AE">
        <w:t xml:space="preserve"> </w:t>
      </w:r>
      <w:r w:rsidRPr="00B072AE">
        <w:t>резко</w:t>
      </w:r>
      <w:r w:rsidR="00305E68" w:rsidRPr="00B072AE">
        <w:t xml:space="preserve"> </w:t>
      </w:r>
      <w:r w:rsidRPr="00B072AE">
        <w:t>контрастирует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действиями</w:t>
      </w:r>
      <w:r w:rsidR="00305E68" w:rsidRPr="00B072AE">
        <w:t xml:space="preserve"> </w:t>
      </w:r>
      <w:r w:rsidRPr="00B072AE">
        <w:t>других</w:t>
      </w:r>
      <w:r w:rsidR="00305E68" w:rsidRPr="00B072AE">
        <w:t xml:space="preserve"> </w:t>
      </w:r>
      <w:r w:rsidRPr="00B072AE">
        <w:t>стран,</w:t>
      </w:r>
      <w:r w:rsidR="00305E68" w:rsidRPr="00B072AE">
        <w:t xml:space="preserve"> </w:t>
      </w:r>
      <w:r w:rsidRPr="00B072AE">
        <w:t>которые</w:t>
      </w:r>
      <w:r w:rsidR="00305E68" w:rsidRPr="00B072AE">
        <w:t xml:space="preserve"> </w:t>
      </w:r>
      <w:r w:rsidRPr="00B072AE">
        <w:t>предпринимают</w:t>
      </w:r>
      <w:r w:rsidR="00305E68" w:rsidRPr="00B072AE">
        <w:t xml:space="preserve"> </w:t>
      </w:r>
      <w:r w:rsidRPr="00B072AE">
        <w:t>значимые</w:t>
      </w:r>
      <w:r w:rsidR="00305E68" w:rsidRPr="00B072AE">
        <w:t xml:space="preserve"> </w:t>
      </w:r>
      <w:r w:rsidRPr="00B072AE">
        <w:t>шаги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аналогичных</w:t>
      </w:r>
      <w:r w:rsidR="00305E68" w:rsidRPr="00B072AE">
        <w:t xml:space="preserve"> </w:t>
      </w:r>
      <w:r w:rsidRPr="00B072AE">
        <w:t>ситуациях.</w:t>
      </w:r>
      <w:r w:rsidR="00305E68" w:rsidRPr="00B072AE">
        <w:t xml:space="preserve"> </w:t>
      </w:r>
      <w:r w:rsidRPr="00B072AE">
        <w:t>Британия,</w:t>
      </w:r>
      <w:r w:rsidR="00305E68" w:rsidRPr="00B072AE">
        <w:t xml:space="preserve"> </w:t>
      </w:r>
      <w:r w:rsidRPr="00B072AE">
        <w:t>несмотря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массовые</w:t>
      </w:r>
      <w:r w:rsidR="00305E68" w:rsidRPr="00B072AE">
        <w:t xml:space="preserve"> </w:t>
      </w:r>
      <w:r w:rsidRPr="00B072AE">
        <w:t>протесты,</w:t>
      </w:r>
      <w:r w:rsidR="00305E68" w:rsidRPr="00B072AE">
        <w:t xml:space="preserve"> </w:t>
      </w:r>
      <w:r w:rsidRPr="00B072AE">
        <w:t>повысила</w:t>
      </w:r>
      <w:r w:rsidR="00305E68" w:rsidRPr="00B072AE">
        <w:t xml:space="preserve"> 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66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планирует</w:t>
      </w:r>
      <w:r w:rsidR="00305E68" w:rsidRPr="00B072AE">
        <w:t xml:space="preserve"> </w:t>
      </w:r>
      <w:r w:rsidRPr="00B072AE">
        <w:t>увеличить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68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2044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некоторые</w:t>
      </w:r>
      <w:r w:rsidR="00305E68" w:rsidRPr="00B072AE">
        <w:t xml:space="preserve"> </w:t>
      </w:r>
      <w:r w:rsidRPr="00B072AE">
        <w:t>эксперты</w:t>
      </w:r>
      <w:r w:rsidR="00305E68" w:rsidRPr="00B072AE">
        <w:t xml:space="preserve"> </w:t>
      </w:r>
      <w:r w:rsidRPr="00B072AE">
        <w:t>прогнозируют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дальнейший</w:t>
      </w:r>
      <w:r w:rsidR="00305E68" w:rsidRPr="00B072AE">
        <w:t xml:space="preserve"> </w:t>
      </w:r>
      <w:r w:rsidRPr="00B072AE">
        <w:t>рост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71</w:t>
      </w:r>
      <w:r w:rsidR="00305E68" w:rsidRPr="00B072AE">
        <w:t xml:space="preserve"> </w:t>
      </w:r>
      <w:r w:rsidRPr="00B072AE">
        <w:t>года.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США</w:t>
      </w:r>
      <w:r w:rsidR="00305E68" w:rsidRPr="00B072AE">
        <w:t xml:space="preserve"> </w:t>
      </w:r>
      <w:r w:rsidRPr="00B072AE">
        <w:t>пенсионный</w:t>
      </w:r>
      <w:r w:rsidR="00305E68" w:rsidRPr="00B072AE">
        <w:t xml:space="preserve"> </w:t>
      </w:r>
      <w:r w:rsidRPr="00B072AE">
        <w:t>возраст</w:t>
      </w:r>
      <w:r w:rsidR="00305E68" w:rsidRPr="00B072AE">
        <w:t xml:space="preserve"> </w:t>
      </w:r>
      <w:r w:rsidRPr="00B072AE">
        <w:t>уже</w:t>
      </w:r>
      <w:r w:rsidR="00305E68" w:rsidRPr="00B072AE">
        <w:t xml:space="preserve"> </w:t>
      </w:r>
      <w:r w:rsidRPr="00B072AE">
        <w:t>повышен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67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родившихся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1960</w:t>
      </w:r>
      <w:r w:rsidR="00305E68" w:rsidRPr="00B072AE">
        <w:t xml:space="preserve"> </w:t>
      </w:r>
      <w:r w:rsidRPr="00B072AE">
        <w:t>года.</w:t>
      </w:r>
    </w:p>
    <w:p w14:paraId="2D0D6D30" w14:textId="77777777" w:rsidR="006E0913" w:rsidRPr="00B072AE" w:rsidRDefault="006E0913" w:rsidP="006E0913">
      <w:r w:rsidRPr="00B072AE">
        <w:t>Позитивно,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тревожные</w:t>
      </w:r>
      <w:r w:rsidR="00305E68" w:rsidRPr="00B072AE">
        <w:t xml:space="preserve"> </w:t>
      </w:r>
      <w:r w:rsidRPr="00B072AE">
        <w:t>демографические</w:t>
      </w:r>
      <w:r w:rsidR="00305E68" w:rsidRPr="00B072AE">
        <w:t xml:space="preserve"> </w:t>
      </w:r>
      <w:r w:rsidRPr="00B072AE">
        <w:t>тенденции</w:t>
      </w:r>
      <w:r w:rsidR="00305E68" w:rsidRPr="00B072AE">
        <w:t xml:space="preserve"> </w:t>
      </w:r>
      <w:r w:rsidRPr="00B072AE">
        <w:t>наконец-то</w:t>
      </w:r>
      <w:r w:rsidR="00305E68" w:rsidRPr="00B072AE">
        <w:t xml:space="preserve"> </w:t>
      </w:r>
      <w:r w:rsidRPr="00B072AE">
        <w:t>заставили</w:t>
      </w:r>
      <w:r w:rsidR="00305E68" w:rsidRPr="00B072AE">
        <w:t xml:space="preserve"> </w:t>
      </w:r>
      <w:r w:rsidRPr="00B072AE">
        <w:t>китайское</w:t>
      </w:r>
      <w:r w:rsidR="00305E68" w:rsidRPr="00B072AE">
        <w:t xml:space="preserve"> </w:t>
      </w:r>
      <w:r w:rsidRPr="00B072AE">
        <w:t>руководство</w:t>
      </w:r>
      <w:r w:rsidR="00305E68" w:rsidRPr="00B072AE">
        <w:t xml:space="preserve"> </w:t>
      </w:r>
      <w:r w:rsidRPr="00B072AE">
        <w:t>переключить</w:t>
      </w:r>
      <w:r w:rsidR="00305E68" w:rsidRPr="00B072AE">
        <w:t xml:space="preserve"> </w:t>
      </w:r>
      <w:r w:rsidRPr="00B072AE">
        <w:t>внимание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проблемы</w:t>
      </w:r>
      <w:r w:rsidR="00305E68" w:rsidRPr="00B072AE">
        <w:t xml:space="preserve"> </w:t>
      </w:r>
      <w:r w:rsidRPr="00B072AE">
        <w:t>перенаселения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кризис</w:t>
      </w:r>
      <w:r w:rsidR="00305E68" w:rsidRPr="00B072AE">
        <w:t xml:space="preserve"> </w:t>
      </w:r>
      <w:r w:rsidRPr="00B072AE">
        <w:t>старения.</w:t>
      </w:r>
      <w:r w:rsidR="00305E68" w:rsidRPr="00B072AE">
        <w:t xml:space="preserve"> </w:t>
      </w:r>
      <w:r w:rsidRPr="00B072AE">
        <w:t>Однако</w:t>
      </w:r>
      <w:r w:rsidR="00305E68" w:rsidRPr="00B072AE">
        <w:t xml:space="preserve"> </w:t>
      </w:r>
      <w:r w:rsidRPr="00B072AE">
        <w:t>оно</w:t>
      </w:r>
      <w:r w:rsidR="00305E68" w:rsidRPr="00B072AE">
        <w:t xml:space="preserve"> </w:t>
      </w:r>
      <w:r w:rsidRPr="00B072AE">
        <w:t>явно</w:t>
      </w:r>
      <w:r w:rsidR="00305E68" w:rsidRPr="00B072AE">
        <w:t xml:space="preserve"> </w:t>
      </w:r>
      <w:r w:rsidRPr="00B072AE">
        <w:t>недооценивает</w:t>
      </w:r>
      <w:r w:rsidR="00305E68" w:rsidRPr="00B072AE">
        <w:t xml:space="preserve"> </w:t>
      </w:r>
      <w:r w:rsidRPr="00B072AE">
        <w:t>его</w:t>
      </w:r>
      <w:r w:rsidR="00305E68" w:rsidRPr="00B072AE">
        <w:t xml:space="preserve"> </w:t>
      </w:r>
      <w:r w:rsidRPr="00B072AE">
        <w:t>серьезность,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официальная</w:t>
      </w:r>
      <w:r w:rsidR="00305E68" w:rsidRPr="00B072AE">
        <w:t xml:space="preserve"> </w:t>
      </w:r>
      <w:r w:rsidRPr="00B072AE">
        <w:t>статистика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(и</w:t>
      </w:r>
      <w:r w:rsidR="00305E68" w:rsidRPr="00B072AE">
        <w:t xml:space="preserve"> </w:t>
      </w:r>
      <w:r w:rsidRPr="00B072AE">
        <w:t>даже</w:t>
      </w:r>
      <w:r w:rsidR="00305E68" w:rsidRPr="00B072AE">
        <w:t xml:space="preserve"> </w:t>
      </w:r>
      <w:r w:rsidRPr="00B072AE">
        <w:t>прогнозы</w:t>
      </w:r>
      <w:r w:rsidR="00305E68" w:rsidRPr="00B072AE">
        <w:t xml:space="preserve"> </w:t>
      </w:r>
      <w:r w:rsidRPr="00B072AE">
        <w:t>ООН)</w:t>
      </w:r>
      <w:r w:rsidR="00305E68" w:rsidRPr="00B072AE">
        <w:t xml:space="preserve"> </w:t>
      </w:r>
      <w:r w:rsidRPr="00B072AE">
        <w:t>остается</w:t>
      </w:r>
      <w:r w:rsidR="00305E68" w:rsidRPr="00B072AE">
        <w:t xml:space="preserve"> </w:t>
      </w:r>
      <w:r w:rsidRPr="00B072AE">
        <w:t>сильно</w:t>
      </w:r>
      <w:r w:rsidR="00305E68" w:rsidRPr="00B072AE">
        <w:t xml:space="preserve"> </w:t>
      </w:r>
      <w:r w:rsidRPr="00B072AE">
        <w:t>завышенной.</w:t>
      </w:r>
    </w:p>
    <w:p w14:paraId="7722991C" w14:textId="77777777" w:rsidR="006E0913" w:rsidRPr="00B072AE" w:rsidRDefault="006E0913" w:rsidP="006E0913">
      <w:r w:rsidRPr="00B072AE">
        <w:lastRenderedPageBreak/>
        <w:t>По</w:t>
      </w:r>
      <w:r w:rsidR="00305E68" w:rsidRPr="00B072AE">
        <w:t xml:space="preserve"> </w:t>
      </w:r>
      <w:r w:rsidRPr="00B072AE">
        <w:t>моим</w:t>
      </w:r>
      <w:r w:rsidR="00305E68" w:rsidRPr="00B072AE">
        <w:t xml:space="preserve"> </w:t>
      </w:r>
      <w:r w:rsidRPr="00B072AE">
        <w:t>подсчетам,</w:t>
      </w:r>
      <w:r w:rsidR="00305E68" w:rsidRPr="00B072AE">
        <w:t xml:space="preserve"> </w:t>
      </w:r>
      <w:r w:rsidRPr="00B072AE">
        <w:t>Китай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трудом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удерживать</w:t>
      </w:r>
      <w:r w:rsidR="00305E68" w:rsidRPr="00B072AE">
        <w:t xml:space="preserve"> </w:t>
      </w:r>
      <w:r w:rsidRPr="00B072AE">
        <w:t>коэффициент</w:t>
      </w:r>
      <w:r w:rsidR="00305E68" w:rsidRPr="00B072AE">
        <w:t xml:space="preserve"> </w:t>
      </w:r>
      <w:r w:rsidRPr="00B072AE">
        <w:t>рождаемости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уровне</w:t>
      </w:r>
      <w:r w:rsidR="00305E68" w:rsidRPr="00B072AE">
        <w:t xml:space="preserve"> </w:t>
      </w:r>
      <w:r w:rsidRPr="00B072AE">
        <w:t>около</w:t>
      </w:r>
      <w:r w:rsidR="00305E68" w:rsidRPr="00B072AE">
        <w:t xml:space="preserve"> </w:t>
      </w:r>
      <w:r w:rsidRPr="00B072AE">
        <w:t>0,8.</w:t>
      </w:r>
      <w:r w:rsidR="00305E68" w:rsidRPr="00B072AE">
        <w:t xml:space="preserve"> </w:t>
      </w:r>
      <w:r w:rsidRPr="00B072AE">
        <w:t>По</w:t>
      </w:r>
      <w:r w:rsidR="00305E68" w:rsidRPr="00B072AE">
        <w:t xml:space="preserve"> </w:t>
      </w:r>
      <w:r w:rsidRPr="00B072AE">
        <w:t>мере</w:t>
      </w:r>
      <w:r w:rsidR="00305E68" w:rsidRPr="00B072AE">
        <w:t xml:space="preserve"> </w:t>
      </w:r>
      <w:r w:rsidRPr="00B072AE">
        <w:t>старения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сокращения</w:t>
      </w:r>
      <w:r w:rsidR="00305E68" w:rsidRPr="00B072AE">
        <w:t xml:space="preserve"> </w:t>
      </w:r>
      <w:r w:rsidRPr="00B072AE">
        <w:t>рабочей</w:t>
      </w:r>
      <w:r w:rsidR="00305E68" w:rsidRPr="00B072AE">
        <w:t xml:space="preserve"> </w:t>
      </w:r>
      <w:r w:rsidRPr="00B072AE">
        <w:t>силы</w:t>
      </w:r>
      <w:r w:rsidR="00305E68" w:rsidRPr="00B072AE">
        <w:t xml:space="preserve"> </w:t>
      </w:r>
      <w:r w:rsidRPr="00B072AE">
        <w:t>темпы</w:t>
      </w:r>
      <w:r w:rsidR="00305E68" w:rsidRPr="00B072AE">
        <w:t xml:space="preserve"> </w:t>
      </w:r>
      <w:r w:rsidRPr="00B072AE">
        <w:t>экономического</w:t>
      </w:r>
      <w:r w:rsidR="00305E68" w:rsidRPr="00B072AE">
        <w:t xml:space="preserve"> </w:t>
      </w:r>
      <w:r w:rsidRPr="00B072AE">
        <w:t>роста</w:t>
      </w:r>
      <w:r w:rsidR="00305E68" w:rsidRPr="00B072AE">
        <w:t xml:space="preserve"> </w:t>
      </w:r>
      <w:r w:rsidRPr="00B072AE">
        <w:t>замедлятся,</w:t>
      </w:r>
      <w:r w:rsidR="00305E68" w:rsidRPr="00B072AE">
        <w:t xml:space="preserve"> </w:t>
      </w:r>
      <w:r w:rsidRPr="00B072AE">
        <w:t>государственные</w:t>
      </w:r>
      <w:r w:rsidR="00305E68" w:rsidRPr="00B072AE">
        <w:t xml:space="preserve"> </w:t>
      </w:r>
      <w:r w:rsidRPr="00B072AE">
        <w:t>доходы</w:t>
      </w:r>
      <w:r w:rsidR="00305E68" w:rsidRPr="00B072AE">
        <w:t xml:space="preserve"> </w:t>
      </w:r>
      <w:r w:rsidRPr="00B072AE">
        <w:t>снизятся,</w:t>
      </w:r>
      <w:r w:rsidR="00305E68" w:rsidRPr="00B072AE">
        <w:t xml:space="preserve"> </w:t>
      </w:r>
      <w:r w:rsidRPr="00B072AE">
        <w:t>при</w:t>
      </w:r>
      <w:r w:rsidR="00305E68" w:rsidRPr="00B072AE">
        <w:t xml:space="preserve"> </w:t>
      </w:r>
      <w:r w:rsidRPr="00B072AE">
        <w:t>этом</w:t>
      </w:r>
      <w:r w:rsidR="00305E68" w:rsidRPr="00B072AE">
        <w:t xml:space="preserve"> </w:t>
      </w:r>
      <w:r w:rsidRPr="00B072AE">
        <w:t>увеличение</w:t>
      </w:r>
      <w:r w:rsidR="00305E68" w:rsidRPr="00B072AE">
        <w:t xml:space="preserve"> </w:t>
      </w:r>
      <w:r w:rsidRPr="00B072AE">
        <w:t>численности</w:t>
      </w:r>
      <w:r w:rsidR="00305E68" w:rsidRPr="00B072AE">
        <w:t xml:space="preserve"> </w:t>
      </w:r>
      <w:r w:rsidRPr="00B072AE">
        <w:t>пожилого</w:t>
      </w:r>
      <w:r w:rsidR="00305E68" w:rsidRPr="00B072AE">
        <w:t xml:space="preserve"> </w:t>
      </w:r>
      <w:r w:rsidRPr="00B072AE">
        <w:t>населения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толкать</w:t>
      </w:r>
      <w:r w:rsidR="00305E68" w:rsidRPr="00B072AE">
        <w:t xml:space="preserve"> </w:t>
      </w:r>
      <w:r w:rsidRPr="00B072AE">
        <w:t>вверх</w:t>
      </w:r>
      <w:r w:rsidR="00305E68" w:rsidRPr="00B072AE">
        <w:t xml:space="preserve"> </w:t>
      </w:r>
      <w:r w:rsidRPr="00B072AE">
        <w:t>пенсионные</w:t>
      </w:r>
      <w:r w:rsidR="00305E68" w:rsidRPr="00B072AE">
        <w:t xml:space="preserve"> </w:t>
      </w:r>
      <w:r w:rsidRPr="00B072AE">
        <w:t>расходы.</w:t>
      </w:r>
    </w:p>
    <w:p w14:paraId="0558BCBD" w14:textId="77777777" w:rsidR="006E0913" w:rsidRPr="00B072AE" w:rsidRDefault="002A69C5" w:rsidP="006E0913">
      <w:r w:rsidRPr="00B072AE">
        <w:t>КТО</w:t>
      </w:r>
      <w:r w:rsidR="00305E68" w:rsidRPr="00B072AE">
        <w:t xml:space="preserve"> </w:t>
      </w:r>
      <w:r w:rsidRPr="00B072AE">
        <w:t>ПОДДЕРЖИТ</w:t>
      </w:r>
      <w:r w:rsidR="00305E68" w:rsidRPr="00B072AE">
        <w:t xml:space="preserve"> </w:t>
      </w:r>
      <w:r w:rsidRPr="00B072AE">
        <w:t>ПЕНСИОНЕРОВ</w:t>
      </w:r>
      <w:r w:rsidR="00305E68" w:rsidRPr="00B072AE">
        <w:t xml:space="preserve"> </w:t>
      </w:r>
    </w:p>
    <w:p w14:paraId="384D51FD" w14:textId="77777777" w:rsidR="006E0913" w:rsidRPr="00B072AE" w:rsidRDefault="006E0913" w:rsidP="006E0913">
      <w:r w:rsidRPr="00B072AE">
        <w:t>Работников,</w:t>
      </w:r>
      <w:r w:rsidR="00305E68" w:rsidRPr="00B072AE">
        <w:t xml:space="preserve"> </w:t>
      </w:r>
      <w:r w:rsidRPr="00B072AE">
        <w:t>способных</w:t>
      </w:r>
      <w:r w:rsidR="00305E68" w:rsidRPr="00B072AE">
        <w:t xml:space="preserve"> </w:t>
      </w:r>
      <w:r w:rsidRPr="00B072AE">
        <w:t>поддержать</w:t>
      </w:r>
      <w:r w:rsidR="00305E68" w:rsidRPr="00B072AE">
        <w:t xml:space="preserve"> </w:t>
      </w:r>
      <w:r w:rsidRPr="00B072AE">
        <w:t>эту</w:t>
      </w:r>
      <w:r w:rsidR="00305E68" w:rsidRPr="00B072AE">
        <w:t xml:space="preserve"> </w:t>
      </w:r>
      <w:r w:rsidRPr="00B072AE">
        <w:t>систему,</w:t>
      </w:r>
      <w:r w:rsidR="00305E68" w:rsidRPr="00B072AE">
        <w:t xml:space="preserve"> </w:t>
      </w:r>
      <w:r w:rsidRPr="00B072AE">
        <w:t>будет</w:t>
      </w:r>
      <w:r w:rsidR="00305E68" w:rsidRPr="00B072AE">
        <w:t xml:space="preserve"> </w:t>
      </w:r>
      <w:r w:rsidRPr="00B072AE">
        <w:t>слишком</w:t>
      </w:r>
      <w:r w:rsidR="00305E68" w:rsidRPr="00B072AE">
        <w:t xml:space="preserve"> </w:t>
      </w:r>
      <w:r w:rsidRPr="00B072AE">
        <w:t>мало,</w:t>
      </w:r>
      <w:r w:rsidR="00305E68" w:rsidRPr="00B072AE">
        <w:t xml:space="preserve"> </w:t>
      </w:r>
      <w:r w:rsidRPr="00B072AE">
        <w:t>поэтому</w:t>
      </w:r>
      <w:r w:rsidR="00305E68" w:rsidRPr="00B072AE">
        <w:t xml:space="preserve"> </w:t>
      </w:r>
      <w:r w:rsidRPr="00B072AE">
        <w:t>никакие</w:t>
      </w:r>
      <w:r w:rsidR="00305E68" w:rsidRPr="00B072AE">
        <w:t xml:space="preserve"> </w:t>
      </w:r>
      <w:r w:rsidRPr="00B072AE">
        <w:t>политические</w:t>
      </w:r>
      <w:r w:rsidR="00305E68" w:rsidRPr="00B072AE">
        <w:t xml:space="preserve"> </w:t>
      </w:r>
      <w:r w:rsidRPr="00B072AE">
        <w:t>маневры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креативная</w:t>
      </w:r>
      <w:r w:rsidR="00305E68" w:rsidRPr="00B072AE">
        <w:t xml:space="preserve"> </w:t>
      </w:r>
      <w:r w:rsidRPr="00B072AE">
        <w:t>бухгалтерия</w:t>
      </w:r>
      <w:r w:rsidR="00305E68" w:rsidRPr="00B072AE">
        <w:t xml:space="preserve"> </w:t>
      </w:r>
      <w:r w:rsidRPr="00B072AE">
        <w:t>не</w:t>
      </w:r>
      <w:r w:rsidR="00305E68" w:rsidRPr="00B072AE">
        <w:t xml:space="preserve"> </w:t>
      </w:r>
      <w:r w:rsidRPr="00B072AE">
        <w:t>помогут</w:t>
      </w:r>
      <w:r w:rsidR="00305E68" w:rsidRPr="00B072AE">
        <w:t xml:space="preserve"> </w:t>
      </w:r>
      <w:r w:rsidRPr="00B072AE">
        <w:t>избежать</w:t>
      </w:r>
      <w:r w:rsidR="00305E68" w:rsidRPr="00B072AE">
        <w:t xml:space="preserve"> </w:t>
      </w:r>
      <w:r w:rsidRPr="00B072AE">
        <w:t>надвигающегося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кризиса.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1980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Китае</w:t>
      </w:r>
      <w:r w:rsidR="00305E68" w:rsidRPr="00B072AE">
        <w:t xml:space="preserve"> </w:t>
      </w:r>
      <w:r w:rsidRPr="00B072AE">
        <w:t>было</w:t>
      </w:r>
      <w:r w:rsidR="00305E68" w:rsidRPr="00B072AE">
        <w:t xml:space="preserve"> </w:t>
      </w:r>
      <w:r w:rsidRPr="00B072AE">
        <w:t>11</w:t>
      </w:r>
      <w:r w:rsidR="00305E68" w:rsidRPr="00B072AE">
        <w:t xml:space="preserve"> </w:t>
      </w:r>
      <w:r w:rsidRPr="00B072AE">
        <w:t>работников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возрасте</w:t>
      </w:r>
      <w:r w:rsidR="00305E68" w:rsidRPr="00B072AE">
        <w:t xml:space="preserve"> </w:t>
      </w:r>
      <w:r w:rsidRPr="00B072AE">
        <w:t>20-64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каждого</w:t>
      </w:r>
      <w:r w:rsidR="00305E68" w:rsidRPr="00B072AE">
        <w:t xml:space="preserve"> </w:t>
      </w:r>
      <w:r w:rsidRPr="00B072AE">
        <w:t>человека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возрасте</w:t>
      </w:r>
      <w:r w:rsidR="00305E68" w:rsidRPr="00B072AE">
        <w:t xml:space="preserve"> </w:t>
      </w:r>
      <w:r w:rsidRPr="00B072AE">
        <w:t>65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или</w:t>
      </w:r>
      <w:r w:rsidR="00305E68" w:rsidRPr="00B072AE">
        <w:t xml:space="preserve"> </w:t>
      </w:r>
      <w:r w:rsidRPr="00B072AE">
        <w:t>старше.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тех</w:t>
      </w:r>
      <w:r w:rsidR="00305E68" w:rsidRPr="00B072AE">
        <w:t xml:space="preserve"> </w:t>
      </w:r>
      <w:r w:rsidRPr="00B072AE">
        <w:t>пор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соотношение</w:t>
      </w:r>
      <w:r w:rsidR="00305E68" w:rsidRPr="00B072AE">
        <w:t xml:space="preserve"> </w:t>
      </w:r>
      <w:r w:rsidRPr="00B072AE">
        <w:t>упало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4,3,</w:t>
      </w:r>
      <w:r w:rsidR="00305E68" w:rsidRPr="00B072AE">
        <w:t xml:space="preserve"> </w:t>
      </w:r>
      <w:r w:rsidRPr="00B072AE">
        <w:t>и,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прогнозам,</w:t>
      </w:r>
      <w:r w:rsidR="00305E68" w:rsidRPr="00B072AE">
        <w:t xml:space="preserve"> </w:t>
      </w:r>
      <w:r w:rsidRPr="00B072AE">
        <w:t>упадет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2,0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2040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1,5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2050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сравнения: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США</w:t>
      </w:r>
      <w:r w:rsidR="00305E68" w:rsidRPr="00B072AE">
        <w:t xml:space="preserve"> </w:t>
      </w:r>
      <w:r w:rsidRPr="00B072AE">
        <w:t>этот</w:t>
      </w:r>
      <w:r w:rsidR="00305E68" w:rsidRPr="00B072AE">
        <w:t xml:space="preserve"> </w:t>
      </w:r>
      <w:r w:rsidRPr="00B072AE">
        <w:t>показатель</w:t>
      </w:r>
      <w:r w:rsidR="00305E68" w:rsidRPr="00B072AE">
        <w:t xml:space="preserve"> </w:t>
      </w:r>
      <w:r w:rsidRPr="00B072AE">
        <w:t>демографической</w:t>
      </w:r>
      <w:r w:rsidR="00305E68" w:rsidRPr="00B072AE">
        <w:t xml:space="preserve"> </w:t>
      </w:r>
      <w:r w:rsidRPr="00B072AE">
        <w:t>нагрузки</w:t>
      </w:r>
      <w:r w:rsidR="00305E68" w:rsidRPr="00B072AE">
        <w:t xml:space="preserve"> </w:t>
      </w:r>
      <w:r w:rsidRPr="00B072AE">
        <w:t>снизился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5,2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1980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3,2</w:t>
      </w:r>
      <w:r w:rsidR="00305E68" w:rsidRPr="00B072AE">
        <w:t xml:space="preserve"> </w:t>
      </w:r>
      <w:r w:rsidRPr="00B072AE">
        <w:t>сегодня</w:t>
      </w:r>
      <w:r w:rsidR="00305E68" w:rsidRPr="00B072AE">
        <w:t xml:space="preserve"> </w:t>
      </w:r>
      <w:r w:rsidRPr="00B072AE">
        <w:t>и,</w:t>
      </w:r>
      <w:r w:rsidR="00305E68" w:rsidRPr="00B072AE">
        <w:t xml:space="preserve"> </w:t>
      </w:r>
      <w:r w:rsidRPr="00B072AE">
        <w:t>как</w:t>
      </w:r>
      <w:r w:rsidR="00305E68" w:rsidRPr="00B072AE">
        <w:t xml:space="preserve"> </w:t>
      </w:r>
      <w:r w:rsidRPr="00B072AE">
        <w:t>ожидается,</w:t>
      </w:r>
      <w:r w:rsidR="00305E68" w:rsidRPr="00B072AE">
        <w:t xml:space="preserve"> </w:t>
      </w:r>
      <w:r w:rsidRPr="00B072AE">
        <w:t>достигнет</w:t>
      </w:r>
      <w:r w:rsidR="00305E68" w:rsidRPr="00B072AE">
        <w:t xml:space="preserve"> </w:t>
      </w:r>
      <w:r w:rsidRPr="00B072AE">
        <w:t>2,6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2040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2,4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2050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Великобритании</w:t>
      </w:r>
      <w:r w:rsidR="00305E68" w:rsidRPr="00B072AE">
        <w:t xml:space="preserve"> </w:t>
      </w:r>
      <w:r w:rsidRPr="00B072AE">
        <w:t>он</w:t>
      </w:r>
      <w:r w:rsidR="00305E68" w:rsidRPr="00B072AE">
        <w:t xml:space="preserve"> </w:t>
      </w:r>
      <w:r w:rsidRPr="00B072AE">
        <w:t>снизился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3,7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1980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2,9</w:t>
      </w:r>
      <w:r w:rsidR="00305E68" w:rsidRPr="00B072AE">
        <w:t xml:space="preserve"> </w:t>
      </w:r>
      <w:r w:rsidRPr="00B072AE">
        <w:t>сегодня</w:t>
      </w:r>
      <w:r w:rsidR="00305E68" w:rsidRPr="00B072AE">
        <w:t xml:space="preserve"> </w:t>
      </w:r>
      <w:r w:rsidRPr="00B072AE">
        <w:t>и,</w:t>
      </w:r>
      <w:r w:rsidR="00305E68" w:rsidRPr="00B072AE">
        <w:t xml:space="preserve"> </w:t>
      </w:r>
      <w:r w:rsidRPr="00B072AE">
        <w:t>согласно</w:t>
      </w:r>
      <w:r w:rsidR="00305E68" w:rsidRPr="00B072AE">
        <w:t xml:space="preserve"> </w:t>
      </w:r>
      <w:r w:rsidRPr="00B072AE">
        <w:t>прогнозам,</w:t>
      </w:r>
      <w:r w:rsidR="00305E68" w:rsidRPr="00B072AE">
        <w:t xml:space="preserve"> </w:t>
      </w:r>
      <w:r w:rsidRPr="00B072AE">
        <w:t>уменьшится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2,4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2040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2,2</w:t>
      </w:r>
      <w:r w:rsidR="00305E68" w:rsidRPr="00B072AE">
        <w:t xml:space="preserve"> </w:t>
      </w:r>
      <w:r w:rsidRPr="00B072AE">
        <w:t>к</w:t>
      </w:r>
      <w:r w:rsidR="00305E68" w:rsidRPr="00B072AE">
        <w:t xml:space="preserve"> </w:t>
      </w:r>
      <w:r w:rsidRPr="00B072AE">
        <w:t>2050</w:t>
      </w:r>
      <w:r w:rsidR="00305E68" w:rsidRPr="00B072AE">
        <w:t xml:space="preserve"> </w:t>
      </w:r>
      <w:r w:rsidRPr="00B072AE">
        <w:t>году.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фоне</w:t>
      </w:r>
      <w:r w:rsidR="00305E68" w:rsidRPr="00B072AE">
        <w:t xml:space="preserve"> </w:t>
      </w:r>
      <w:r w:rsidRPr="00B072AE">
        <w:t>таких</w:t>
      </w:r>
      <w:r w:rsidR="00305E68" w:rsidRPr="00B072AE">
        <w:t xml:space="preserve"> </w:t>
      </w:r>
      <w:r w:rsidRPr="00B072AE">
        <w:t>демографических</w:t>
      </w:r>
      <w:r w:rsidR="00305E68" w:rsidRPr="00B072AE">
        <w:t xml:space="preserve"> </w:t>
      </w:r>
      <w:r w:rsidRPr="00B072AE">
        <w:t>проблем</w:t>
      </w:r>
      <w:r w:rsidR="00305E68" w:rsidRPr="00B072AE">
        <w:t xml:space="preserve"> </w:t>
      </w:r>
      <w:r w:rsidRPr="00B072AE">
        <w:t>Китаю</w:t>
      </w:r>
      <w:r w:rsidR="00305E68" w:rsidRPr="00B072AE">
        <w:t xml:space="preserve"> </w:t>
      </w:r>
      <w:r w:rsidRPr="00B072AE">
        <w:t>придется</w:t>
      </w:r>
      <w:r w:rsidR="00305E68" w:rsidRPr="00B072AE">
        <w:t xml:space="preserve"> </w:t>
      </w:r>
      <w:r w:rsidRPr="00B072AE">
        <w:t>продолжить</w:t>
      </w:r>
      <w:r w:rsidR="00305E68" w:rsidRPr="00B072AE">
        <w:t xml:space="preserve"> </w:t>
      </w:r>
      <w:r w:rsidRPr="00B072AE">
        <w:t>повышение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возраста,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потенциально</w:t>
      </w:r>
      <w:r w:rsidR="00305E68" w:rsidRPr="00B072AE">
        <w:t xml:space="preserve"> </w:t>
      </w:r>
      <w:r w:rsidRPr="00B072AE">
        <w:t>спровоцирует</w:t>
      </w:r>
      <w:r w:rsidR="00305E68" w:rsidRPr="00B072AE">
        <w:t xml:space="preserve"> </w:t>
      </w:r>
      <w:r w:rsidRPr="00B072AE">
        <w:t>социальные</w:t>
      </w:r>
      <w:r w:rsidR="00305E68" w:rsidRPr="00B072AE">
        <w:t xml:space="preserve"> </w:t>
      </w:r>
      <w:r w:rsidRPr="00B072AE">
        <w:t>беспорядки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политическую</w:t>
      </w:r>
      <w:r w:rsidR="00305E68" w:rsidRPr="00B072AE">
        <w:t xml:space="preserve"> </w:t>
      </w:r>
      <w:r w:rsidRPr="00B072AE">
        <w:t>нестабильность.</w:t>
      </w:r>
      <w:r w:rsidR="00305E68" w:rsidRPr="00B072AE">
        <w:t xml:space="preserve"> </w:t>
      </w:r>
    </w:p>
    <w:p w14:paraId="094F1AA6" w14:textId="77777777" w:rsidR="006E0913" w:rsidRPr="00B072AE" w:rsidRDefault="006E0913" w:rsidP="006E0913">
      <w:r w:rsidRPr="00B072AE">
        <w:t>На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ложатся</w:t>
      </w:r>
      <w:r w:rsidR="00305E68" w:rsidRPr="00B072AE">
        <w:t xml:space="preserve"> </w:t>
      </w:r>
      <w:r w:rsidRPr="00B072AE">
        <w:t>непропорционально</w:t>
      </w:r>
      <w:r w:rsidR="00305E68" w:rsidRPr="00B072AE">
        <w:t xml:space="preserve"> </w:t>
      </w:r>
      <w:r w:rsidRPr="00B072AE">
        <w:t>большие</w:t>
      </w:r>
      <w:r w:rsidR="00305E68" w:rsidRPr="00B072AE">
        <w:t xml:space="preserve"> </w:t>
      </w:r>
      <w:r w:rsidRPr="00B072AE">
        <w:t>издержки</w:t>
      </w:r>
      <w:r w:rsidR="00305E68" w:rsidRPr="00B072AE">
        <w:t xml:space="preserve"> </w:t>
      </w:r>
      <w:r w:rsidRPr="00B072AE">
        <w:t>низкой</w:t>
      </w:r>
      <w:r w:rsidR="00305E68" w:rsidRPr="00B072AE">
        <w:t xml:space="preserve"> </w:t>
      </w:r>
      <w:r w:rsidRPr="00B072AE">
        <w:t>рождаемости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старения</w:t>
      </w:r>
      <w:r w:rsidR="00305E68" w:rsidRPr="00B072AE">
        <w:t xml:space="preserve"> </w:t>
      </w:r>
      <w:r w:rsidRPr="00B072AE">
        <w:t>населения,</w:t>
      </w:r>
      <w:r w:rsidR="00305E68" w:rsidRPr="00B072AE">
        <w:t xml:space="preserve"> </w:t>
      </w:r>
      <w:r w:rsidRPr="00B072AE">
        <w:t>потому</w:t>
      </w:r>
      <w:r w:rsidR="00305E68" w:rsidRPr="00B072AE">
        <w:t xml:space="preserve"> </w:t>
      </w:r>
      <w:r w:rsidRPr="00B072AE">
        <w:t>что</w:t>
      </w:r>
      <w:r w:rsidR="00305E68" w:rsidRPr="00B072AE">
        <w:t xml:space="preserve"> </w:t>
      </w:r>
      <w:r w:rsidRPr="00B072AE">
        <w:t>они</w:t>
      </w:r>
      <w:r w:rsidR="00305E68" w:rsidRPr="00B072AE">
        <w:t xml:space="preserve"> </w:t>
      </w:r>
      <w:r w:rsidRPr="00B072AE">
        <w:t>живут</w:t>
      </w:r>
      <w:r w:rsidR="00305E68" w:rsidRPr="00B072AE">
        <w:t xml:space="preserve"> </w:t>
      </w:r>
      <w:r w:rsidRPr="00B072AE">
        <w:t>дольше</w:t>
      </w:r>
      <w:r w:rsidR="00305E68" w:rsidRPr="00B072AE">
        <w:t xml:space="preserve"> </w:t>
      </w:r>
      <w:r w:rsidRPr="00B072AE">
        <w:t>мужчин,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испытывают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проблем</w:t>
      </w:r>
      <w:r w:rsidR="00305E68" w:rsidRPr="00B072AE">
        <w:t xml:space="preserve"> </w:t>
      </w:r>
      <w:r w:rsidRPr="00B072AE">
        <w:t>со</w:t>
      </w:r>
      <w:r w:rsidR="00305E68" w:rsidRPr="00B072AE">
        <w:t xml:space="preserve"> </w:t>
      </w:r>
      <w:r w:rsidRPr="00B072AE">
        <w:t>здоровьем.</w:t>
      </w:r>
      <w:r w:rsidR="00305E68" w:rsidRPr="00B072AE">
        <w:t xml:space="preserve"> </w:t>
      </w:r>
      <w:r w:rsidRPr="00B072AE">
        <w:t>Поскольку</w:t>
      </w:r>
      <w:r w:rsidR="00305E68" w:rsidRPr="00B072AE">
        <w:t xml:space="preserve"> </w:t>
      </w:r>
      <w:r w:rsidRPr="00B072AE">
        <w:t>их</w:t>
      </w:r>
      <w:r w:rsidR="00305E68" w:rsidRPr="00B072AE">
        <w:t xml:space="preserve"> </w:t>
      </w:r>
      <w:r w:rsidRPr="00B072AE">
        <w:t>пенсии</w:t>
      </w:r>
      <w:r w:rsidR="00305E68" w:rsidRPr="00B072AE">
        <w:t xml:space="preserve"> </w:t>
      </w:r>
      <w:r w:rsidRPr="00B072AE">
        <w:t>слишком</w:t>
      </w:r>
      <w:r w:rsidR="00305E68" w:rsidRPr="00B072AE">
        <w:t xml:space="preserve"> </w:t>
      </w:r>
      <w:r w:rsidRPr="00B072AE">
        <w:t>малы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удовлетворения</w:t>
      </w:r>
      <w:r w:rsidR="00305E68" w:rsidRPr="00B072AE">
        <w:t xml:space="preserve"> </w:t>
      </w:r>
      <w:r w:rsidRPr="00B072AE">
        <w:t>базовых</w:t>
      </w:r>
      <w:r w:rsidR="00305E68" w:rsidRPr="00B072AE">
        <w:t xml:space="preserve"> </w:t>
      </w:r>
      <w:r w:rsidRPr="00B072AE">
        <w:t>нужд,</w:t>
      </w:r>
      <w:r w:rsidR="00305E68" w:rsidRPr="00B072AE">
        <w:t xml:space="preserve"> </w:t>
      </w:r>
      <w:r w:rsidRPr="00B072AE">
        <w:t>многие</w:t>
      </w:r>
      <w:r w:rsidR="00305E68" w:rsidRPr="00B072AE">
        <w:t xml:space="preserve"> </w:t>
      </w:r>
      <w:r w:rsidRPr="00B072AE">
        <w:t>пожилые</w:t>
      </w:r>
      <w:r w:rsidR="00305E68" w:rsidRPr="00B072AE">
        <w:t xml:space="preserve"> </w:t>
      </w:r>
      <w:r w:rsidRPr="00B072AE">
        <w:t>женщины</w:t>
      </w:r>
      <w:r w:rsidR="00305E68" w:rsidRPr="00B072AE">
        <w:t xml:space="preserve"> </w:t>
      </w:r>
      <w:r w:rsidRPr="00B072AE">
        <w:t>вынуждены</w:t>
      </w:r>
      <w:r w:rsidR="00305E68" w:rsidRPr="00B072AE">
        <w:t xml:space="preserve"> </w:t>
      </w:r>
      <w:r w:rsidRPr="00B072AE">
        <w:t>продолжать</w:t>
      </w:r>
      <w:r w:rsidR="00305E68" w:rsidRPr="00B072AE">
        <w:t xml:space="preserve"> </w:t>
      </w:r>
      <w:r w:rsidRPr="00B072AE">
        <w:t>работать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после</w:t>
      </w:r>
      <w:r w:rsidR="00305E68" w:rsidRPr="00B072AE">
        <w:t xml:space="preserve"> </w:t>
      </w:r>
      <w:r w:rsidRPr="00B072AE">
        <w:t>достижения</w:t>
      </w:r>
      <w:r w:rsidR="00305E68" w:rsidRPr="00B072AE">
        <w:t xml:space="preserve"> </w:t>
      </w:r>
      <w:r w:rsidRPr="00B072AE">
        <w:t>пенсионного</w:t>
      </w:r>
      <w:r w:rsidR="00305E68" w:rsidRPr="00B072AE">
        <w:t xml:space="preserve"> </w:t>
      </w:r>
      <w:r w:rsidRPr="00B072AE">
        <w:t>возраста.</w:t>
      </w:r>
      <w:r w:rsidR="00305E68" w:rsidRPr="00B072AE">
        <w:t xml:space="preserve"> </w:t>
      </w:r>
      <w:r w:rsidRPr="00B072AE">
        <w:t>Так</w:t>
      </w:r>
      <w:r w:rsidR="00305E68" w:rsidRPr="00B072AE">
        <w:t xml:space="preserve"> </w:t>
      </w:r>
      <w:r w:rsidRPr="00B072AE">
        <w:t>происходит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Японии,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уровень</w:t>
      </w:r>
      <w:r w:rsidR="00305E68" w:rsidRPr="00B072AE">
        <w:t xml:space="preserve"> </w:t>
      </w:r>
      <w:r w:rsidRPr="00B072AE">
        <w:t>занятости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возрасте</w:t>
      </w:r>
      <w:r w:rsidR="00305E68" w:rsidRPr="00B072AE">
        <w:t xml:space="preserve"> </w:t>
      </w:r>
      <w:r w:rsidRPr="00B072AE">
        <w:t>60-64,</w:t>
      </w:r>
      <w:r w:rsidR="00305E68" w:rsidRPr="00B072AE">
        <w:t xml:space="preserve"> </w:t>
      </w:r>
      <w:r w:rsidRPr="00B072AE">
        <w:t>65-69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70-74</w:t>
      </w:r>
      <w:r w:rsidR="00305E68" w:rsidRPr="00B072AE">
        <w:t xml:space="preserve"> </w:t>
      </w:r>
      <w:r w:rsidRPr="00B072AE">
        <w:t>лет</w:t>
      </w:r>
      <w:r w:rsidR="00305E68" w:rsidRPr="00B072AE">
        <w:t xml:space="preserve"> </w:t>
      </w:r>
      <w:r w:rsidRPr="00B072AE">
        <w:t>увеличился</w:t>
      </w:r>
      <w:r w:rsidR="00305E68" w:rsidRPr="00B072AE">
        <w:t xml:space="preserve"> </w:t>
      </w:r>
      <w:r w:rsidRPr="00B072AE">
        <w:t>с</w:t>
      </w:r>
      <w:r w:rsidR="00305E68" w:rsidRPr="00B072AE">
        <w:t xml:space="preserve"> </w:t>
      </w:r>
      <w:r w:rsidRPr="00B072AE">
        <w:t>38%,</w:t>
      </w:r>
      <w:r w:rsidR="00305E68" w:rsidRPr="00B072AE">
        <w:t xml:space="preserve"> </w:t>
      </w:r>
      <w:r w:rsidRPr="00B072AE">
        <w:t>23%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14%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2003</w:t>
      </w:r>
      <w:r w:rsidR="00305E68" w:rsidRPr="00B072AE">
        <w:t xml:space="preserve"> </w:t>
      </w:r>
      <w:r w:rsidRPr="00B072AE">
        <w:t>году</w:t>
      </w:r>
      <w:r w:rsidR="00305E68" w:rsidRPr="00B072AE">
        <w:t xml:space="preserve"> </w:t>
      </w:r>
      <w:r w:rsidRPr="00B072AE">
        <w:t>до</w:t>
      </w:r>
      <w:r w:rsidR="00305E68" w:rsidRPr="00B072AE">
        <w:t xml:space="preserve"> </w:t>
      </w:r>
      <w:r w:rsidRPr="00B072AE">
        <w:t>64%,</w:t>
      </w:r>
      <w:r w:rsidR="00305E68" w:rsidRPr="00B072AE">
        <w:t xml:space="preserve"> </w:t>
      </w:r>
      <w:r w:rsidRPr="00B072AE">
        <w:t>43%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26%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2023</w:t>
      </w:r>
      <w:r w:rsidR="00305E68" w:rsidRPr="00B072AE">
        <w:t xml:space="preserve"> </w:t>
      </w:r>
      <w:r w:rsidRPr="00B072AE">
        <w:t>году,</w:t>
      </w:r>
      <w:r w:rsidR="00305E68" w:rsidRPr="00B072AE">
        <w:t xml:space="preserve"> </w:t>
      </w:r>
      <w:r w:rsidRPr="00B072AE">
        <w:t>соответственно.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это</w:t>
      </w:r>
      <w:r w:rsidR="00305E68" w:rsidRPr="00B072AE">
        <w:t xml:space="preserve"> </w:t>
      </w:r>
      <w:r w:rsidRPr="00B072AE">
        <w:t>очень</w:t>
      </w:r>
      <w:r w:rsidR="00305E68" w:rsidRPr="00B072AE">
        <w:t xml:space="preserve"> </w:t>
      </w:r>
      <w:r w:rsidRPr="00B072AE">
        <w:t>актуально</w:t>
      </w:r>
      <w:r w:rsidR="00305E68" w:rsidRPr="00B072AE">
        <w:t xml:space="preserve"> </w:t>
      </w:r>
      <w:r w:rsidRPr="00B072AE">
        <w:t>для</w:t>
      </w:r>
      <w:r w:rsidR="00305E68" w:rsidRPr="00B072AE">
        <w:t xml:space="preserve"> </w:t>
      </w:r>
      <w:r w:rsidRPr="00B072AE">
        <w:t>Китая,</w:t>
      </w:r>
      <w:r w:rsidR="00305E68" w:rsidRPr="00B072AE">
        <w:t xml:space="preserve"> </w:t>
      </w:r>
      <w:r w:rsidRPr="00B072AE">
        <w:t>где</w:t>
      </w:r>
      <w:r w:rsidR="00305E68" w:rsidRPr="00B072AE">
        <w:t xml:space="preserve"> </w:t>
      </w:r>
      <w:r w:rsidRPr="00B072AE">
        <w:t>катастрофическая</w:t>
      </w:r>
      <w:r w:rsidR="00305E68" w:rsidRPr="00B072AE">
        <w:t xml:space="preserve"> </w:t>
      </w:r>
      <w:r w:rsidRPr="00B072AE">
        <w:t>политика</w:t>
      </w:r>
      <w:r w:rsidR="00305E68" w:rsidRPr="00B072AE">
        <w:t xml:space="preserve"> «</w:t>
      </w:r>
      <w:r w:rsidRPr="00B072AE">
        <w:t>один</w:t>
      </w:r>
      <w:r w:rsidR="00305E68" w:rsidRPr="00B072AE">
        <w:t xml:space="preserve"> </w:t>
      </w:r>
      <w:r w:rsidRPr="00B072AE">
        <w:t>ребенок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семье</w:t>
      </w:r>
      <w:r w:rsidR="00305E68" w:rsidRPr="00B072AE">
        <w:t xml:space="preserve">» </w:t>
      </w:r>
      <w:r w:rsidRPr="00B072AE">
        <w:t>не</w:t>
      </w:r>
      <w:r w:rsidR="00305E68" w:rsidRPr="00B072AE">
        <w:t xml:space="preserve"> </w:t>
      </w:r>
      <w:r w:rsidRPr="00B072AE">
        <w:t>только</w:t>
      </w:r>
      <w:r w:rsidR="00305E68" w:rsidRPr="00B072AE">
        <w:t xml:space="preserve"> </w:t>
      </w:r>
      <w:r w:rsidRPr="00B072AE">
        <w:t>лишила</w:t>
      </w:r>
      <w:r w:rsidR="00305E68" w:rsidRPr="00B072AE">
        <w:t xml:space="preserve"> </w:t>
      </w:r>
      <w:r w:rsidRPr="00B072AE">
        <w:t>женщин</w:t>
      </w:r>
      <w:r w:rsidR="00305E68" w:rsidRPr="00B072AE">
        <w:t xml:space="preserve"> </w:t>
      </w:r>
      <w:r w:rsidRPr="00B072AE">
        <w:t>права</w:t>
      </w:r>
      <w:r w:rsidR="00305E68" w:rsidRPr="00B072AE">
        <w:t xml:space="preserve"> </w:t>
      </w:r>
      <w:r w:rsidRPr="00B072AE">
        <w:t>иметь</w:t>
      </w:r>
      <w:r w:rsidR="00305E68" w:rsidRPr="00B072AE">
        <w:t xml:space="preserve"> </w:t>
      </w:r>
      <w:r w:rsidRPr="00B072AE">
        <w:t>больше</w:t>
      </w:r>
      <w:r w:rsidR="00305E68" w:rsidRPr="00B072AE">
        <w:t xml:space="preserve"> </w:t>
      </w:r>
      <w:r w:rsidRPr="00B072AE">
        <w:t>детей,</w:t>
      </w:r>
      <w:r w:rsidR="00305E68" w:rsidRPr="00B072AE">
        <w:t xml:space="preserve"> </w:t>
      </w:r>
      <w:r w:rsidRPr="00B072AE">
        <w:t>но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обрекла</w:t>
      </w:r>
      <w:r w:rsidR="00305E68" w:rsidRPr="00B072AE">
        <w:t xml:space="preserve"> </w:t>
      </w:r>
      <w:r w:rsidRPr="00B072AE">
        <w:t>многих</w:t>
      </w:r>
      <w:r w:rsidR="00305E68" w:rsidRPr="00B072AE">
        <w:t xml:space="preserve"> </w:t>
      </w:r>
      <w:r w:rsidRPr="00B072AE">
        <w:t>на</w:t>
      </w:r>
      <w:r w:rsidR="00305E68" w:rsidRPr="00B072AE">
        <w:t xml:space="preserve"> </w:t>
      </w:r>
      <w:r w:rsidRPr="00B072AE">
        <w:t>бедность</w:t>
      </w:r>
      <w:r w:rsidR="00305E68" w:rsidRPr="00B072AE">
        <w:t xml:space="preserve"> </w:t>
      </w:r>
      <w:r w:rsidRPr="00B072AE">
        <w:t>и</w:t>
      </w:r>
      <w:r w:rsidR="00305E68" w:rsidRPr="00B072AE">
        <w:t xml:space="preserve"> </w:t>
      </w:r>
      <w:r w:rsidRPr="00B072AE">
        <w:t>неустроенность</w:t>
      </w:r>
      <w:r w:rsidR="00305E68" w:rsidRPr="00B072AE">
        <w:t xml:space="preserve"> </w:t>
      </w:r>
      <w:r w:rsidRPr="00B072AE">
        <w:t>в</w:t>
      </w:r>
      <w:r w:rsidR="00305E68" w:rsidRPr="00B072AE">
        <w:t xml:space="preserve"> </w:t>
      </w:r>
      <w:r w:rsidRPr="00B072AE">
        <w:t>старости.</w:t>
      </w:r>
    </w:p>
    <w:p w14:paraId="3ABE0D93" w14:textId="77777777" w:rsidR="006E0913" w:rsidRPr="00B072AE" w:rsidRDefault="006E0913" w:rsidP="006E0913">
      <w:hyperlink r:id="rId46" w:history="1">
        <w:r w:rsidRPr="00B072AE">
          <w:rPr>
            <w:rStyle w:val="a3"/>
          </w:rPr>
          <w:t>https://kz.kursiv.media/2024-10-20/prsy-china-pension-crisis/</w:t>
        </w:r>
      </w:hyperlink>
      <w:r w:rsidR="00305E68" w:rsidRPr="00B072AE">
        <w:t xml:space="preserve"> </w:t>
      </w:r>
    </w:p>
    <w:bookmarkEnd w:id="109"/>
    <w:p w14:paraId="582534B2" w14:textId="4B85FFB3" w:rsidR="00412811" w:rsidRPr="00B072AE" w:rsidRDefault="00412811" w:rsidP="00DE3BAE"/>
    <w:sectPr w:rsidR="00412811" w:rsidRPr="00B072AE" w:rsidSect="00B01BEA">
      <w:headerReference w:type="default" r:id="rId47"/>
      <w:footerReference w:type="default" r:id="rId4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034C" w14:textId="77777777" w:rsidR="00B05F45" w:rsidRDefault="00B05F45">
      <w:r>
        <w:separator/>
      </w:r>
    </w:p>
  </w:endnote>
  <w:endnote w:type="continuationSeparator" w:id="0">
    <w:p w14:paraId="0FED7A86" w14:textId="77777777" w:rsidR="00B05F45" w:rsidRDefault="00B0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A295" w14:textId="77777777" w:rsidR="0093094E" w:rsidRPr="00D64E5C" w:rsidRDefault="0093094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323CF8" w:rsidRPr="00323CF8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14:paraId="1241F4DE" w14:textId="77777777" w:rsidR="0093094E" w:rsidRPr="00D15988" w:rsidRDefault="0093094E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8407" w14:textId="77777777" w:rsidR="00B05F45" w:rsidRDefault="00B05F45">
      <w:r>
        <w:separator/>
      </w:r>
    </w:p>
  </w:footnote>
  <w:footnote w:type="continuationSeparator" w:id="0">
    <w:p w14:paraId="7BAFF9AE" w14:textId="77777777" w:rsidR="00B05F45" w:rsidRDefault="00B0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07BE" w14:textId="77777777" w:rsidR="0093094E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182A8903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7D2B87E9" w14:textId="77777777" w:rsidR="0093094E" w:rsidRPr="000C041B" w:rsidRDefault="0093094E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0A09E4C4" w14:textId="77777777" w:rsidR="0093094E" w:rsidRPr="00D15988" w:rsidRDefault="0093094E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3899F511" w14:textId="77777777" w:rsidR="0093094E" w:rsidRPr="007336C7" w:rsidRDefault="0093094E" w:rsidP="00122493">
                <w:pPr>
                  <w:ind w:right="423"/>
                  <w:rPr>
                    <w:rFonts w:cs="Arial"/>
                  </w:rPr>
                </w:pPr>
              </w:p>
              <w:p w14:paraId="055B5A0E" w14:textId="77777777" w:rsidR="0093094E" w:rsidRPr="00267F53" w:rsidRDefault="0093094E" w:rsidP="00122493"/>
            </w:txbxContent>
          </v:textbox>
        </v:roundrect>
      </w:pict>
    </w:r>
    <w:r w:rsidR="0093094E">
      <w:t xml:space="preserve">             </w:t>
    </w:r>
  </w:p>
  <w:p w14:paraId="464FDC5D" w14:textId="77777777" w:rsidR="0093094E" w:rsidRDefault="0093094E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DE3BAE">
      <w:rPr>
        <w:noProof/>
      </w:rPr>
      <w:pict w14:anchorId="32D70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538617">
    <w:abstractNumId w:val="25"/>
  </w:num>
  <w:num w:numId="2" w16cid:durableId="1706325287">
    <w:abstractNumId w:val="12"/>
  </w:num>
  <w:num w:numId="3" w16cid:durableId="1950312270">
    <w:abstractNumId w:val="27"/>
  </w:num>
  <w:num w:numId="4" w16cid:durableId="1448230926">
    <w:abstractNumId w:val="17"/>
  </w:num>
  <w:num w:numId="5" w16cid:durableId="1520774985">
    <w:abstractNumId w:val="18"/>
  </w:num>
  <w:num w:numId="6" w16cid:durableId="19520082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925476">
    <w:abstractNumId w:val="24"/>
  </w:num>
  <w:num w:numId="8" w16cid:durableId="52244791">
    <w:abstractNumId w:val="21"/>
  </w:num>
  <w:num w:numId="9" w16cid:durableId="3316391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062273">
    <w:abstractNumId w:val="16"/>
  </w:num>
  <w:num w:numId="11" w16cid:durableId="1366566501">
    <w:abstractNumId w:val="15"/>
  </w:num>
  <w:num w:numId="12" w16cid:durableId="453864718">
    <w:abstractNumId w:val="10"/>
  </w:num>
  <w:num w:numId="13" w16cid:durableId="1074819730">
    <w:abstractNumId w:val="9"/>
  </w:num>
  <w:num w:numId="14" w16cid:durableId="246766958">
    <w:abstractNumId w:val="7"/>
  </w:num>
  <w:num w:numId="15" w16cid:durableId="1022051148">
    <w:abstractNumId w:val="6"/>
  </w:num>
  <w:num w:numId="16" w16cid:durableId="344868831">
    <w:abstractNumId w:val="5"/>
  </w:num>
  <w:num w:numId="17" w16cid:durableId="750784126">
    <w:abstractNumId w:val="4"/>
  </w:num>
  <w:num w:numId="18" w16cid:durableId="136919504">
    <w:abstractNumId w:val="8"/>
  </w:num>
  <w:num w:numId="19" w16cid:durableId="1504857513">
    <w:abstractNumId w:val="3"/>
  </w:num>
  <w:num w:numId="20" w16cid:durableId="1275868500">
    <w:abstractNumId w:val="2"/>
  </w:num>
  <w:num w:numId="21" w16cid:durableId="1681005016">
    <w:abstractNumId w:val="1"/>
  </w:num>
  <w:num w:numId="22" w16cid:durableId="2020623035">
    <w:abstractNumId w:val="0"/>
  </w:num>
  <w:num w:numId="23" w16cid:durableId="629866837">
    <w:abstractNumId w:val="19"/>
  </w:num>
  <w:num w:numId="24" w16cid:durableId="1434479128">
    <w:abstractNumId w:val="26"/>
  </w:num>
  <w:num w:numId="25" w16cid:durableId="930552906">
    <w:abstractNumId w:val="20"/>
  </w:num>
  <w:num w:numId="26" w16cid:durableId="625620922">
    <w:abstractNumId w:val="13"/>
  </w:num>
  <w:num w:numId="27" w16cid:durableId="1393771784">
    <w:abstractNumId w:val="11"/>
  </w:num>
  <w:num w:numId="28" w16cid:durableId="1951889895">
    <w:abstractNumId w:val="22"/>
  </w:num>
  <w:num w:numId="29" w16cid:durableId="472605383">
    <w:abstractNumId w:val="23"/>
  </w:num>
  <w:num w:numId="30" w16cid:durableId="1266577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5FDF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0CFC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078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B5F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3C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031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6CCF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101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9C5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4945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E68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3CF8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0685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2C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E77B2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5BD4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809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2EEC"/>
    <w:rsid w:val="004A348F"/>
    <w:rsid w:val="004A38F0"/>
    <w:rsid w:val="004A4626"/>
    <w:rsid w:val="004A4BA7"/>
    <w:rsid w:val="004A56B5"/>
    <w:rsid w:val="004A6AD5"/>
    <w:rsid w:val="004A6D6D"/>
    <w:rsid w:val="004A77A1"/>
    <w:rsid w:val="004A7885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0D0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70E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709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1E3F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E7E30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35B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1C85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913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2F29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1AC5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68E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094E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8752B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3A75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5F45"/>
    <w:rsid w:val="00B065CD"/>
    <w:rsid w:val="00B0687E"/>
    <w:rsid w:val="00B072AE"/>
    <w:rsid w:val="00B072B3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25A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41D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AC9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3A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3EE4"/>
    <w:rsid w:val="00CD40D8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77CFF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3BAE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4B18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9796D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07C46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0E55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275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0E347A35"/>
  <w15:docId w15:val="{1AA4B611-90F7-4982-AD45-47948968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uiPriority w:val="39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70">
    <w:name w:val="Заголовок 7 Знак"/>
    <w:link w:val="7"/>
    <w:rsid w:val="00DE3BAE"/>
    <w:rPr>
      <w:sz w:val="24"/>
      <w:szCs w:val="24"/>
    </w:rPr>
  </w:style>
  <w:style w:type="character" w:customStyle="1" w:styleId="15">
    <w:name w:val="Основной текст Знак1"/>
    <w:uiPriority w:val="99"/>
    <w:semiHidden/>
    <w:rsid w:val="00DE3BAE"/>
    <w:rPr>
      <w:sz w:val="24"/>
      <w:szCs w:val="24"/>
    </w:rPr>
  </w:style>
  <w:style w:type="character" w:customStyle="1" w:styleId="16">
    <w:name w:val="Текст выноски Знак1"/>
    <w:uiPriority w:val="99"/>
    <w:semiHidden/>
    <w:rsid w:val="00DE3BAE"/>
    <w:rPr>
      <w:rFonts w:ascii="Segoe UI" w:hAnsi="Segoe UI" w:cs="Segoe UI"/>
      <w:sz w:val="18"/>
      <w:szCs w:val="18"/>
    </w:rPr>
  </w:style>
  <w:style w:type="character" w:styleId="aff7">
    <w:name w:val="Unresolved Mention"/>
    <w:uiPriority w:val="99"/>
    <w:semiHidden/>
    <w:unhideWhenUsed/>
    <w:rsid w:val="00CD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bc.ru/quote/news/article/67122c009a79476d08df58c2" TargetMode="External"/><Relationship Id="rId18" Type="http://schemas.openxmlformats.org/officeDocument/2006/relationships/hyperlink" Target="https://perm.aif.ru/economic/details/permyaki-nastroilis-kopit-vdolguyu" TargetMode="External"/><Relationship Id="rId26" Type="http://schemas.openxmlformats.org/officeDocument/2006/relationships/hyperlink" Target="https://aif.ru/money/mymoney/dengi-za-dengi-ekspert-chto-teryaet-pensioner-pri-vyhode-na-rabotu" TargetMode="External"/><Relationship Id="rId39" Type="http://schemas.openxmlformats.org/officeDocument/2006/relationships/hyperlink" Target="http://www.finmarket.ru/news/62709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np.ru/politics/voennye-pensii-vyrastut-na-45-procenta-v-2025-godu.html" TargetMode="External"/><Relationship Id="rId34" Type="http://schemas.openxmlformats.org/officeDocument/2006/relationships/hyperlink" Target="https://deita.ru/article/559894" TargetMode="External"/><Relationship Id="rId42" Type="http://schemas.openxmlformats.org/officeDocument/2006/relationships/hyperlink" Target="https://grozny.tv/news/economy/5281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ass.ru/ekonomika/22154975" TargetMode="External"/><Relationship Id="rId17" Type="http://schemas.openxmlformats.org/officeDocument/2006/relationships/hyperlink" Target="https://spbdnevnik.ru/news/2024-10-18/peterburg-i-lenoblast-popali-v-troyku-regionov-po-kolichestvu-dogovorov-dolgosrochnyh-sberezheniy" TargetMode="External"/><Relationship Id="rId25" Type="http://schemas.openxmlformats.org/officeDocument/2006/relationships/hyperlink" Target="https://1prime.ru/20241020/pensiya-852254796.html" TargetMode="External"/><Relationship Id="rId33" Type="http://schemas.openxmlformats.org/officeDocument/2006/relationships/hyperlink" Target="https://primpress.ru/article/117307" TargetMode="External"/><Relationship Id="rId38" Type="http://schemas.openxmlformats.org/officeDocument/2006/relationships/hyperlink" Target="https://nsn.fm/society/zamglavy-minfina-prizval-rossiyan-ne-hranit-sberezheniya-v-inostrannoi-valute" TargetMode="External"/><Relationship Id="rId46" Type="http://schemas.openxmlformats.org/officeDocument/2006/relationships/hyperlink" Target="https://kz.kursiv.media/2024-10-20/prsy-china-pension-cris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nsiya.pro/news/npf-alfa-nameren-stat-operatorom-pds-do-koncza-goda/" TargetMode="External"/><Relationship Id="rId20" Type="http://schemas.openxmlformats.org/officeDocument/2006/relationships/hyperlink" Target="https://tv-impulse.ru/news/public/osobennosti-programmy-dolgosrochnyh-sberezhenij/" TargetMode="External"/><Relationship Id="rId29" Type="http://schemas.openxmlformats.org/officeDocument/2006/relationships/hyperlink" Target="https://primpress.ru/article/117224" TargetMode="External"/><Relationship Id="rId41" Type="http://schemas.openxmlformats.org/officeDocument/2006/relationships/hyperlink" Target="https://tass.ru/ekonomika/221592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ita.ru/article/559893" TargetMode="External"/><Relationship Id="rId24" Type="http://schemas.openxmlformats.org/officeDocument/2006/relationships/hyperlink" Target="https://www.m24.ru/news/obshchestvo/17102024/734714" TargetMode="External"/><Relationship Id="rId32" Type="http://schemas.openxmlformats.org/officeDocument/2006/relationships/hyperlink" Target="https://primpress.ru/article/117244" TargetMode="External"/><Relationship Id="rId37" Type="http://schemas.openxmlformats.org/officeDocument/2006/relationships/hyperlink" Target="https://www.mk.ru/economics/2024/10/18/v-rossii-postroili-suverennuyu-finansovuyu-sistemu-nalogovykh-lgot-ne-budet-privatizaciya-idet-po-planu.html" TargetMode="External"/><Relationship Id="rId40" Type="http://schemas.openxmlformats.org/officeDocument/2006/relationships/hyperlink" Target="https://1prime.ru/20241018/investitsii-852263099.html" TargetMode="External"/><Relationship Id="rId45" Type="http://schemas.openxmlformats.org/officeDocument/2006/relationships/hyperlink" Target="https://md.sputniknews.ru/20241018/vydana-pervaya-litsenziya-na-upravlenie-dobrovolnymi-pensionnymi-fondami-v-moldove-6170528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nsiya.pro/news/rossiyane-nakopili-po-pds-v-srednem-bolee-200-000-rublej/" TargetMode="External"/><Relationship Id="rId23" Type="http://schemas.openxmlformats.org/officeDocument/2006/relationships/hyperlink" Target="https://www.pnp.ru/economics/zarplaty-pensii-posobiya-chto-izmenitsya-v-2025-godu.html" TargetMode="External"/><Relationship Id="rId28" Type="http://schemas.openxmlformats.org/officeDocument/2006/relationships/hyperlink" Target="https://www.mk.ru/social/2024/10/20/pensionerskoe-laksheri-vyyasnilos-gde-otdykhayut-i-na-chem-ne-ekonomyat-pozhilye-rossiyane.html" TargetMode="External"/><Relationship Id="rId36" Type="http://schemas.openxmlformats.org/officeDocument/2006/relationships/hyperlink" Target="https://rossaprimavera.ru/news/08cc75c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ensiya.pro/news/sbernpf-rasskazal-o-roste-vyplat-na-30/" TargetMode="External"/><Relationship Id="rId19" Type="http://schemas.openxmlformats.org/officeDocument/2006/relationships/hyperlink" Target="https://ysia.ru/programma-dolgosrochnyh-sberezhenij-startovala-v-rossii/" TargetMode="External"/><Relationship Id="rId31" Type="http://schemas.openxmlformats.org/officeDocument/2006/relationships/hyperlink" Target="https://primpress.ru/article/117223" TargetMode="External"/><Relationship Id="rId44" Type="http://schemas.openxmlformats.org/officeDocument/2006/relationships/hyperlink" Target="https://www.nur.kz/nurfin/pension/2175449-skolko-let-nuzhno-rabotat-na-vrednom-proizvodstve-chtoby-poluchat-doplatu-k-pensii-v-kazahsta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mo.ru/articles/aktsenty/nadezhno-li-hranit-dengi-v-negosudarstvennyh-pensionnyh-fondah/" TargetMode="External"/><Relationship Id="rId14" Type="http://schemas.openxmlformats.org/officeDocument/2006/relationships/hyperlink" Target="https://ura.news/articles/1036289999" TargetMode="External"/><Relationship Id="rId22" Type="http://schemas.openxmlformats.org/officeDocument/2006/relationships/hyperlink" Target="https://www.pnp.ru/social/pravitelstvo-izmenilo-pravila-vyplat-uchastnikam-svo.html" TargetMode="External"/><Relationship Id="rId27" Type="http://schemas.openxmlformats.org/officeDocument/2006/relationships/hyperlink" Target="https://vm.ru/finance/1175780-hochu-na-pensiyu-pri-kakih-usloviyah-mozhno-otpravitsya-na-nezasluzhennyj-otdyh" TargetMode="External"/><Relationship Id="rId30" Type="http://schemas.openxmlformats.org/officeDocument/2006/relationships/hyperlink" Target="https://primpress.ru/article/117222" TargetMode="External"/><Relationship Id="rId35" Type="http://schemas.openxmlformats.org/officeDocument/2006/relationships/hyperlink" Target="https://konkurent.ru/article/72053" TargetMode="External"/><Relationship Id="rId43" Type="http://schemas.openxmlformats.org/officeDocument/2006/relationships/hyperlink" Target="https://iz.ru/1777439/ksenia-nabatkina/rabota-na-dengi-finansovaa-sfera-stolknulas-s-nehvatkoi-kadrov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BA29-92E7-4E2E-8B1D-C1019F17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63</Pages>
  <Words>24650</Words>
  <Characters>140506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164827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18</cp:revision>
  <cp:lastPrinted>2009-04-02T10:14:00Z</cp:lastPrinted>
  <dcterms:created xsi:type="dcterms:W3CDTF">2024-10-16T11:12:00Z</dcterms:created>
  <dcterms:modified xsi:type="dcterms:W3CDTF">2024-10-21T04:35:00Z</dcterms:modified>
  <cp:category>И-Консалтинг</cp:category>
  <cp:contentStatus>И-Консалтинг</cp:contentStatus>
</cp:coreProperties>
</file>